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8658" w14:textId="093211CF"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２０１</w:t>
      </w:r>
      <w:r w:rsidR="00D46D1E">
        <w:rPr>
          <w:rFonts w:ascii="ＭＳ ゴシック" w:eastAsia="ＭＳ ゴシック" w:hAnsi="ＭＳ ゴシック" w:hint="eastAsia"/>
          <w:b/>
          <w:sz w:val="36"/>
        </w:rPr>
        <w:t>９</w:t>
      </w:r>
      <w:r w:rsidRPr="00234C3D">
        <w:rPr>
          <w:rFonts w:ascii="ＭＳ ゴシック" w:eastAsia="ＭＳ ゴシック" w:hAnsi="ＭＳ ゴシック" w:hint="eastAsia"/>
          <w:b/>
          <w:sz w:val="36"/>
        </w:rPr>
        <w:t>年度事業報告</w:t>
      </w:r>
    </w:p>
    <w:p w14:paraId="456DB21D" w14:textId="77777777" w:rsidR="0030649D" w:rsidRPr="00FE060F" w:rsidRDefault="0030649D" w:rsidP="006D69D3">
      <w:pPr>
        <w:rPr>
          <w:rFonts w:ascii="ＭＳ ゴシック" w:eastAsia="ＭＳ ゴシック" w:hAnsi="ＭＳ ゴシック"/>
          <w:sz w:val="24"/>
        </w:rPr>
      </w:pPr>
    </w:p>
    <w:p w14:paraId="1C56DBB4" w14:textId="77777777" w:rsidR="008462F0" w:rsidRPr="00EF77EE" w:rsidRDefault="008462F0" w:rsidP="006D69D3">
      <w:pPr>
        <w:rPr>
          <w:rFonts w:ascii="ＭＳ 明朝" w:eastAsia="ＭＳ 明朝" w:hAnsi="ＭＳ 明朝"/>
          <w:b/>
          <w:bCs/>
          <w:sz w:val="24"/>
        </w:rPr>
      </w:pPr>
      <w:r w:rsidRPr="00EF77EE">
        <w:rPr>
          <w:rFonts w:ascii="ＭＳ 明朝" w:eastAsia="ＭＳ 明朝" w:hAnsi="ＭＳ 明朝" w:hint="eastAsia"/>
          <w:b/>
          <w:bCs/>
          <w:sz w:val="24"/>
        </w:rPr>
        <w:t>第１　組織体制等</w:t>
      </w:r>
    </w:p>
    <w:p w14:paraId="4B3741B6" w14:textId="7D2325AC" w:rsidR="006D69D3" w:rsidRPr="00EF77EE" w:rsidRDefault="0030649D" w:rsidP="00FE060F">
      <w:pPr>
        <w:ind w:firstLineChars="100" w:firstLine="211"/>
        <w:rPr>
          <w:rFonts w:ascii="ＭＳ 明朝" w:eastAsia="ＭＳ 明朝" w:hAnsi="ＭＳ 明朝"/>
          <w:b/>
          <w:bCs/>
        </w:rPr>
      </w:pPr>
      <w:r w:rsidRPr="00EF77EE">
        <w:rPr>
          <w:rFonts w:ascii="ＭＳ 明朝" w:eastAsia="ＭＳ 明朝" w:hAnsi="ＭＳ 明朝" w:hint="eastAsia"/>
          <w:b/>
          <w:bCs/>
        </w:rPr>
        <w:t>１</w:t>
      </w:r>
      <w:r w:rsidR="006D69D3" w:rsidRPr="00EF77EE">
        <w:rPr>
          <w:rFonts w:ascii="ＭＳ 明朝" w:eastAsia="ＭＳ 明朝" w:hAnsi="ＭＳ 明朝" w:hint="eastAsia"/>
          <w:b/>
          <w:bCs/>
        </w:rPr>
        <w:t xml:space="preserve">　業務執行組織（</w:t>
      </w:r>
      <w:r w:rsidR="00FE060F" w:rsidRPr="00EF77EE">
        <w:rPr>
          <w:rFonts w:ascii="ＭＳ 明朝" w:eastAsia="ＭＳ 明朝" w:hAnsi="ＭＳ 明朝" w:hint="eastAsia"/>
          <w:b/>
          <w:bCs/>
        </w:rPr>
        <w:t>２０１</w:t>
      </w:r>
      <w:r w:rsidR="00D46D1E" w:rsidRPr="00EF77EE">
        <w:rPr>
          <w:rFonts w:ascii="ＭＳ 明朝" w:eastAsia="ＭＳ 明朝" w:hAnsi="ＭＳ 明朝" w:hint="eastAsia"/>
          <w:b/>
          <w:bCs/>
        </w:rPr>
        <w:t>９</w:t>
      </w:r>
      <w:r w:rsidR="00FE060F" w:rsidRPr="00EF77EE">
        <w:rPr>
          <w:rFonts w:ascii="ＭＳ 明朝" w:eastAsia="ＭＳ 明朝" w:hAnsi="ＭＳ 明朝" w:hint="eastAsia"/>
          <w:b/>
          <w:bCs/>
        </w:rPr>
        <w:t>年４月１日現在</w:t>
      </w:r>
      <w:r w:rsidR="006D69D3" w:rsidRPr="00EF77EE">
        <w:rPr>
          <w:rFonts w:ascii="ＭＳ 明朝" w:eastAsia="ＭＳ 明朝" w:hAnsi="ＭＳ 明朝" w:hint="eastAsia"/>
          <w:b/>
          <w:bCs/>
        </w:rPr>
        <w:t>）</w:t>
      </w:r>
    </w:p>
    <w:p w14:paraId="21E0BB3C" w14:textId="77777777" w:rsidR="001E60E9" w:rsidRDefault="00F01F7E">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6F5CC46B" wp14:editId="54E81EA7">
                <wp:simplePos x="0" y="0"/>
                <wp:positionH relativeFrom="column">
                  <wp:posOffset>1504949</wp:posOffset>
                </wp:positionH>
                <wp:positionV relativeFrom="paragraph">
                  <wp:posOffset>133350</wp:posOffset>
                </wp:positionV>
                <wp:extent cx="9810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C46B" id="正方形/長方形 3" o:spid="_x0000_s1026" style="position:absolute;left:0;text-align:left;margin-left:118.5pt;margin-top:10.5pt;width:77.2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" fillcolor="window" strokecolor="windowText" strokeweight="1.5pt">
                <v:textbo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v:textbox>
              </v:rect>
            </w:pict>
          </mc:Fallback>
        </mc:AlternateContent>
      </w:r>
    </w:p>
    <w:p w14:paraId="457BB7A6"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67ECC827" wp14:editId="01C7780F">
                <wp:simplePos x="0" y="0"/>
                <wp:positionH relativeFrom="column">
                  <wp:posOffset>1247774</wp:posOffset>
                </wp:positionH>
                <wp:positionV relativeFrom="paragraph">
                  <wp:posOffset>161925</wp:posOffset>
                </wp:positionV>
                <wp:extent cx="0" cy="3152775"/>
                <wp:effectExtent l="0" t="0" r="19050" b="28575"/>
                <wp:wrapNone/>
                <wp:docPr id="41" name="直線コネクタ 41"/>
                <wp:cNvGraphicFramePr/>
                <a:graphic xmlns:a="http://schemas.openxmlformats.org/drawingml/2006/main">
                  <a:graphicData uri="http://schemas.microsoft.com/office/word/2010/wordprocessingShape">
                    <wps:wsp>
                      <wps:cNvCnPr/>
                      <wps:spPr>
                        <a:xfrm flipH="1">
                          <a:off x="0" y="0"/>
                          <a:ext cx="0" cy="31527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322F5" id="直線コネクタ 4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75pt" to="98.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C557C8A" wp14:editId="5697909A">
                <wp:simplePos x="0" y="0"/>
                <wp:positionH relativeFrom="column">
                  <wp:posOffset>2837815</wp:posOffset>
                </wp:positionH>
                <wp:positionV relativeFrom="paragraph">
                  <wp:posOffset>171450</wp:posOffset>
                </wp:positionV>
                <wp:extent cx="0" cy="6667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A955A" id="直線コネクタ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3.5pt" to="22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" strokecolor="windowText" strokeweight="1.5pt">
                <v:stroke joinstyle="miter"/>
              </v:line>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0F9345F4" wp14:editId="1FEF6B99">
                <wp:simplePos x="0" y="0"/>
                <wp:positionH relativeFrom="column">
                  <wp:posOffset>1238250</wp:posOffset>
                </wp:positionH>
                <wp:positionV relativeFrom="paragraph">
                  <wp:posOffset>173355</wp:posOffset>
                </wp:positionV>
                <wp:extent cx="196215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19621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918E5" id="直線コネクタ 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65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3EFF8AC6" wp14:editId="6C7B9EA0">
                <wp:simplePos x="0" y="0"/>
                <wp:positionH relativeFrom="column">
                  <wp:posOffset>3200400</wp:posOffset>
                </wp:positionH>
                <wp:positionV relativeFrom="paragraph">
                  <wp:posOffset>10795</wp:posOffset>
                </wp:positionV>
                <wp:extent cx="268605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8AC6" id="正方形/長方形 7" o:spid="_x0000_s1027" style="position:absolute;left:0;text-align:left;margin-left:252pt;margin-top:.85pt;width:21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" fillcolor="window" strokecolor="windowText" strokeweight="1.5pt">
                <v:textbo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v:textbox>
              </v:rect>
            </w:pict>
          </mc:Fallback>
        </mc:AlternateContent>
      </w:r>
    </w:p>
    <w:p w14:paraId="364146C1" w14:textId="77777777"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5D815204" wp14:editId="453440E4">
                <wp:simplePos x="0" y="0"/>
                <wp:positionH relativeFrom="column">
                  <wp:posOffset>3200400</wp:posOffset>
                </wp:positionH>
                <wp:positionV relativeFrom="paragraph">
                  <wp:posOffset>125095</wp:posOffset>
                </wp:positionV>
                <wp:extent cx="26955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5204" id="正方形/長方形 8" o:spid="_x0000_s1028" style="position:absolute;left:0;text-align:left;margin-left:252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" fillcolor="window" strokecolor="windowText" strokeweight="1.5pt">
                <v:textbo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v:textbox>
              </v:rect>
            </w:pict>
          </mc:Fallback>
        </mc:AlternateContent>
      </w:r>
    </w:p>
    <w:p w14:paraId="01441FBA" w14:textId="77777777" w:rsidR="006D69D3" w:rsidRDefault="00F01F7E">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0AA31B7" wp14:editId="1C41E684">
                <wp:simplePos x="0" y="0"/>
                <wp:positionH relativeFrom="column">
                  <wp:posOffset>2828925</wp:posOffset>
                </wp:positionH>
                <wp:positionV relativeFrom="paragraph">
                  <wp:posOffset>59055</wp:posOffset>
                </wp:positionV>
                <wp:extent cx="3714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8CB40" id="直線コネクタ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65pt" to="2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r97wEAAJQDAAAOAAAAZHJzL2Uyb0RvYy54bWysU72OEzEQ7pF4B8s92STc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" strokecolor="windowText" strokeweight="1.5pt">
                <v:stroke joinstyle="miter"/>
              </v:line>
            </w:pict>
          </mc:Fallback>
        </mc:AlternateContent>
      </w:r>
    </w:p>
    <w:p w14:paraId="2D81CC3B"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27350FCD" wp14:editId="39ABF324">
                <wp:simplePos x="0" y="0"/>
                <wp:positionH relativeFrom="margin">
                  <wp:posOffset>457200</wp:posOffset>
                </wp:positionH>
                <wp:positionV relativeFrom="paragraph">
                  <wp:posOffset>104775</wp:posOffset>
                </wp:positionV>
                <wp:extent cx="514350" cy="1104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4350"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0FCD" id="正方形/長方形 6" o:spid="_x0000_s1029" style="position:absolute;left:0;text-align:left;margin-left:36pt;margin-top:8.25pt;width:40.5pt;height:8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" fillcolor="window" strokecolor="windowText" strokeweight="1.5pt">
                <v:textbo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v:textbox>
                <w10:wrap anchorx="margin"/>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49B8F19" wp14:editId="2ECD7A2A">
                <wp:simplePos x="0" y="0"/>
                <wp:positionH relativeFrom="column">
                  <wp:posOffset>2828925</wp:posOffset>
                </wp:positionH>
                <wp:positionV relativeFrom="paragraph">
                  <wp:posOffset>163195</wp:posOffset>
                </wp:positionV>
                <wp:extent cx="371475" cy="0"/>
                <wp:effectExtent l="0" t="0" r="28575" b="19050"/>
                <wp:wrapNone/>
                <wp:docPr id="25" name="直線コネクタ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0282B" id="直線コネクタ 2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2.85pt" to="2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1BD46D0F" wp14:editId="3F689D15">
                <wp:simplePos x="0" y="0"/>
                <wp:positionH relativeFrom="column">
                  <wp:posOffset>3200400</wp:posOffset>
                </wp:positionH>
                <wp:positionV relativeFrom="paragraph">
                  <wp:posOffset>20320</wp:posOffset>
                </wp:positionV>
                <wp:extent cx="26955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6D0F" id="正方形/長方形 45" o:spid="_x0000_s1030" style="position:absolute;left:0;text-align:left;margin-left:252pt;margin-top:1.6pt;width:212.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" fillcolor="window" strokecolor="windowText" strokeweight="1.5pt">
                <v:textbo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v:textbox>
              </v:rect>
            </w:pict>
          </mc:Fallback>
        </mc:AlternateContent>
      </w:r>
    </w:p>
    <w:p w14:paraId="6784CCF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2B5F1728" wp14:editId="7A081BEA">
                <wp:simplePos x="0" y="0"/>
                <wp:positionH relativeFrom="column">
                  <wp:posOffset>1504315</wp:posOffset>
                </wp:positionH>
                <wp:positionV relativeFrom="paragraph">
                  <wp:posOffset>171450</wp:posOffset>
                </wp:positionV>
                <wp:extent cx="98107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981075"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1728" id="正方形/長方形 42" o:spid="_x0000_s1031" style="position:absolute;left:0;text-align:left;margin-left:118.45pt;margin-top:13.5pt;width:77.2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" fillcolor="window" strokecolor="windowText" strokeweight="1.5pt">
                <v:textbo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v:textbox>
              </v:rect>
            </w:pict>
          </mc:Fallback>
        </mc:AlternateContent>
      </w:r>
    </w:p>
    <w:p w14:paraId="6CB8541E" w14:textId="77777777" w:rsidR="0030649D" w:rsidRDefault="004815D7">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2423DDAA" wp14:editId="0EFB8DC4">
                <wp:simplePos x="0" y="0"/>
                <wp:positionH relativeFrom="column">
                  <wp:posOffset>2819399</wp:posOffset>
                </wp:positionH>
                <wp:positionV relativeFrom="paragraph">
                  <wp:posOffset>200024</wp:posOffset>
                </wp:positionV>
                <wp:extent cx="0" cy="1438275"/>
                <wp:effectExtent l="0" t="0" r="19050" b="28575"/>
                <wp:wrapNone/>
                <wp:docPr id="37" name="直線コネクタ 37"/>
                <wp:cNvGraphicFramePr/>
                <a:graphic xmlns:a="http://schemas.openxmlformats.org/drawingml/2006/main">
                  <a:graphicData uri="http://schemas.microsoft.com/office/word/2010/wordprocessingShape">
                    <wps:wsp>
                      <wps:cNvCnPr/>
                      <wps:spPr>
                        <a:xfrm flipH="1">
                          <a:off x="0" y="0"/>
                          <a:ext cx="0" cy="1438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D34E9" id="直線コネクタ 37"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5.75pt" to="2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637A44DC" wp14:editId="64B08FA6">
                <wp:simplePos x="0" y="0"/>
                <wp:positionH relativeFrom="column">
                  <wp:posOffset>971550</wp:posOffset>
                </wp:positionH>
                <wp:positionV relativeFrom="paragraph">
                  <wp:posOffset>211455</wp:posOffset>
                </wp:positionV>
                <wp:extent cx="2667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66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993BD" id="直線コネクタ 21"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6.65pt" to="9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483CA70" wp14:editId="2EFA238C">
                <wp:simplePos x="0" y="0"/>
                <wp:positionH relativeFrom="column">
                  <wp:posOffset>1247775</wp:posOffset>
                </wp:positionH>
                <wp:positionV relativeFrom="paragraph">
                  <wp:posOffset>211455</wp:posOffset>
                </wp:positionV>
                <wp:extent cx="19526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4EEE35" id="直線コネクタ 2"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6.65pt" to="2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4D328B2C" wp14:editId="2712049B">
                <wp:simplePos x="0" y="0"/>
                <wp:positionH relativeFrom="column">
                  <wp:posOffset>3200400</wp:posOffset>
                </wp:positionH>
                <wp:positionV relativeFrom="paragraph">
                  <wp:posOffset>48895</wp:posOffset>
                </wp:positionV>
                <wp:extent cx="26955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8B2C" id="正方形/長方形 11" o:spid="_x0000_s1032" style="position:absolute;left:0;text-align:left;margin-left:252pt;margin-top:3.85pt;width:212.2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" fillcolor="window" strokecolor="windowText" strokeweight="1.5pt">
                <v:textbo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v:textbox>
              </v:rect>
            </w:pict>
          </mc:Fallback>
        </mc:AlternateContent>
      </w:r>
    </w:p>
    <w:p w14:paraId="767FFB61"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79477E2E" wp14:editId="46C09CAD">
                <wp:simplePos x="0" y="0"/>
                <wp:positionH relativeFrom="column">
                  <wp:posOffset>3200400</wp:posOffset>
                </wp:positionH>
                <wp:positionV relativeFrom="paragraph">
                  <wp:posOffset>180340</wp:posOffset>
                </wp:positionV>
                <wp:extent cx="271462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1462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7E2E" id="正方形/長方形 13" o:spid="_x0000_s1033" style="position:absolute;left:0;text-align:left;margin-left:252pt;margin-top:14.2pt;width:213.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" fillcolor="window" strokecolor="windowText" strokeweight="1.5pt">
                <v:textbo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v:textbox>
              </v:rect>
            </w:pict>
          </mc:Fallback>
        </mc:AlternateContent>
      </w:r>
    </w:p>
    <w:p w14:paraId="26DBBB71" w14:textId="77777777" w:rsidR="00241335" w:rsidRDefault="004815D7">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66477D53" wp14:editId="5F9FC93E">
                <wp:simplePos x="0" y="0"/>
                <wp:positionH relativeFrom="column">
                  <wp:posOffset>2819400</wp:posOffset>
                </wp:positionH>
                <wp:positionV relativeFrom="paragraph">
                  <wp:posOffset>106045</wp:posOffset>
                </wp:positionV>
                <wp:extent cx="37147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721D87" id="直線コネクタ 26"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35pt" to="25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" strokecolor="windowText" strokeweight="1.5pt">
                <v:stroke joinstyle="miter"/>
              </v:line>
            </w:pict>
          </mc:Fallback>
        </mc:AlternateContent>
      </w:r>
    </w:p>
    <w:p w14:paraId="56B293A0"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FF8458A" wp14:editId="429075D5">
                <wp:simplePos x="0" y="0"/>
                <wp:positionH relativeFrom="column">
                  <wp:posOffset>2809875</wp:posOffset>
                </wp:positionH>
                <wp:positionV relativeFrom="paragraph">
                  <wp:posOffset>229870</wp:posOffset>
                </wp:positionV>
                <wp:extent cx="37147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70B7A" id="直線コネクタ 27"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8.1pt" to="25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3B0536C9" wp14:editId="52137EA8">
                <wp:simplePos x="0" y="0"/>
                <wp:positionH relativeFrom="margin">
                  <wp:posOffset>3190875</wp:posOffset>
                </wp:positionH>
                <wp:positionV relativeFrom="paragraph">
                  <wp:posOffset>67945</wp:posOffset>
                </wp:positionV>
                <wp:extent cx="27146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36C9" id="正方形/長方形 9" o:spid="_x0000_s1034" style="position:absolute;left:0;text-align:left;margin-left:251.25pt;margin-top:5.35pt;width:213.75pt;height:2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" fillcolor="window" strokecolor="windowText" strokeweight="1.5pt">
                <v:textbo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v:textbox>
                <w10:wrap anchorx="margin"/>
              </v:rect>
            </w:pict>
          </mc:Fallback>
        </mc:AlternateContent>
      </w:r>
    </w:p>
    <w:p w14:paraId="1BD6361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50EED15E" wp14:editId="74E2D0EC">
                <wp:simplePos x="0" y="0"/>
                <wp:positionH relativeFrom="column">
                  <wp:posOffset>3190875</wp:posOffset>
                </wp:positionH>
                <wp:positionV relativeFrom="paragraph">
                  <wp:posOffset>191770</wp:posOffset>
                </wp:positionV>
                <wp:extent cx="27146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D15E" id="正方形/長方形 12" o:spid="_x0000_s1035" style="position:absolute;left:0;text-align:left;margin-left:251.25pt;margin-top:15.1pt;width:213.7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" fillcolor="window" strokecolor="windowText" strokeweight="1.5pt">
                <v:textbo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v:textbox>
              </v:rect>
            </w:pict>
          </mc:Fallback>
        </mc:AlternateContent>
      </w:r>
    </w:p>
    <w:p w14:paraId="03E60FD0"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3C75DC67" wp14:editId="10954033">
                <wp:simplePos x="0" y="0"/>
                <wp:positionH relativeFrom="column">
                  <wp:posOffset>2809875</wp:posOffset>
                </wp:positionH>
                <wp:positionV relativeFrom="paragraph">
                  <wp:posOffset>125095</wp:posOffset>
                </wp:positionV>
                <wp:extent cx="371475" cy="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F60890" id="直線コネクタ 28"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85pt" to="2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" strokecolor="windowText" strokeweight="1.5pt">
                <v:stroke joinstyle="miter"/>
              </v:line>
            </w:pict>
          </mc:Fallback>
        </mc:AlternateContent>
      </w:r>
    </w:p>
    <w:p w14:paraId="2BF950EA"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8CCA3C4" wp14:editId="6DB37BBA">
                <wp:simplePos x="0" y="0"/>
                <wp:positionH relativeFrom="column">
                  <wp:posOffset>3181350</wp:posOffset>
                </wp:positionH>
                <wp:positionV relativeFrom="paragraph">
                  <wp:posOffset>86995</wp:posOffset>
                </wp:positionV>
                <wp:extent cx="273367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A3C4" id="正方形/長方形 10" o:spid="_x0000_s1036" style="position:absolute;left:0;text-align:left;margin-left:250.5pt;margin-top:6.85pt;width:215.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" fillcolor="window" strokecolor="windowText" strokeweight="1.5pt">
                <v:textbo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v:textbox>
              </v:rect>
            </w:pict>
          </mc:Fallback>
        </mc:AlternateContent>
      </w:r>
    </w:p>
    <w:p w14:paraId="16A1FD3F"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199E937F" wp14:editId="738D2B9A">
                <wp:simplePos x="0" y="0"/>
                <wp:positionH relativeFrom="column">
                  <wp:posOffset>2809875</wp:posOffset>
                </wp:positionH>
                <wp:positionV relativeFrom="paragraph">
                  <wp:posOffset>20320</wp:posOffset>
                </wp:positionV>
                <wp:extent cx="37147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C783D" id="直線コネクタ 2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6pt" to="2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" strokecolor="windowText" strokeweight="1.5pt">
                <v:stroke joinstyle="miter"/>
              </v:line>
            </w:pict>
          </mc:Fallback>
        </mc:AlternateContent>
      </w:r>
    </w:p>
    <w:p w14:paraId="5F7D245D" w14:textId="1D7FB374"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15D80BDF" wp14:editId="2D8B6687">
                <wp:simplePos x="0" y="0"/>
                <wp:positionH relativeFrom="column">
                  <wp:posOffset>1494790</wp:posOffset>
                </wp:positionH>
                <wp:positionV relativeFrom="paragraph">
                  <wp:posOffset>66675</wp:posOffset>
                </wp:positionV>
                <wp:extent cx="9810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0BDF" id="正方形/長方形 4" o:spid="_x0000_s1037" style="position:absolute;left:0;text-align:left;margin-left:117.7pt;margin-top:5.25pt;width:7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" fillcolor="window" strokecolor="windowText" strokeweight="1.5pt">
                <v:textbo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v:textbox>
              </v:rect>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45952" behindDoc="0" locked="0" layoutInCell="1" allowOverlap="1" wp14:anchorId="09CEA331" wp14:editId="5757462C">
                <wp:simplePos x="0" y="0"/>
                <wp:positionH relativeFrom="column">
                  <wp:posOffset>3181350</wp:posOffset>
                </wp:positionH>
                <wp:positionV relativeFrom="paragraph">
                  <wp:posOffset>163195</wp:posOffset>
                </wp:positionV>
                <wp:extent cx="27336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A331" id="正方形/長方形 14" o:spid="_x0000_s1038" style="position:absolute;left:0;text-align:left;margin-left:250.5pt;margin-top:12.85pt;width:215.2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" fillcolor="window" strokecolor="windowText" strokeweight="1.5pt">
                <v:textbo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v:textbox>
              </v:rect>
            </w:pict>
          </mc:Fallback>
        </mc:AlternateContent>
      </w:r>
    </w:p>
    <w:p w14:paraId="5EE8F2C1" w14:textId="54F6DCC1"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4A2BE8BD" wp14:editId="529C839F">
                <wp:simplePos x="0" y="0"/>
                <wp:positionH relativeFrom="column">
                  <wp:posOffset>2790826</wp:posOffset>
                </wp:positionH>
                <wp:positionV relativeFrom="paragraph">
                  <wp:posOffset>114300</wp:posOffset>
                </wp:positionV>
                <wp:extent cx="0" cy="235267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3526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6460DC" id="直線コネクタ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pt" to="219.7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AE4988" wp14:editId="50EDD108">
                <wp:simplePos x="0" y="0"/>
                <wp:positionH relativeFrom="column">
                  <wp:posOffset>1238250</wp:posOffset>
                </wp:positionH>
                <wp:positionV relativeFrom="paragraph">
                  <wp:posOffset>115570</wp:posOffset>
                </wp:positionV>
                <wp:extent cx="1952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2BAB1" id="直線コネクタ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1pt" to="25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" strokecolor="windowText" strokeweight="1.5pt">
                <v:stroke joinstyle="miter"/>
              </v:line>
            </w:pict>
          </mc:Fallback>
        </mc:AlternateContent>
      </w:r>
    </w:p>
    <w:p w14:paraId="29B5B054"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34165F9" wp14:editId="6EF1DC58">
                <wp:simplePos x="0" y="0"/>
                <wp:positionH relativeFrom="column">
                  <wp:posOffset>3181350</wp:posOffset>
                </wp:positionH>
                <wp:positionV relativeFrom="paragraph">
                  <wp:posOffset>86995</wp:posOffset>
                </wp:positionV>
                <wp:extent cx="27336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14DE2A6"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65F9" id="正方形/長方形 15" o:spid="_x0000_s1039" style="position:absolute;left:0;text-align:left;margin-left:250.5pt;margin-top:6.85pt;width:21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" fillcolor="window" strokecolor="windowText" strokeweight="1.5pt">
                <v:textbox>
                  <w:txbxContent>
                    <w:p w14:paraId="114DE2A6"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spacing w:val="12"/>
                          <w:w w:val="75"/>
                          <w:kern w:val="0"/>
                          <w:szCs w:val="18"/>
                          <w:fitText w:val="3990" w:id="1288893954"/>
                        </w:rPr>
                        <w:t>特定施設入居者生活介護事業所ライトハウス朱</w:t>
                      </w:r>
                      <w:r w:rsidRPr="001E6C18">
                        <w:rPr>
                          <w:rFonts w:ascii="ＭＳ 明朝" w:eastAsia="ＭＳ 明朝" w:hAnsi="ＭＳ 明朝" w:hint="eastAsia"/>
                          <w:spacing w:val="10"/>
                          <w:w w:val="75"/>
                          <w:kern w:val="0"/>
                          <w:szCs w:val="18"/>
                          <w:fitText w:val="3990" w:id="1288893954"/>
                        </w:rPr>
                        <w:t>雀</w:t>
                      </w:r>
                    </w:p>
                  </w:txbxContent>
                </v:textbox>
              </v:rect>
            </w:pict>
          </mc:Fallback>
        </mc:AlternateContent>
      </w:r>
    </w:p>
    <w:p w14:paraId="3A3A54AB"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4F9F0278" wp14:editId="222EA204">
                <wp:simplePos x="0" y="0"/>
                <wp:positionH relativeFrom="column">
                  <wp:posOffset>2800350</wp:posOffset>
                </wp:positionH>
                <wp:positionV relativeFrom="paragraph">
                  <wp:posOffset>29845</wp:posOffset>
                </wp:positionV>
                <wp:extent cx="371475" cy="0"/>
                <wp:effectExtent l="0" t="0" r="28575" b="19050"/>
                <wp:wrapNone/>
                <wp:docPr id="30" name="直線コネクタ 30"/>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7F5E5" id="直線コネクタ 3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35pt" to="24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27g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" strokecolor="windowText" strokeweight="1.5pt">
                <v:stroke joinstyle="miter"/>
              </v:line>
            </w:pict>
          </mc:Fallback>
        </mc:AlternateContent>
      </w:r>
    </w:p>
    <w:p w14:paraId="6ACEE8E7"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720A46EC" wp14:editId="0F4FB2EA">
                <wp:simplePos x="0" y="0"/>
                <wp:positionH relativeFrom="column">
                  <wp:posOffset>2800350</wp:posOffset>
                </wp:positionH>
                <wp:positionV relativeFrom="paragraph">
                  <wp:posOffset>163195</wp:posOffset>
                </wp:positionV>
                <wp:extent cx="37147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3F811" id="直線コネクタ 31"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85pt" to="24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7F8F7320" wp14:editId="3D4094B3">
                <wp:simplePos x="0" y="0"/>
                <wp:positionH relativeFrom="column">
                  <wp:posOffset>3181350</wp:posOffset>
                </wp:positionH>
                <wp:positionV relativeFrom="paragraph">
                  <wp:posOffset>10795</wp:posOffset>
                </wp:positionV>
                <wp:extent cx="273367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7320" id="正方形/長方形 16" o:spid="_x0000_s1040" style="position:absolute;left:0;text-align:left;margin-left:250.5pt;margin-top:.85pt;width:215.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" fillcolor="window" strokecolor="windowText" strokeweight="1.5pt">
                <v:textbo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v:textbox>
              </v:rect>
            </w:pict>
          </mc:Fallback>
        </mc:AlternateContent>
      </w:r>
    </w:p>
    <w:p w14:paraId="1EC9DC6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71957D74" wp14:editId="0EFAB099">
                <wp:simplePos x="0" y="0"/>
                <wp:positionH relativeFrom="column">
                  <wp:posOffset>3171825</wp:posOffset>
                </wp:positionH>
                <wp:positionV relativeFrom="paragraph">
                  <wp:posOffset>166370</wp:posOffset>
                </wp:positionV>
                <wp:extent cx="2743200" cy="345440"/>
                <wp:effectExtent l="0" t="0" r="19050" b="16510"/>
                <wp:wrapNone/>
                <wp:docPr id="18" name="正方形/長方形 18"/>
                <wp:cNvGraphicFramePr/>
                <a:graphic xmlns:a="http://schemas.openxmlformats.org/drawingml/2006/main">
                  <a:graphicData uri="http://schemas.microsoft.com/office/word/2010/wordprocessingShape">
                    <wps:wsp>
                      <wps:cNvSpPr/>
                      <wps:spPr>
                        <a:xfrm>
                          <a:off x="0" y="0"/>
                          <a:ext cx="2743200" cy="34544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MaruGothicMPRO" w:hint="eastAsia"/>
                                <w:color w:val="000000"/>
                                <w:kern w:val="0"/>
                                <w:szCs w:val="18"/>
                              </w:rPr>
                              <w:t>短期入所生活介護事業所ライトハウス朱雀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7D74" id="正方形/長方形 18" o:spid="_x0000_s1041" style="position:absolute;left:0;text-align:left;margin-left:249.75pt;margin-top:13.1pt;width:3in;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" fillcolor="window" strokecolor="windowText" strokeweight="1.5pt">
                <v:textbo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v:textbox>
              </v:rect>
            </w:pict>
          </mc:Fallback>
        </mc:AlternateContent>
      </w:r>
    </w:p>
    <w:p w14:paraId="411855D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2558EF6" wp14:editId="675A41BD">
                <wp:simplePos x="0" y="0"/>
                <wp:positionH relativeFrom="column">
                  <wp:posOffset>2790825</wp:posOffset>
                </wp:positionH>
                <wp:positionV relativeFrom="paragraph">
                  <wp:posOffset>106045</wp:posOffset>
                </wp:positionV>
                <wp:extent cx="37147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EBE66" id="直線コネクタ 32"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8.35pt" to="2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" strokecolor="windowText" strokeweight="1.5pt">
                <v:stroke joinstyle="miter"/>
              </v:line>
            </w:pict>
          </mc:Fallback>
        </mc:AlternateContent>
      </w:r>
    </w:p>
    <w:p w14:paraId="5DA1384C" w14:textId="77777777" w:rsidR="006D69D3" w:rsidRP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0C98EFB7" wp14:editId="62310337">
                <wp:simplePos x="0" y="0"/>
                <wp:positionH relativeFrom="column">
                  <wp:posOffset>3171825</wp:posOffset>
                </wp:positionH>
                <wp:positionV relativeFrom="paragraph">
                  <wp:posOffset>115570</wp:posOffset>
                </wp:positionV>
                <wp:extent cx="27432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kern w:val="0"/>
                                <w:szCs w:val="18"/>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EFB7" id="正方形/長方形 17" o:spid="_x0000_s1042" style="position:absolute;left:0;text-align:left;margin-left:249.75pt;margin-top:9.1pt;width:3in;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" fillcolor="window" strokecolor="windowText" strokeweight="1.5pt">
                <v:textbo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v:textbox>
              </v:rect>
            </w:pict>
          </mc:Fallback>
        </mc:AlternateContent>
      </w:r>
    </w:p>
    <w:p w14:paraId="0CF9A1BD" w14:textId="06EF3F68" w:rsidR="001E60E9" w:rsidRDefault="004815D7">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0D55369E" wp14:editId="3A5296DE">
                <wp:simplePos x="0" y="0"/>
                <wp:positionH relativeFrom="column">
                  <wp:posOffset>2790825</wp:posOffset>
                </wp:positionH>
                <wp:positionV relativeFrom="paragraph">
                  <wp:posOffset>58420</wp:posOffset>
                </wp:positionV>
                <wp:extent cx="3714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BC2AE8" id="直線コネクタ 3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4.6pt" to="2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" strokecolor="windowText" strokeweight="1.5pt">
                <v:stroke joinstyle="miter"/>
              </v:line>
            </w:pict>
          </mc:Fallback>
        </mc:AlternateContent>
      </w:r>
    </w:p>
    <w:p w14:paraId="5FBE993D" w14:textId="4E82D1D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3120" behindDoc="0" locked="0" layoutInCell="1" allowOverlap="1" wp14:anchorId="5ABA2AC3" wp14:editId="3BB6D876">
                <wp:simplePos x="0" y="0"/>
                <wp:positionH relativeFrom="column">
                  <wp:posOffset>3162300</wp:posOffset>
                </wp:positionH>
                <wp:positionV relativeFrom="paragraph">
                  <wp:posOffset>38100</wp:posOffset>
                </wp:positionV>
                <wp:extent cx="2752725" cy="361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MaruGothicMPRO" w:hint="eastAsia"/>
                                <w:color w:val="000000"/>
                                <w:kern w:val="0"/>
                                <w:szCs w:val="18"/>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2AC3" id="正方形/長方形 20" o:spid="_x0000_s1043" style="position:absolute;left:0;text-align:left;margin-left:249pt;margin-top:3pt;width:21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" fillcolor="window" strokecolor="windowText" strokeweight="1.5pt">
                <v:textbo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06905E64" wp14:editId="70184625">
                <wp:simplePos x="0" y="0"/>
                <wp:positionH relativeFrom="column">
                  <wp:posOffset>2790825</wp:posOffset>
                </wp:positionH>
                <wp:positionV relativeFrom="paragraph">
                  <wp:posOffset>229870</wp:posOffset>
                </wp:positionV>
                <wp:extent cx="371475" cy="0"/>
                <wp:effectExtent l="0" t="0" r="0" b="0"/>
                <wp:wrapNone/>
                <wp:docPr id="34" name="直線コネクタ 3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3BBB18" id="直線コネクタ 3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8.1pt" to="2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" strokecolor="windowText" strokeweight="1.5pt">
                <v:stroke joinstyle="miter"/>
              </v:line>
            </w:pict>
          </mc:Fallback>
        </mc:AlternateContent>
      </w:r>
    </w:p>
    <w:p w14:paraId="2E09A13D" w14:textId="43FD8AE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69817E2" wp14:editId="79148A57">
                <wp:simplePos x="0" y="0"/>
                <wp:positionH relativeFrom="margin">
                  <wp:posOffset>3162300</wp:posOffset>
                </wp:positionH>
                <wp:positionV relativeFrom="paragraph">
                  <wp:posOffset>229870</wp:posOffset>
                </wp:positionV>
                <wp:extent cx="27527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17E2" id="正方形/長方形 1" o:spid="_x0000_s1044" style="position:absolute;left:0;text-align:left;margin-left:249pt;margin-top:18.1pt;width:216.7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" fillcolor="window" strokecolor="windowText" strokeweight="1.5pt">
                <v:textbo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v:textbox>
                <w10:wrap anchorx="margin"/>
              </v:rect>
            </w:pict>
          </mc:Fallback>
        </mc:AlternateContent>
      </w:r>
    </w:p>
    <w:p w14:paraId="427B601A" w14:textId="12939D13"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3C707B90" wp14:editId="62D955F2">
                <wp:simplePos x="0" y="0"/>
                <wp:positionH relativeFrom="column">
                  <wp:posOffset>2790825</wp:posOffset>
                </wp:positionH>
                <wp:positionV relativeFrom="paragraph">
                  <wp:posOffset>172720</wp:posOffset>
                </wp:positionV>
                <wp:extent cx="371475" cy="0"/>
                <wp:effectExtent l="0" t="0" r="0" b="0"/>
                <wp:wrapNone/>
                <wp:docPr id="35" name="直線コネクタ 3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0AB0DC" id="直線コネクタ 3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3.6pt" to="2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" strokecolor="windowText" strokeweight="1.5pt">
                <v:stroke joinstyle="miter"/>
              </v:line>
            </w:pict>
          </mc:Fallback>
        </mc:AlternateContent>
      </w:r>
    </w:p>
    <w:p w14:paraId="2A990098" w14:textId="77777777" w:rsidR="0004181D" w:rsidRDefault="0004181D"/>
    <w:p w14:paraId="4AB893CC" w14:textId="77777777" w:rsidR="00600A65" w:rsidRDefault="00600A65" w:rsidP="0030649D">
      <w:r>
        <w:br w:type="page"/>
      </w:r>
    </w:p>
    <w:p w14:paraId="260AC503" w14:textId="165ACBDE" w:rsidR="00391D17" w:rsidRPr="00EF77EE" w:rsidRDefault="0030649D"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lastRenderedPageBreak/>
        <w:t>２</w:t>
      </w:r>
      <w:r w:rsidR="00391D17" w:rsidRPr="00EF77EE">
        <w:rPr>
          <w:rFonts w:ascii="ＭＳ 明朝" w:eastAsia="ＭＳ 明朝" w:hAnsi="ＭＳ 明朝" w:hint="eastAsia"/>
          <w:b/>
          <w:bCs/>
          <w:szCs w:val="21"/>
        </w:rPr>
        <w:t xml:space="preserve">　職員数（</w:t>
      </w:r>
      <w:r w:rsidR="00FE060F" w:rsidRPr="00EF77EE">
        <w:rPr>
          <w:rFonts w:ascii="ＭＳ 明朝" w:eastAsia="ＭＳ 明朝" w:hAnsi="ＭＳ 明朝" w:hint="eastAsia"/>
          <w:b/>
          <w:bCs/>
          <w:szCs w:val="21"/>
        </w:rPr>
        <w:t>２０１</w:t>
      </w:r>
      <w:r w:rsidR="00D46D1E" w:rsidRPr="00EF77EE">
        <w:rPr>
          <w:rFonts w:ascii="ＭＳ 明朝" w:eastAsia="ＭＳ 明朝" w:hAnsi="ＭＳ 明朝" w:hint="eastAsia"/>
          <w:b/>
          <w:bCs/>
          <w:szCs w:val="21"/>
        </w:rPr>
        <w:t>９</w:t>
      </w:r>
      <w:r w:rsidR="00FE060F" w:rsidRPr="00EF77EE">
        <w:rPr>
          <w:rFonts w:ascii="ＭＳ 明朝" w:eastAsia="ＭＳ 明朝" w:hAnsi="ＭＳ 明朝" w:hint="eastAsia"/>
          <w:b/>
          <w:bCs/>
          <w:szCs w:val="21"/>
        </w:rPr>
        <w:t>年４月１日現在</w:t>
      </w:r>
      <w:r w:rsidR="00391D17" w:rsidRPr="00EF77EE">
        <w:rPr>
          <w:rFonts w:ascii="ＭＳ 明朝" w:eastAsia="ＭＳ 明朝" w:hAnsi="ＭＳ 明朝" w:hint="eastAsia"/>
          <w:b/>
          <w:bCs/>
          <w:szCs w:val="21"/>
        </w:rPr>
        <w:t>）</w:t>
      </w:r>
    </w:p>
    <w:p w14:paraId="0634DE02" w14:textId="77777777"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96"/>
        <w:gridCol w:w="3199"/>
        <w:gridCol w:w="1390"/>
        <w:gridCol w:w="1389"/>
        <w:gridCol w:w="1390"/>
        <w:gridCol w:w="1390"/>
      </w:tblGrid>
      <w:tr w:rsidR="00391D17" w:rsidRPr="001E6C18" w14:paraId="2B08D4A5" w14:textId="77777777" w:rsidTr="00391D17">
        <w:tc>
          <w:tcPr>
            <w:tcW w:w="3610" w:type="dxa"/>
            <w:gridSpan w:val="2"/>
            <w:tcBorders>
              <w:top w:val="single" w:sz="12" w:space="0" w:color="auto"/>
              <w:left w:val="single" w:sz="12" w:space="0" w:color="auto"/>
              <w:bottom w:val="single" w:sz="12" w:space="0" w:color="auto"/>
            </w:tcBorders>
          </w:tcPr>
          <w:p w14:paraId="3535A501" w14:textId="77777777" w:rsidR="00391D17" w:rsidRPr="001E6C18" w:rsidRDefault="00391D17" w:rsidP="00391D17">
            <w:pPr>
              <w:jc w:val="center"/>
              <w:rPr>
                <w:szCs w:val="21"/>
              </w:rPr>
            </w:pPr>
            <w:r w:rsidRPr="001E6C18">
              <w:rPr>
                <w:rFonts w:hint="eastAsia"/>
                <w:szCs w:val="21"/>
              </w:rPr>
              <w:t>施設・事業所名</w:t>
            </w:r>
          </w:p>
        </w:tc>
        <w:tc>
          <w:tcPr>
            <w:tcW w:w="1391" w:type="dxa"/>
            <w:tcBorders>
              <w:top w:val="single" w:sz="12" w:space="0" w:color="auto"/>
              <w:bottom w:val="single" w:sz="12" w:space="0" w:color="auto"/>
            </w:tcBorders>
          </w:tcPr>
          <w:p w14:paraId="6607ECA1" w14:textId="77777777" w:rsidR="00391D17" w:rsidRPr="001E6C18" w:rsidRDefault="00391D17" w:rsidP="00391D17">
            <w:pPr>
              <w:jc w:val="center"/>
              <w:rPr>
                <w:szCs w:val="21"/>
              </w:rPr>
            </w:pPr>
            <w:r w:rsidRPr="001E6C18">
              <w:rPr>
                <w:rFonts w:hint="eastAsia"/>
                <w:szCs w:val="21"/>
              </w:rPr>
              <w:t>正職員</w:t>
            </w:r>
          </w:p>
        </w:tc>
        <w:tc>
          <w:tcPr>
            <w:tcW w:w="1391" w:type="dxa"/>
            <w:tcBorders>
              <w:top w:val="single" w:sz="12" w:space="0" w:color="auto"/>
              <w:bottom w:val="single" w:sz="12" w:space="0" w:color="auto"/>
            </w:tcBorders>
          </w:tcPr>
          <w:p w14:paraId="590DD173" w14:textId="77777777" w:rsidR="00391D17" w:rsidRPr="001E6C18" w:rsidRDefault="00391D17" w:rsidP="00391D17">
            <w:pPr>
              <w:jc w:val="center"/>
              <w:rPr>
                <w:szCs w:val="21"/>
              </w:rPr>
            </w:pPr>
            <w:r w:rsidRPr="001E6C18">
              <w:rPr>
                <w:rFonts w:hint="eastAsia"/>
                <w:szCs w:val="21"/>
              </w:rPr>
              <w:t>嘱託職員</w:t>
            </w:r>
          </w:p>
        </w:tc>
        <w:tc>
          <w:tcPr>
            <w:tcW w:w="1391" w:type="dxa"/>
            <w:tcBorders>
              <w:top w:val="single" w:sz="12" w:space="0" w:color="auto"/>
              <w:bottom w:val="single" w:sz="12" w:space="0" w:color="auto"/>
            </w:tcBorders>
          </w:tcPr>
          <w:p w14:paraId="02291760" w14:textId="77777777" w:rsidR="00391D17" w:rsidRPr="001E6C18" w:rsidRDefault="00391D17" w:rsidP="00391D17">
            <w:pPr>
              <w:jc w:val="center"/>
              <w:rPr>
                <w:szCs w:val="21"/>
              </w:rPr>
            </w:pPr>
            <w:r w:rsidRPr="00841B71">
              <w:rPr>
                <w:rFonts w:hint="eastAsia"/>
                <w:w w:val="71"/>
                <w:kern w:val="0"/>
                <w:szCs w:val="21"/>
                <w:fitText w:val="1050" w:id="1481382145"/>
              </w:rPr>
              <w:t>臨時</w:t>
            </w:r>
            <w:r w:rsidR="004D59A8" w:rsidRPr="00841B71">
              <w:rPr>
                <w:rFonts w:hint="eastAsia"/>
                <w:w w:val="71"/>
                <w:kern w:val="0"/>
                <w:szCs w:val="21"/>
                <w:fitText w:val="1050" w:id="1481382145"/>
              </w:rPr>
              <w:t>的雇用</w:t>
            </w:r>
            <w:r w:rsidRPr="00841B71">
              <w:rPr>
                <w:rFonts w:hint="eastAsia"/>
                <w:w w:val="71"/>
                <w:kern w:val="0"/>
                <w:szCs w:val="21"/>
                <w:fitText w:val="1050" w:id="1481382145"/>
              </w:rPr>
              <w:t>職</w:t>
            </w:r>
            <w:r w:rsidRPr="00841B71">
              <w:rPr>
                <w:rFonts w:hint="eastAsia"/>
                <w:spacing w:val="8"/>
                <w:w w:val="71"/>
                <w:kern w:val="0"/>
                <w:szCs w:val="21"/>
                <w:fitText w:val="1050" w:id="1481382145"/>
              </w:rPr>
              <w:t>員</w:t>
            </w:r>
          </w:p>
        </w:tc>
        <w:tc>
          <w:tcPr>
            <w:tcW w:w="1391" w:type="dxa"/>
            <w:tcBorders>
              <w:top w:val="single" w:sz="12" w:space="0" w:color="auto"/>
              <w:bottom w:val="single" w:sz="12" w:space="0" w:color="auto"/>
              <w:right w:val="single" w:sz="12" w:space="0" w:color="auto"/>
            </w:tcBorders>
          </w:tcPr>
          <w:p w14:paraId="7D72753E" w14:textId="77777777" w:rsidR="00391D17" w:rsidRPr="001E6C18" w:rsidRDefault="00391D17" w:rsidP="00391D17">
            <w:pPr>
              <w:jc w:val="center"/>
              <w:rPr>
                <w:szCs w:val="21"/>
              </w:rPr>
            </w:pPr>
            <w:r w:rsidRPr="001E6C18">
              <w:rPr>
                <w:rFonts w:hint="eastAsia"/>
                <w:szCs w:val="21"/>
              </w:rPr>
              <w:t>合　計</w:t>
            </w:r>
          </w:p>
        </w:tc>
      </w:tr>
      <w:tr w:rsidR="00391D17" w:rsidRPr="001E6C18" w14:paraId="6685DEF9" w14:textId="77777777" w:rsidTr="00793E2B">
        <w:tc>
          <w:tcPr>
            <w:tcW w:w="3610" w:type="dxa"/>
            <w:gridSpan w:val="2"/>
            <w:tcBorders>
              <w:top w:val="single" w:sz="12" w:space="0" w:color="auto"/>
              <w:left w:val="single" w:sz="12" w:space="0" w:color="auto"/>
            </w:tcBorders>
            <w:vAlign w:val="center"/>
          </w:tcPr>
          <w:p w14:paraId="0CD297EF" w14:textId="77777777" w:rsidR="00391D17" w:rsidRPr="001E6C18" w:rsidRDefault="00391D17">
            <w:pPr>
              <w:rPr>
                <w:szCs w:val="21"/>
              </w:rPr>
            </w:pPr>
            <w:r w:rsidRPr="001E6C18">
              <w:rPr>
                <w:rFonts w:hint="eastAsia"/>
                <w:szCs w:val="21"/>
              </w:rPr>
              <w:t>法人事務所</w:t>
            </w:r>
          </w:p>
        </w:tc>
        <w:tc>
          <w:tcPr>
            <w:tcW w:w="1391" w:type="dxa"/>
            <w:tcBorders>
              <w:top w:val="single" w:sz="12" w:space="0" w:color="auto"/>
            </w:tcBorders>
          </w:tcPr>
          <w:p w14:paraId="4A4742A0"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p>
          <w:p w14:paraId="061B6513" w14:textId="2A2B6F8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〔6.0〕</w:t>
            </w:r>
          </w:p>
        </w:tc>
        <w:tc>
          <w:tcPr>
            <w:tcW w:w="1391" w:type="dxa"/>
            <w:tcBorders>
              <w:top w:val="single" w:sz="12" w:space="0" w:color="auto"/>
            </w:tcBorders>
          </w:tcPr>
          <w:p w14:paraId="14B29AE0"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640134AF" w14:textId="74A0751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0.9</w:t>
            </w:r>
            <w:r w:rsidRPr="00860E4B">
              <w:rPr>
                <w:rFonts w:ascii="ＭＳ 明朝" w:eastAsia="ＭＳ 明朝" w:hAnsi="ＭＳ 明朝" w:hint="eastAsia"/>
                <w:szCs w:val="21"/>
              </w:rPr>
              <w:t>〕</w:t>
            </w:r>
          </w:p>
        </w:tc>
        <w:tc>
          <w:tcPr>
            <w:tcW w:w="1391" w:type="dxa"/>
            <w:tcBorders>
              <w:top w:val="single" w:sz="12" w:space="0" w:color="auto"/>
            </w:tcBorders>
          </w:tcPr>
          <w:p w14:paraId="26627220"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７</w:t>
            </w:r>
          </w:p>
          <w:p w14:paraId="1D4F12EA" w14:textId="1691179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w:t>
            </w:r>
            <w:r w:rsidR="00860E4B" w:rsidRPr="00860E4B">
              <w:rPr>
                <w:rFonts w:ascii="ＭＳ 明朝" w:eastAsia="ＭＳ 明朝" w:hAnsi="ＭＳ 明朝"/>
                <w:szCs w:val="21"/>
              </w:rPr>
              <w:t>.8</w:t>
            </w:r>
            <w:r w:rsidRPr="00860E4B">
              <w:rPr>
                <w:rFonts w:ascii="ＭＳ 明朝" w:eastAsia="ＭＳ 明朝" w:hAnsi="ＭＳ 明朝" w:hint="eastAsia"/>
                <w:szCs w:val="21"/>
              </w:rPr>
              <w:t>〕</w:t>
            </w:r>
          </w:p>
        </w:tc>
        <w:tc>
          <w:tcPr>
            <w:tcW w:w="1391" w:type="dxa"/>
            <w:tcBorders>
              <w:top w:val="single" w:sz="12" w:space="0" w:color="auto"/>
              <w:right w:val="single" w:sz="12" w:space="0" w:color="auto"/>
            </w:tcBorders>
          </w:tcPr>
          <w:p w14:paraId="7B5D9BE3"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D46D1E" w:rsidRPr="00860E4B">
              <w:rPr>
                <w:rFonts w:ascii="ＭＳ 明朝" w:eastAsia="ＭＳ 明朝" w:hAnsi="ＭＳ 明朝" w:hint="eastAsia"/>
                <w:szCs w:val="21"/>
              </w:rPr>
              <w:t>４</w:t>
            </w:r>
          </w:p>
          <w:p w14:paraId="7D955FB7" w14:textId="55E9A8F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2.7</w:t>
            </w:r>
            <w:r w:rsidRPr="00860E4B">
              <w:rPr>
                <w:rFonts w:ascii="ＭＳ 明朝" w:eastAsia="ＭＳ 明朝" w:hAnsi="ＭＳ 明朝" w:hint="eastAsia"/>
                <w:szCs w:val="21"/>
              </w:rPr>
              <w:t>〕</w:t>
            </w:r>
          </w:p>
        </w:tc>
      </w:tr>
      <w:tr w:rsidR="00391D17" w:rsidRPr="001E6C18" w14:paraId="447D3DE4" w14:textId="77777777" w:rsidTr="00793E2B">
        <w:tc>
          <w:tcPr>
            <w:tcW w:w="3610" w:type="dxa"/>
            <w:gridSpan w:val="2"/>
            <w:tcBorders>
              <w:left w:val="single" w:sz="12" w:space="0" w:color="auto"/>
            </w:tcBorders>
            <w:vAlign w:val="center"/>
          </w:tcPr>
          <w:p w14:paraId="38C7DB16" w14:textId="77777777" w:rsidR="00391D17" w:rsidRPr="001E6C18" w:rsidRDefault="00391D17">
            <w:pPr>
              <w:rPr>
                <w:szCs w:val="21"/>
              </w:rPr>
            </w:pPr>
            <w:r w:rsidRPr="001E6C18">
              <w:rPr>
                <w:rFonts w:hint="eastAsia"/>
                <w:szCs w:val="21"/>
              </w:rPr>
              <w:t>情報ステーション</w:t>
            </w:r>
          </w:p>
        </w:tc>
        <w:tc>
          <w:tcPr>
            <w:tcW w:w="1391" w:type="dxa"/>
          </w:tcPr>
          <w:p w14:paraId="182FE9D2"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８</w:t>
            </w:r>
          </w:p>
          <w:p w14:paraId="662CB2A8" w14:textId="2130DBE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〔8.0〕</w:t>
            </w:r>
          </w:p>
        </w:tc>
        <w:tc>
          <w:tcPr>
            <w:tcW w:w="1391" w:type="dxa"/>
          </w:tcPr>
          <w:p w14:paraId="59FB86A2" w14:textId="77777777" w:rsidR="00391D17" w:rsidRPr="00860E4B" w:rsidRDefault="00391D17"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5BCEC4CD" w14:textId="57A7549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c>
          <w:tcPr>
            <w:tcW w:w="1391" w:type="dxa"/>
          </w:tcPr>
          <w:p w14:paraId="6DC3222D" w14:textId="77777777" w:rsidR="00391D17" w:rsidRPr="00860E4B" w:rsidRDefault="00391D17"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2660CA49" w14:textId="1453F38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w:t>
            </w:r>
            <w:r w:rsidRPr="00860E4B">
              <w:rPr>
                <w:rFonts w:ascii="ＭＳ 明朝" w:eastAsia="ＭＳ 明朝" w:hAnsi="ＭＳ 明朝" w:hint="eastAsia"/>
                <w:szCs w:val="21"/>
              </w:rPr>
              <w:t>〕</w:t>
            </w:r>
          </w:p>
        </w:tc>
        <w:tc>
          <w:tcPr>
            <w:tcW w:w="1391" w:type="dxa"/>
            <w:tcBorders>
              <w:right w:val="single" w:sz="12" w:space="0" w:color="auto"/>
            </w:tcBorders>
          </w:tcPr>
          <w:p w14:paraId="123C5ED2"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１４</w:t>
            </w:r>
          </w:p>
          <w:p w14:paraId="6A3D15E1" w14:textId="7B8D196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2.1</w:t>
            </w:r>
            <w:r w:rsidRPr="00860E4B">
              <w:rPr>
                <w:rFonts w:ascii="ＭＳ 明朝" w:eastAsia="ＭＳ 明朝" w:hAnsi="ＭＳ 明朝" w:hint="eastAsia"/>
                <w:szCs w:val="21"/>
              </w:rPr>
              <w:t>〕</w:t>
            </w:r>
          </w:p>
        </w:tc>
      </w:tr>
      <w:tr w:rsidR="00391D17" w:rsidRPr="001E6C18" w14:paraId="65469005" w14:textId="77777777" w:rsidTr="00793E2B">
        <w:tc>
          <w:tcPr>
            <w:tcW w:w="3610" w:type="dxa"/>
            <w:gridSpan w:val="2"/>
            <w:tcBorders>
              <w:left w:val="single" w:sz="12" w:space="0" w:color="auto"/>
            </w:tcBorders>
            <w:vAlign w:val="center"/>
          </w:tcPr>
          <w:p w14:paraId="13BC35EA" w14:textId="77777777" w:rsidR="00391D17" w:rsidRPr="001E6C18" w:rsidRDefault="00391D17">
            <w:pPr>
              <w:rPr>
                <w:szCs w:val="21"/>
              </w:rPr>
            </w:pPr>
            <w:r w:rsidRPr="001E6C18">
              <w:rPr>
                <w:rFonts w:hint="eastAsia"/>
                <w:szCs w:val="21"/>
              </w:rPr>
              <w:t>情報製作センター</w:t>
            </w:r>
          </w:p>
        </w:tc>
        <w:tc>
          <w:tcPr>
            <w:tcW w:w="1391" w:type="dxa"/>
          </w:tcPr>
          <w:p w14:paraId="409BCE70"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366CFC91" w14:textId="4959215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3.0</w:t>
            </w:r>
            <w:r w:rsidRPr="00860E4B">
              <w:rPr>
                <w:rFonts w:ascii="ＭＳ 明朝" w:eastAsia="ＭＳ 明朝" w:hAnsi="ＭＳ 明朝" w:hint="eastAsia"/>
                <w:szCs w:val="21"/>
              </w:rPr>
              <w:t>〕</w:t>
            </w:r>
          </w:p>
        </w:tc>
        <w:tc>
          <w:tcPr>
            <w:tcW w:w="1391" w:type="dxa"/>
          </w:tcPr>
          <w:p w14:paraId="51321B68"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p>
          <w:p w14:paraId="0E22271D" w14:textId="15FBC49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c>
          <w:tcPr>
            <w:tcW w:w="1391" w:type="dxa"/>
          </w:tcPr>
          <w:p w14:paraId="7B087405"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９</w:t>
            </w:r>
          </w:p>
          <w:p w14:paraId="4F432E3E" w14:textId="47468A5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c>
          <w:tcPr>
            <w:tcW w:w="1391" w:type="dxa"/>
            <w:tcBorders>
              <w:right w:val="single" w:sz="12" w:space="0" w:color="auto"/>
            </w:tcBorders>
          </w:tcPr>
          <w:p w14:paraId="454A897D"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１４</w:t>
            </w:r>
          </w:p>
          <w:p w14:paraId="5F51EEE4" w14:textId="50F4DBA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0.3</w:t>
            </w:r>
            <w:r w:rsidRPr="00860E4B">
              <w:rPr>
                <w:rFonts w:ascii="ＭＳ 明朝" w:eastAsia="ＭＳ 明朝" w:hAnsi="ＭＳ 明朝" w:hint="eastAsia"/>
                <w:szCs w:val="21"/>
              </w:rPr>
              <w:t>〕</w:t>
            </w:r>
          </w:p>
        </w:tc>
      </w:tr>
      <w:tr w:rsidR="00391D17" w:rsidRPr="001E6C18" w14:paraId="5850DEF7" w14:textId="77777777" w:rsidTr="00793E2B">
        <w:tc>
          <w:tcPr>
            <w:tcW w:w="3610" w:type="dxa"/>
            <w:gridSpan w:val="2"/>
            <w:tcBorders>
              <w:left w:val="single" w:sz="12" w:space="0" w:color="auto"/>
            </w:tcBorders>
            <w:vAlign w:val="center"/>
          </w:tcPr>
          <w:p w14:paraId="5F0FFEEF" w14:textId="77777777" w:rsidR="00391D17" w:rsidRPr="001E6C18" w:rsidRDefault="00391D17">
            <w:pPr>
              <w:rPr>
                <w:szCs w:val="21"/>
              </w:rPr>
            </w:pPr>
            <w:r w:rsidRPr="001E6C18">
              <w:rPr>
                <w:rFonts w:hint="eastAsia"/>
                <w:szCs w:val="21"/>
              </w:rPr>
              <w:t>相談支援室ほくほく</w:t>
            </w:r>
          </w:p>
        </w:tc>
        <w:tc>
          <w:tcPr>
            <w:tcW w:w="1391" w:type="dxa"/>
          </w:tcPr>
          <w:p w14:paraId="4EE5A9F8"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５</w:t>
            </w:r>
          </w:p>
          <w:p w14:paraId="03B3FEFB" w14:textId="0A3BFB9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5.0</w:t>
            </w:r>
            <w:r w:rsidRPr="00860E4B">
              <w:rPr>
                <w:rFonts w:ascii="ＭＳ 明朝" w:eastAsia="ＭＳ 明朝" w:hAnsi="ＭＳ 明朝" w:hint="eastAsia"/>
                <w:szCs w:val="21"/>
              </w:rPr>
              <w:t>〕</w:t>
            </w:r>
          </w:p>
        </w:tc>
        <w:tc>
          <w:tcPr>
            <w:tcW w:w="1391" w:type="dxa"/>
          </w:tcPr>
          <w:p w14:paraId="10250C58"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2B4982BB" w14:textId="330A7F6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c>
          <w:tcPr>
            <w:tcW w:w="1391" w:type="dxa"/>
          </w:tcPr>
          <w:p w14:paraId="5B0D39FF"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3E290578" w14:textId="11AFE2F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Borders>
              <w:right w:val="single" w:sz="12" w:space="0" w:color="auto"/>
            </w:tcBorders>
          </w:tcPr>
          <w:p w14:paraId="4D8E6172"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９</w:t>
            </w:r>
          </w:p>
          <w:p w14:paraId="46C395A6" w14:textId="4E249AA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860E4B" w:rsidRPr="00860E4B">
              <w:rPr>
                <w:rFonts w:ascii="ＭＳ 明朝" w:eastAsia="ＭＳ 明朝" w:hAnsi="ＭＳ 明朝"/>
                <w:szCs w:val="21"/>
              </w:rPr>
              <w:t>.9</w:t>
            </w:r>
            <w:r w:rsidRPr="00860E4B">
              <w:rPr>
                <w:rFonts w:ascii="ＭＳ 明朝" w:eastAsia="ＭＳ 明朝" w:hAnsi="ＭＳ 明朝" w:hint="eastAsia"/>
                <w:szCs w:val="21"/>
              </w:rPr>
              <w:t>〕</w:t>
            </w:r>
          </w:p>
        </w:tc>
      </w:tr>
      <w:tr w:rsidR="00391D17" w:rsidRPr="001E6C18" w14:paraId="5921C6BC" w14:textId="77777777" w:rsidTr="00793E2B">
        <w:tc>
          <w:tcPr>
            <w:tcW w:w="3610" w:type="dxa"/>
            <w:gridSpan w:val="2"/>
            <w:tcBorders>
              <w:left w:val="single" w:sz="12" w:space="0" w:color="auto"/>
            </w:tcBorders>
            <w:vAlign w:val="center"/>
          </w:tcPr>
          <w:p w14:paraId="31868585" w14:textId="77777777" w:rsidR="00391D17" w:rsidRPr="001E6C18" w:rsidRDefault="00391D17">
            <w:pPr>
              <w:rPr>
                <w:szCs w:val="21"/>
              </w:rPr>
            </w:pPr>
            <w:r w:rsidRPr="001E6C18">
              <w:rPr>
                <w:rFonts w:hint="eastAsia"/>
                <w:szCs w:val="21"/>
              </w:rPr>
              <w:t>鳥居寮</w:t>
            </w:r>
          </w:p>
        </w:tc>
        <w:tc>
          <w:tcPr>
            <w:tcW w:w="1391" w:type="dxa"/>
          </w:tcPr>
          <w:p w14:paraId="0379613F"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８</w:t>
            </w:r>
          </w:p>
          <w:p w14:paraId="10BD065A" w14:textId="06B5169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8.0</w:t>
            </w:r>
            <w:r w:rsidRPr="00860E4B">
              <w:rPr>
                <w:rFonts w:ascii="ＭＳ 明朝" w:eastAsia="ＭＳ 明朝" w:hAnsi="ＭＳ 明朝" w:hint="eastAsia"/>
                <w:szCs w:val="21"/>
              </w:rPr>
              <w:t>〕</w:t>
            </w:r>
          </w:p>
        </w:tc>
        <w:tc>
          <w:tcPr>
            <w:tcW w:w="1391" w:type="dxa"/>
          </w:tcPr>
          <w:p w14:paraId="44AB7B49"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０</w:t>
            </w:r>
          </w:p>
          <w:p w14:paraId="3EA965AA" w14:textId="4BDCCB9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5954818D"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９</w:t>
            </w:r>
          </w:p>
          <w:p w14:paraId="03AE02BA" w14:textId="5F8B5F0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4</w:t>
            </w:r>
            <w:r w:rsidR="00860E4B" w:rsidRPr="00860E4B">
              <w:rPr>
                <w:rFonts w:ascii="ＭＳ 明朝" w:eastAsia="ＭＳ 明朝" w:hAnsi="ＭＳ 明朝"/>
                <w:szCs w:val="21"/>
              </w:rPr>
              <w:t>.6</w:t>
            </w:r>
            <w:r w:rsidRPr="00860E4B">
              <w:rPr>
                <w:rFonts w:ascii="ＭＳ 明朝" w:eastAsia="ＭＳ 明朝" w:hAnsi="ＭＳ 明朝" w:hint="eastAsia"/>
                <w:szCs w:val="21"/>
              </w:rPr>
              <w:t>〕</w:t>
            </w:r>
          </w:p>
        </w:tc>
        <w:tc>
          <w:tcPr>
            <w:tcW w:w="1391" w:type="dxa"/>
            <w:tcBorders>
              <w:right w:val="single" w:sz="12" w:space="0" w:color="auto"/>
            </w:tcBorders>
          </w:tcPr>
          <w:p w14:paraId="46D7B6CC"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１７</w:t>
            </w:r>
          </w:p>
          <w:p w14:paraId="45AB567D" w14:textId="20210BE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2.6</w:t>
            </w:r>
            <w:r w:rsidRPr="00860E4B">
              <w:rPr>
                <w:rFonts w:ascii="ＭＳ 明朝" w:eastAsia="ＭＳ 明朝" w:hAnsi="ＭＳ 明朝" w:hint="eastAsia"/>
                <w:szCs w:val="21"/>
              </w:rPr>
              <w:t>〕</w:t>
            </w:r>
          </w:p>
        </w:tc>
      </w:tr>
      <w:tr w:rsidR="00391D17" w:rsidRPr="001E6C18" w14:paraId="5819AFD9" w14:textId="77777777" w:rsidTr="00793E2B">
        <w:tc>
          <w:tcPr>
            <w:tcW w:w="3610" w:type="dxa"/>
            <w:gridSpan w:val="2"/>
            <w:tcBorders>
              <w:left w:val="single" w:sz="12" w:space="0" w:color="auto"/>
            </w:tcBorders>
            <w:vAlign w:val="center"/>
          </w:tcPr>
          <w:p w14:paraId="7FD20584" w14:textId="77777777" w:rsidR="00391D17" w:rsidRPr="001E6C18" w:rsidRDefault="00391D17">
            <w:pPr>
              <w:rPr>
                <w:szCs w:val="21"/>
              </w:rPr>
            </w:pPr>
            <w:r w:rsidRPr="001E6C18">
              <w:rPr>
                <w:rFonts w:hint="eastAsia"/>
                <w:szCs w:val="21"/>
              </w:rPr>
              <w:t>あいあい教室</w:t>
            </w:r>
          </w:p>
        </w:tc>
        <w:tc>
          <w:tcPr>
            <w:tcW w:w="1391" w:type="dxa"/>
          </w:tcPr>
          <w:p w14:paraId="6FCCF0F3" w14:textId="77777777" w:rsidR="00391D17" w:rsidRPr="00860E4B" w:rsidRDefault="00391D17"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p>
          <w:p w14:paraId="372A9662" w14:textId="6F2C444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6.0</w:t>
            </w:r>
            <w:r w:rsidRPr="00860E4B">
              <w:rPr>
                <w:rFonts w:ascii="ＭＳ 明朝" w:eastAsia="ＭＳ 明朝" w:hAnsi="ＭＳ 明朝" w:hint="eastAsia"/>
                <w:szCs w:val="21"/>
              </w:rPr>
              <w:t>〕</w:t>
            </w:r>
          </w:p>
        </w:tc>
        <w:tc>
          <w:tcPr>
            <w:tcW w:w="1391" w:type="dxa"/>
          </w:tcPr>
          <w:p w14:paraId="45C5BDBB" w14:textId="707BA823" w:rsidR="00391D17" w:rsidRPr="00860E4B" w:rsidRDefault="00391D17" w:rsidP="00860E4B">
            <w:pPr>
              <w:ind w:right="210"/>
              <w:jc w:val="right"/>
              <w:rPr>
                <w:rFonts w:ascii="ＭＳ 明朝" w:eastAsia="ＭＳ 明朝" w:hAnsi="ＭＳ 明朝"/>
                <w:szCs w:val="21"/>
              </w:rPr>
            </w:pPr>
          </w:p>
          <w:p w14:paraId="77D80A23" w14:textId="1768F679" w:rsidR="008054DF" w:rsidRPr="00860E4B" w:rsidRDefault="008054DF" w:rsidP="00860E4B">
            <w:pPr>
              <w:ind w:right="210"/>
              <w:jc w:val="right"/>
              <w:rPr>
                <w:rFonts w:ascii="ＭＳ 明朝" w:eastAsia="ＭＳ 明朝" w:hAnsi="ＭＳ 明朝"/>
                <w:szCs w:val="21"/>
              </w:rPr>
            </w:pPr>
          </w:p>
        </w:tc>
        <w:tc>
          <w:tcPr>
            <w:tcW w:w="1391" w:type="dxa"/>
          </w:tcPr>
          <w:p w14:paraId="481745C9"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3609C711" w14:textId="45B2004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c>
          <w:tcPr>
            <w:tcW w:w="1391" w:type="dxa"/>
            <w:tcBorders>
              <w:right w:val="single" w:sz="12" w:space="0" w:color="auto"/>
            </w:tcBorders>
          </w:tcPr>
          <w:p w14:paraId="13FCFED4"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１０</w:t>
            </w:r>
          </w:p>
          <w:p w14:paraId="3026B5D0" w14:textId="35BB9B4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9</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r>
      <w:tr w:rsidR="00391D17" w:rsidRPr="001E6C18" w14:paraId="27A829D0" w14:textId="77777777" w:rsidTr="00793E2B">
        <w:tc>
          <w:tcPr>
            <w:tcW w:w="3610" w:type="dxa"/>
            <w:gridSpan w:val="2"/>
            <w:tcBorders>
              <w:left w:val="single" w:sz="12" w:space="0" w:color="auto"/>
            </w:tcBorders>
            <w:vAlign w:val="center"/>
          </w:tcPr>
          <w:p w14:paraId="6C7BF604" w14:textId="77777777" w:rsidR="00391D17" w:rsidRPr="001E6C18" w:rsidRDefault="00391D17">
            <w:pPr>
              <w:rPr>
                <w:szCs w:val="21"/>
              </w:rPr>
            </w:pPr>
            <w:r w:rsidRPr="001E6C18">
              <w:rPr>
                <w:rFonts w:hint="eastAsia"/>
                <w:szCs w:val="21"/>
              </w:rPr>
              <w:t>らくらく</w:t>
            </w:r>
          </w:p>
        </w:tc>
        <w:tc>
          <w:tcPr>
            <w:tcW w:w="1391" w:type="dxa"/>
          </w:tcPr>
          <w:p w14:paraId="7329FD91" w14:textId="77777777"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p>
          <w:p w14:paraId="6A99DDA7" w14:textId="09DB4A7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6.0</w:t>
            </w:r>
            <w:r w:rsidRPr="00860E4B">
              <w:rPr>
                <w:rFonts w:ascii="ＭＳ 明朝" w:eastAsia="ＭＳ 明朝" w:hAnsi="ＭＳ 明朝" w:hint="eastAsia"/>
                <w:szCs w:val="21"/>
              </w:rPr>
              <w:t>〕</w:t>
            </w:r>
          </w:p>
        </w:tc>
        <w:tc>
          <w:tcPr>
            <w:tcW w:w="1391" w:type="dxa"/>
          </w:tcPr>
          <w:p w14:paraId="506102A7"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2BD94695" w14:textId="439852E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1D6B731F"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１４</w:t>
            </w:r>
          </w:p>
          <w:p w14:paraId="49757FB8" w14:textId="7BB35DC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8</w:t>
            </w:r>
            <w:r w:rsidR="00860E4B" w:rsidRPr="00860E4B">
              <w:rPr>
                <w:rFonts w:ascii="ＭＳ 明朝" w:eastAsia="ＭＳ 明朝" w:hAnsi="ＭＳ 明朝"/>
                <w:szCs w:val="21"/>
              </w:rPr>
              <w:t>.4</w:t>
            </w:r>
            <w:r w:rsidRPr="00860E4B">
              <w:rPr>
                <w:rFonts w:ascii="ＭＳ 明朝" w:eastAsia="ＭＳ 明朝" w:hAnsi="ＭＳ 明朝" w:hint="eastAsia"/>
                <w:szCs w:val="21"/>
              </w:rPr>
              <w:t>〕</w:t>
            </w:r>
          </w:p>
        </w:tc>
        <w:tc>
          <w:tcPr>
            <w:tcW w:w="1391" w:type="dxa"/>
            <w:tcBorders>
              <w:right w:val="single" w:sz="12" w:space="0" w:color="auto"/>
            </w:tcBorders>
          </w:tcPr>
          <w:p w14:paraId="0E1E6683"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D46D1E" w:rsidRPr="00860E4B">
              <w:rPr>
                <w:rFonts w:ascii="ＭＳ 明朝" w:eastAsia="ＭＳ 明朝" w:hAnsi="ＭＳ 明朝" w:hint="eastAsia"/>
                <w:szCs w:val="21"/>
              </w:rPr>
              <w:t>１</w:t>
            </w:r>
          </w:p>
          <w:p w14:paraId="3BB19B86" w14:textId="546E62C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5.4</w:t>
            </w:r>
            <w:r w:rsidRPr="00860E4B">
              <w:rPr>
                <w:rFonts w:ascii="ＭＳ 明朝" w:eastAsia="ＭＳ 明朝" w:hAnsi="ＭＳ 明朝" w:hint="eastAsia"/>
                <w:szCs w:val="21"/>
              </w:rPr>
              <w:t>〕</w:t>
            </w:r>
          </w:p>
        </w:tc>
      </w:tr>
      <w:tr w:rsidR="00D46D1E" w:rsidRPr="001E6C18" w14:paraId="439D5204" w14:textId="77777777" w:rsidTr="00793E2B">
        <w:tc>
          <w:tcPr>
            <w:tcW w:w="3610" w:type="dxa"/>
            <w:gridSpan w:val="2"/>
            <w:tcBorders>
              <w:left w:val="single" w:sz="12" w:space="0" w:color="auto"/>
              <w:bottom w:val="nil"/>
            </w:tcBorders>
            <w:vAlign w:val="center"/>
          </w:tcPr>
          <w:p w14:paraId="0EF79F12" w14:textId="425DB10E" w:rsidR="00D46D1E" w:rsidRPr="001E6C18" w:rsidRDefault="00D46D1E" w:rsidP="00D46D1E">
            <w:pPr>
              <w:rPr>
                <w:szCs w:val="21"/>
              </w:rPr>
            </w:pPr>
            <w:r w:rsidRPr="001E6C18">
              <w:rPr>
                <w:rFonts w:hint="eastAsia"/>
                <w:szCs w:val="21"/>
              </w:rPr>
              <w:t>ＦＳトモニー</w:t>
            </w:r>
          </w:p>
        </w:tc>
        <w:tc>
          <w:tcPr>
            <w:tcW w:w="1391" w:type="dxa"/>
          </w:tcPr>
          <w:p w14:paraId="4DDDD869" w14:textId="77777777"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５</w:t>
            </w:r>
          </w:p>
          <w:p w14:paraId="633C420E" w14:textId="343A22A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5.0</w:t>
            </w:r>
            <w:r w:rsidRPr="00860E4B">
              <w:rPr>
                <w:rFonts w:ascii="ＭＳ 明朝" w:eastAsia="ＭＳ 明朝" w:hAnsi="ＭＳ 明朝" w:hint="eastAsia"/>
                <w:szCs w:val="21"/>
              </w:rPr>
              <w:t>〕</w:t>
            </w:r>
          </w:p>
        </w:tc>
        <w:tc>
          <w:tcPr>
            <w:tcW w:w="1391" w:type="dxa"/>
          </w:tcPr>
          <w:p w14:paraId="52034529" w14:textId="77777777"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19BEF206" w14:textId="07FD5F5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3</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421755CD" w14:textId="77777777"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１７</w:t>
            </w:r>
          </w:p>
          <w:p w14:paraId="4D5788FA" w14:textId="405DE34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1.4</w:t>
            </w:r>
            <w:r w:rsidRPr="00860E4B">
              <w:rPr>
                <w:rFonts w:ascii="ＭＳ 明朝" w:eastAsia="ＭＳ 明朝" w:hAnsi="ＭＳ 明朝" w:hint="eastAsia"/>
                <w:szCs w:val="21"/>
              </w:rPr>
              <w:t>〕</w:t>
            </w:r>
          </w:p>
        </w:tc>
        <w:tc>
          <w:tcPr>
            <w:tcW w:w="1391" w:type="dxa"/>
            <w:tcBorders>
              <w:right w:val="single" w:sz="12" w:space="0" w:color="auto"/>
            </w:tcBorders>
          </w:tcPr>
          <w:p w14:paraId="62AC9F73" w14:textId="1A1E5A91"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860E4B" w:rsidRPr="00860E4B">
              <w:rPr>
                <w:rFonts w:ascii="ＭＳ 明朝" w:eastAsia="ＭＳ 明朝" w:hAnsi="ＭＳ 明朝" w:hint="eastAsia"/>
                <w:szCs w:val="21"/>
              </w:rPr>
              <w:t>５</w:t>
            </w:r>
          </w:p>
          <w:p w14:paraId="322EAC86" w14:textId="7F8A09D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9.4</w:t>
            </w:r>
            <w:r w:rsidRPr="00860E4B">
              <w:rPr>
                <w:rFonts w:ascii="ＭＳ 明朝" w:eastAsia="ＭＳ 明朝" w:hAnsi="ＭＳ 明朝" w:hint="eastAsia"/>
                <w:szCs w:val="21"/>
              </w:rPr>
              <w:t>〕</w:t>
            </w:r>
          </w:p>
        </w:tc>
      </w:tr>
      <w:tr w:rsidR="00D46D1E" w:rsidRPr="001E6C18" w14:paraId="296F4D5C" w14:textId="77777777" w:rsidTr="00793E2B">
        <w:tc>
          <w:tcPr>
            <w:tcW w:w="397" w:type="dxa"/>
            <w:tcBorders>
              <w:top w:val="nil"/>
              <w:left w:val="single" w:sz="12" w:space="0" w:color="auto"/>
              <w:right w:val="single" w:sz="4" w:space="0" w:color="auto"/>
            </w:tcBorders>
            <w:vAlign w:val="center"/>
          </w:tcPr>
          <w:p w14:paraId="1BD486FA" w14:textId="77777777" w:rsidR="00D46D1E" w:rsidRPr="001E6C18" w:rsidRDefault="00D46D1E">
            <w:pPr>
              <w:rPr>
                <w:szCs w:val="21"/>
              </w:rPr>
            </w:pPr>
          </w:p>
        </w:tc>
        <w:tc>
          <w:tcPr>
            <w:tcW w:w="3213" w:type="dxa"/>
            <w:tcBorders>
              <w:left w:val="single" w:sz="4" w:space="0" w:color="auto"/>
            </w:tcBorders>
            <w:vAlign w:val="center"/>
          </w:tcPr>
          <w:p w14:paraId="09D91E77" w14:textId="4B0B8677" w:rsidR="00D46D1E" w:rsidRPr="001E6C18" w:rsidRDefault="00D46D1E">
            <w:pPr>
              <w:rPr>
                <w:szCs w:val="21"/>
              </w:rPr>
            </w:pPr>
            <w:r>
              <w:rPr>
                <w:rFonts w:hint="eastAsia"/>
                <w:szCs w:val="21"/>
              </w:rPr>
              <w:t>（再掲）Ａ型事業所利用者</w:t>
            </w:r>
          </w:p>
        </w:tc>
        <w:tc>
          <w:tcPr>
            <w:tcW w:w="1391" w:type="dxa"/>
            <w:tcBorders>
              <w:tr2bl w:val="single" w:sz="4" w:space="0" w:color="auto"/>
            </w:tcBorders>
          </w:tcPr>
          <w:p w14:paraId="0FC9287E" w14:textId="77777777" w:rsidR="00D46D1E" w:rsidRPr="00860E4B" w:rsidRDefault="00D46D1E" w:rsidP="00391D17">
            <w:pPr>
              <w:jc w:val="right"/>
              <w:rPr>
                <w:rFonts w:ascii="ＭＳ 明朝" w:eastAsia="ＭＳ 明朝" w:hAnsi="ＭＳ 明朝"/>
                <w:szCs w:val="21"/>
              </w:rPr>
            </w:pPr>
          </w:p>
          <w:p w14:paraId="434AF166" w14:textId="6281272F" w:rsidR="008054DF" w:rsidRPr="00860E4B" w:rsidRDefault="008054DF" w:rsidP="00391D17">
            <w:pPr>
              <w:jc w:val="right"/>
              <w:rPr>
                <w:rFonts w:ascii="ＭＳ 明朝" w:eastAsia="ＭＳ 明朝" w:hAnsi="ＭＳ 明朝"/>
                <w:szCs w:val="21"/>
              </w:rPr>
            </w:pPr>
          </w:p>
        </w:tc>
        <w:tc>
          <w:tcPr>
            <w:tcW w:w="1391" w:type="dxa"/>
            <w:tcBorders>
              <w:tr2bl w:val="single" w:sz="4" w:space="0" w:color="auto"/>
            </w:tcBorders>
          </w:tcPr>
          <w:p w14:paraId="673F79BC" w14:textId="77777777" w:rsidR="00D46D1E" w:rsidRPr="00860E4B" w:rsidRDefault="00D46D1E" w:rsidP="00391D17">
            <w:pPr>
              <w:jc w:val="right"/>
              <w:rPr>
                <w:rFonts w:ascii="ＭＳ 明朝" w:eastAsia="ＭＳ 明朝" w:hAnsi="ＭＳ 明朝"/>
                <w:szCs w:val="21"/>
              </w:rPr>
            </w:pPr>
          </w:p>
          <w:p w14:paraId="2D1BA1F5" w14:textId="33232B43" w:rsidR="008054DF" w:rsidRPr="00860E4B" w:rsidRDefault="008054DF" w:rsidP="00391D17">
            <w:pPr>
              <w:jc w:val="right"/>
              <w:rPr>
                <w:rFonts w:ascii="ＭＳ 明朝" w:eastAsia="ＭＳ 明朝" w:hAnsi="ＭＳ 明朝"/>
                <w:szCs w:val="21"/>
              </w:rPr>
            </w:pPr>
          </w:p>
        </w:tc>
        <w:tc>
          <w:tcPr>
            <w:tcW w:w="1391" w:type="dxa"/>
          </w:tcPr>
          <w:p w14:paraId="79C87FF3" w14:textId="77777777"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１０</w:t>
            </w:r>
          </w:p>
          <w:p w14:paraId="18210DEC" w14:textId="5543E51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w:t>
            </w:r>
            <w:r w:rsidR="00860E4B" w:rsidRPr="00860E4B">
              <w:rPr>
                <w:rFonts w:ascii="ＭＳ 明朝" w:eastAsia="ＭＳ 明朝" w:hAnsi="ＭＳ 明朝"/>
                <w:szCs w:val="21"/>
              </w:rPr>
              <w:t>.7</w:t>
            </w:r>
            <w:r w:rsidRPr="00860E4B">
              <w:rPr>
                <w:rFonts w:ascii="ＭＳ 明朝" w:eastAsia="ＭＳ 明朝" w:hAnsi="ＭＳ 明朝" w:hint="eastAsia"/>
                <w:szCs w:val="21"/>
              </w:rPr>
              <w:t>〕</w:t>
            </w:r>
          </w:p>
        </w:tc>
        <w:tc>
          <w:tcPr>
            <w:tcW w:w="1391" w:type="dxa"/>
            <w:tcBorders>
              <w:right w:val="single" w:sz="12" w:space="0" w:color="auto"/>
            </w:tcBorders>
          </w:tcPr>
          <w:p w14:paraId="7CB0C24D" w14:textId="77777777"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１０</w:t>
            </w:r>
          </w:p>
          <w:p w14:paraId="471FC903" w14:textId="1F714C6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5</w:t>
            </w:r>
            <w:r w:rsidR="00860E4B" w:rsidRPr="00860E4B">
              <w:rPr>
                <w:rFonts w:ascii="ＭＳ 明朝" w:eastAsia="ＭＳ 明朝" w:hAnsi="ＭＳ 明朝"/>
                <w:szCs w:val="21"/>
              </w:rPr>
              <w:t>.7</w:t>
            </w:r>
            <w:r w:rsidRPr="00860E4B">
              <w:rPr>
                <w:rFonts w:ascii="ＭＳ 明朝" w:eastAsia="ＭＳ 明朝" w:hAnsi="ＭＳ 明朝" w:hint="eastAsia"/>
                <w:szCs w:val="21"/>
              </w:rPr>
              <w:t>〕</w:t>
            </w:r>
          </w:p>
        </w:tc>
      </w:tr>
      <w:tr w:rsidR="00391D17" w:rsidRPr="001E6C18" w14:paraId="48560CBA" w14:textId="77777777" w:rsidTr="00793E2B">
        <w:tc>
          <w:tcPr>
            <w:tcW w:w="3610" w:type="dxa"/>
            <w:gridSpan w:val="2"/>
            <w:tcBorders>
              <w:left w:val="single" w:sz="12" w:space="0" w:color="auto"/>
            </w:tcBorders>
            <w:vAlign w:val="center"/>
          </w:tcPr>
          <w:p w14:paraId="05604C48" w14:textId="77777777" w:rsidR="00391D17" w:rsidRPr="001E6C18" w:rsidRDefault="00391D17">
            <w:pPr>
              <w:rPr>
                <w:szCs w:val="21"/>
              </w:rPr>
            </w:pPr>
            <w:r w:rsidRPr="001E6C18">
              <w:rPr>
                <w:rFonts w:hint="eastAsia"/>
                <w:kern w:val="0"/>
                <w:szCs w:val="21"/>
              </w:rPr>
              <w:t>盲養護老人ホームライトハウス朱雀</w:t>
            </w:r>
          </w:p>
        </w:tc>
        <w:tc>
          <w:tcPr>
            <w:tcW w:w="1391" w:type="dxa"/>
          </w:tcPr>
          <w:p w14:paraId="49B4C78D" w14:textId="617D9409"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8054DF" w:rsidRPr="00860E4B">
              <w:rPr>
                <w:rFonts w:ascii="ＭＳ 明朝" w:eastAsia="ＭＳ 明朝" w:hAnsi="ＭＳ 明朝" w:hint="eastAsia"/>
                <w:szCs w:val="21"/>
              </w:rPr>
              <w:t>５</w:t>
            </w:r>
          </w:p>
          <w:p w14:paraId="5A5B1E0D" w14:textId="38EAF3C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15.0</w:t>
            </w:r>
            <w:r w:rsidRPr="00860E4B">
              <w:rPr>
                <w:rFonts w:ascii="ＭＳ 明朝" w:eastAsia="ＭＳ 明朝" w:hAnsi="ＭＳ 明朝" w:hint="eastAsia"/>
                <w:szCs w:val="21"/>
              </w:rPr>
              <w:t>〕</w:t>
            </w:r>
          </w:p>
        </w:tc>
        <w:tc>
          <w:tcPr>
            <w:tcW w:w="1391" w:type="dxa"/>
          </w:tcPr>
          <w:p w14:paraId="493563C4" w14:textId="77777777" w:rsidR="00391D17"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p>
          <w:p w14:paraId="749CC5E4" w14:textId="7079F5B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3</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33F83C4C"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8054DF" w:rsidRPr="00860E4B">
              <w:rPr>
                <w:rFonts w:ascii="ＭＳ 明朝" w:eastAsia="ＭＳ 明朝" w:hAnsi="ＭＳ 明朝" w:hint="eastAsia"/>
                <w:szCs w:val="21"/>
              </w:rPr>
              <w:t>６</w:t>
            </w:r>
          </w:p>
          <w:p w14:paraId="3D60AE9E" w14:textId="32FD04C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9</w:t>
            </w:r>
            <w:r w:rsidR="00860E4B" w:rsidRPr="00860E4B">
              <w:rPr>
                <w:rFonts w:ascii="ＭＳ 明朝" w:eastAsia="ＭＳ 明朝" w:hAnsi="ＭＳ 明朝"/>
                <w:szCs w:val="21"/>
              </w:rPr>
              <w:t>.8</w:t>
            </w:r>
            <w:r w:rsidRPr="00860E4B">
              <w:rPr>
                <w:rFonts w:ascii="ＭＳ 明朝" w:eastAsia="ＭＳ 明朝" w:hAnsi="ＭＳ 明朝" w:hint="eastAsia"/>
                <w:szCs w:val="21"/>
              </w:rPr>
              <w:t>〕</w:t>
            </w:r>
          </w:p>
        </w:tc>
        <w:tc>
          <w:tcPr>
            <w:tcW w:w="1391" w:type="dxa"/>
            <w:tcBorders>
              <w:right w:val="single" w:sz="12" w:space="0" w:color="auto"/>
            </w:tcBorders>
          </w:tcPr>
          <w:p w14:paraId="3C67B97E"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r w:rsidR="008054DF" w:rsidRPr="00860E4B">
              <w:rPr>
                <w:rFonts w:ascii="ＭＳ 明朝" w:eastAsia="ＭＳ 明朝" w:hAnsi="ＭＳ 明朝" w:hint="eastAsia"/>
                <w:szCs w:val="21"/>
              </w:rPr>
              <w:t>４</w:t>
            </w:r>
          </w:p>
          <w:p w14:paraId="4117C7BA" w14:textId="0CBF7F2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860E4B" w:rsidRPr="00860E4B">
              <w:rPr>
                <w:rFonts w:ascii="ＭＳ 明朝" w:eastAsia="ＭＳ 明朝" w:hAnsi="ＭＳ 明朝"/>
                <w:szCs w:val="21"/>
              </w:rPr>
              <w:t>7.8</w:t>
            </w:r>
            <w:r w:rsidRPr="00860E4B">
              <w:rPr>
                <w:rFonts w:ascii="ＭＳ 明朝" w:eastAsia="ＭＳ 明朝" w:hAnsi="ＭＳ 明朝" w:hint="eastAsia"/>
                <w:szCs w:val="21"/>
              </w:rPr>
              <w:t>〕</w:t>
            </w:r>
          </w:p>
        </w:tc>
      </w:tr>
      <w:tr w:rsidR="00391D17" w:rsidRPr="001E6C18" w14:paraId="7460D762" w14:textId="77777777" w:rsidTr="00793E2B">
        <w:tc>
          <w:tcPr>
            <w:tcW w:w="3610" w:type="dxa"/>
            <w:gridSpan w:val="2"/>
            <w:tcBorders>
              <w:left w:val="single" w:sz="12" w:space="0" w:color="auto"/>
              <w:bottom w:val="single" w:sz="12" w:space="0" w:color="auto"/>
            </w:tcBorders>
            <w:vAlign w:val="center"/>
          </w:tcPr>
          <w:p w14:paraId="28331377" w14:textId="77777777" w:rsidR="00391D17" w:rsidRPr="001E6C18" w:rsidRDefault="00391D17">
            <w:pPr>
              <w:rPr>
                <w:szCs w:val="21"/>
              </w:rPr>
            </w:pPr>
            <w:r w:rsidRPr="001E6C18">
              <w:rPr>
                <w:rFonts w:hint="eastAsia"/>
                <w:kern w:val="0"/>
                <w:szCs w:val="21"/>
              </w:rPr>
              <w:t>特養老人ホームライトハウス朱雀</w:t>
            </w:r>
          </w:p>
        </w:tc>
        <w:tc>
          <w:tcPr>
            <w:tcW w:w="1391" w:type="dxa"/>
            <w:tcBorders>
              <w:bottom w:val="single" w:sz="12" w:space="0" w:color="auto"/>
            </w:tcBorders>
          </w:tcPr>
          <w:p w14:paraId="4FC40E26"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４</w:t>
            </w:r>
            <w:r w:rsidR="008054DF" w:rsidRPr="00860E4B">
              <w:rPr>
                <w:rFonts w:ascii="ＭＳ 明朝" w:eastAsia="ＭＳ 明朝" w:hAnsi="ＭＳ 明朝" w:hint="eastAsia"/>
                <w:szCs w:val="21"/>
              </w:rPr>
              <w:t>８</w:t>
            </w:r>
          </w:p>
          <w:p w14:paraId="4A7E722E" w14:textId="298A414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48.0</w:t>
            </w:r>
            <w:r w:rsidRPr="00860E4B">
              <w:rPr>
                <w:rFonts w:ascii="ＭＳ 明朝" w:eastAsia="ＭＳ 明朝" w:hAnsi="ＭＳ 明朝" w:hint="eastAsia"/>
                <w:szCs w:val="21"/>
              </w:rPr>
              <w:t>〕</w:t>
            </w:r>
          </w:p>
        </w:tc>
        <w:tc>
          <w:tcPr>
            <w:tcW w:w="1391" w:type="dxa"/>
            <w:tcBorders>
              <w:bottom w:val="single" w:sz="12" w:space="0" w:color="auto"/>
            </w:tcBorders>
          </w:tcPr>
          <w:p w14:paraId="028BE8C3" w14:textId="77777777" w:rsidR="00391D17"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p>
          <w:p w14:paraId="6FEF2028" w14:textId="624F1D2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2</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Borders>
              <w:bottom w:val="single" w:sz="12" w:space="0" w:color="auto"/>
            </w:tcBorders>
          </w:tcPr>
          <w:p w14:paraId="5DDAA43D"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8054DF" w:rsidRPr="00860E4B">
              <w:rPr>
                <w:rFonts w:ascii="ＭＳ 明朝" w:eastAsia="ＭＳ 明朝" w:hAnsi="ＭＳ 明朝" w:hint="eastAsia"/>
                <w:szCs w:val="21"/>
              </w:rPr>
              <w:t>６</w:t>
            </w:r>
          </w:p>
          <w:p w14:paraId="43B18961" w14:textId="34EB878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1.8</w:t>
            </w:r>
            <w:r w:rsidRPr="00860E4B">
              <w:rPr>
                <w:rFonts w:ascii="ＭＳ 明朝" w:eastAsia="ＭＳ 明朝" w:hAnsi="ＭＳ 明朝" w:hint="eastAsia"/>
                <w:szCs w:val="21"/>
              </w:rPr>
              <w:t>〕</w:t>
            </w:r>
          </w:p>
        </w:tc>
        <w:tc>
          <w:tcPr>
            <w:tcW w:w="1391" w:type="dxa"/>
            <w:tcBorders>
              <w:bottom w:val="single" w:sz="12" w:space="0" w:color="auto"/>
              <w:right w:val="single" w:sz="12" w:space="0" w:color="auto"/>
            </w:tcBorders>
          </w:tcPr>
          <w:p w14:paraId="2FC692FF"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r w:rsidR="008054DF" w:rsidRPr="00860E4B">
              <w:rPr>
                <w:rFonts w:ascii="ＭＳ 明朝" w:eastAsia="ＭＳ 明朝" w:hAnsi="ＭＳ 明朝" w:hint="eastAsia"/>
                <w:szCs w:val="21"/>
              </w:rPr>
              <w:t>６</w:t>
            </w:r>
          </w:p>
          <w:p w14:paraId="0CF028FB" w14:textId="4966044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860E4B" w:rsidRPr="00860E4B">
              <w:rPr>
                <w:rFonts w:ascii="ＭＳ 明朝" w:eastAsia="ＭＳ 明朝" w:hAnsi="ＭＳ 明朝"/>
                <w:szCs w:val="21"/>
              </w:rPr>
              <w:t>1.8</w:t>
            </w:r>
            <w:r w:rsidRPr="00860E4B">
              <w:rPr>
                <w:rFonts w:ascii="ＭＳ 明朝" w:eastAsia="ＭＳ 明朝" w:hAnsi="ＭＳ 明朝" w:hint="eastAsia"/>
                <w:szCs w:val="21"/>
              </w:rPr>
              <w:t>〕</w:t>
            </w:r>
          </w:p>
        </w:tc>
      </w:tr>
      <w:tr w:rsidR="00391D17" w:rsidRPr="001E6C18" w14:paraId="4F5E957E" w14:textId="77777777" w:rsidTr="00793E2B">
        <w:tc>
          <w:tcPr>
            <w:tcW w:w="3610" w:type="dxa"/>
            <w:gridSpan w:val="2"/>
            <w:tcBorders>
              <w:top w:val="single" w:sz="12" w:space="0" w:color="auto"/>
              <w:left w:val="single" w:sz="12" w:space="0" w:color="auto"/>
              <w:bottom w:val="single" w:sz="12" w:space="0" w:color="auto"/>
            </w:tcBorders>
            <w:vAlign w:val="center"/>
          </w:tcPr>
          <w:p w14:paraId="4233BF44" w14:textId="77777777" w:rsidR="00391D17" w:rsidRPr="001E6C18" w:rsidRDefault="00391D17" w:rsidP="00793E2B">
            <w:pPr>
              <w:jc w:val="center"/>
              <w:rPr>
                <w:szCs w:val="21"/>
              </w:rPr>
            </w:pPr>
            <w:r w:rsidRPr="001E6C18">
              <w:rPr>
                <w:rFonts w:hint="eastAsia"/>
                <w:szCs w:val="21"/>
              </w:rPr>
              <w:t>合　計</w:t>
            </w:r>
          </w:p>
        </w:tc>
        <w:tc>
          <w:tcPr>
            <w:tcW w:w="1391" w:type="dxa"/>
            <w:tcBorders>
              <w:top w:val="single" w:sz="12" w:space="0" w:color="auto"/>
              <w:bottom w:val="single" w:sz="12" w:space="0" w:color="auto"/>
            </w:tcBorders>
          </w:tcPr>
          <w:p w14:paraId="03DA1C55"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１１</w:t>
            </w:r>
            <w:r w:rsidR="008054DF" w:rsidRPr="00860E4B">
              <w:rPr>
                <w:rFonts w:ascii="ＭＳ 明朝" w:eastAsia="ＭＳ 明朝" w:hAnsi="ＭＳ 明朝" w:hint="eastAsia"/>
                <w:szCs w:val="21"/>
              </w:rPr>
              <w:t>０</w:t>
            </w:r>
          </w:p>
          <w:p w14:paraId="563D667F" w14:textId="1F81901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110.0</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164BA448"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8054DF" w:rsidRPr="00860E4B">
              <w:rPr>
                <w:rFonts w:ascii="ＭＳ 明朝" w:eastAsia="ＭＳ 明朝" w:hAnsi="ＭＳ 明朝" w:hint="eastAsia"/>
                <w:szCs w:val="21"/>
              </w:rPr>
              <w:t>７</w:t>
            </w:r>
          </w:p>
          <w:p w14:paraId="0C920B54" w14:textId="0D2A289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6.5</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2F79A4C8"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９</w:t>
            </w:r>
            <w:r w:rsidR="008054DF" w:rsidRPr="00860E4B">
              <w:rPr>
                <w:rFonts w:ascii="ＭＳ 明朝" w:eastAsia="ＭＳ 明朝" w:hAnsi="ＭＳ 明朝" w:hint="eastAsia"/>
                <w:szCs w:val="21"/>
              </w:rPr>
              <w:t>７</w:t>
            </w:r>
          </w:p>
          <w:p w14:paraId="59C94C49" w14:textId="0F64381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860E4B" w:rsidRPr="00860E4B">
              <w:rPr>
                <w:rFonts w:ascii="ＭＳ 明朝" w:eastAsia="ＭＳ 明朝" w:hAnsi="ＭＳ 明朝"/>
                <w:szCs w:val="21"/>
              </w:rPr>
              <w:t>1.8</w:t>
            </w:r>
            <w:r w:rsidRPr="00860E4B">
              <w:rPr>
                <w:rFonts w:ascii="ＭＳ 明朝" w:eastAsia="ＭＳ 明朝" w:hAnsi="ＭＳ 明朝" w:hint="eastAsia"/>
                <w:szCs w:val="21"/>
              </w:rPr>
              <w:t>〕</w:t>
            </w:r>
          </w:p>
        </w:tc>
        <w:tc>
          <w:tcPr>
            <w:tcW w:w="1391" w:type="dxa"/>
            <w:tcBorders>
              <w:top w:val="single" w:sz="12" w:space="0" w:color="auto"/>
              <w:bottom w:val="single" w:sz="12" w:space="0" w:color="auto"/>
              <w:right w:val="single" w:sz="12" w:space="0" w:color="auto"/>
            </w:tcBorders>
          </w:tcPr>
          <w:p w14:paraId="1C6B043C" w14:textId="77777777"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8054DF" w:rsidRPr="00860E4B">
              <w:rPr>
                <w:rFonts w:ascii="ＭＳ 明朝" w:eastAsia="ＭＳ 明朝" w:hAnsi="ＭＳ 明朝" w:hint="eastAsia"/>
                <w:szCs w:val="21"/>
              </w:rPr>
              <w:t>２４</w:t>
            </w:r>
          </w:p>
          <w:p w14:paraId="1A808442" w14:textId="6C85B1A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88.3</w:t>
            </w:r>
            <w:r w:rsidRPr="00860E4B">
              <w:rPr>
                <w:rFonts w:ascii="ＭＳ 明朝" w:eastAsia="ＭＳ 明朝" w:hAnsi="ＭＳ 明朝" w:hint="eastAsia"/>
                <w:szCs w:val="21"/>
              </w:rPr>
              <w:t>〕</w:t>
            </w:r>
          </w:p>
        </w:tc>
      </w:tr>
    </w:tbl>
    <w:p w14:paraId="57DF96BE" w14:textId="23ADA951" w:rsidR="008054DF" w:rsidRDefault="008054DF" w:rsidP="00391D17">
      <w:pPr>
        <w:ind w:leftChars="200" w:left="630" w:hangingChars="100" w:hanging="210"/>
        <w:rPr>
          <w:szCs w:val="21"/>
        </w:rPr>
      </w:pPr>
      <w:r>
        <w:rPr>
          <w:rFonts w:hint="eastAsia"/>
          <w:szCs w:val="21"/>
        </w:rPr>
        <w:t>※　〔　〕内は常勤換算数を記載している。</w:t>
      </w:r>
    </w:p>
    <w:p w14:paraId="1FF21DBF" w14:textId="344BB806" w:rsidR="008054DF" w:rsidRDefault="008054DF" w:rsidP="00391D17">
      <w:pPr>
        <w:ind w:leftChars="200" w:left="630" w:hangingChars="100" w:hanging="210"/>
        <w:rPr>
          <w:szCs w:val="21"/>
        </w:rPr>
      </w:pPr>
      <w:r>
        <w:rPr>
          <w:rFonts w:hint="eastAsia"/>
          <w:szCs w:val="21"/>
        </w:rPr>
        <w:t>※　ＦＳトモニーには、就労継続支援Ａ型事業所の利用者を含む。</w:t>
      </w:r>
    </w:p>
    <w:p w14:paraId="7A99E17B" w14:textId="188ACD49" w:rsidR="00600A65" w:rsidRPr="001E6C18" w:rsidRDefault="00391D17" w:rsidP="00391D17">
      <w:pPr>
        <w:ind w:leftChars="200" w:left="630" w:hangingChars="100" w:hanging="210"/>
        <w:rPr>
          <w:szCs w:val="21"/>
        </w:rPr>
      </w:pPr>
      <w:r w:rsidRPr="001E6C18">
        <w:rPr>
          <w:rFonts w:hint="eastAsia"/>
          <w:szCs w:val="21"/>
        </w:rPr>
        <w:t>※　特養老人ホームライトハウス朱雀には、デイサービスセンター、ケアプランセンターの職員を含む。</w:t>
      </w:r>
    </w:p>
    <w:p w14:paraId="7C6C1C4C" w14:textId="77777777" w:rsidR="00600A65" w:rsidRPr="001E6C18" w:rsidRDefault="00600A65">
      <w:pPr>
        <w:rPr>
          <w:szCs w:val="21"/>
        </w:rPr>
      </w:pPr>
    </w:p>
    <w:p w14:paraId="77536FCA" w14:textId="77777777" w:rsidR="00D71945" w:rsidRPr="001E6C18" w:rsidRDefault="00D71945">
      <w:pPr>
        <w:rPr>
          <w:szCs w:val="21"/>
        </w:rPr>
      </w:pPr>
    </w:p>
    <w:p w14:paraId="56F48E9E" w14:textId="436AA6FE" w:rsidR="00282059" w:rsidRPr="00EF77EE" w:rsidRDefault="008462F0">
      <w:pPr>
        <w:rPr>
          <w:rFonts w:ascii="ＭＳ 明朝" w:eastAsia="ＭＳ 明朝" w:hAnsi="ＭＳ 明朝"/>
          <w:b/>
          <w:bCs/>
          <w:sz w:val="24"/>
          <w:szCs w:val="21"/>
        </w:rPr>
      </w:pPr>
      <w:r w:rsidRPr="00EF77EE">
        <w:rPr>
          <w:rFonts w:ascii="ＭＳ 明朝" w:eastAsia="ＭＳ 明朝" w:hAnsi="ＭＳ 明朝" w:hint="eastAsia"/>
          <w:b/>
          <w:bCs/>
          <w:sz w:val="24"/>
          <w:szCs w:val="21"/>
        </w:rPr>
        <w:t>第２</w:t>
      </w:r>
      <w:r w:rsidR="00282059" w:rsidRPr="00EF77EE">
        <w:rPr>
          <w:rFonts w:ascii="ＭＳ 明朝" w:eastAsia="ＭＳ 明朝" w:hAnsi="ＭＳ 明朝" w:hint="eastAsia"/>
          <w:b/>
          <w:bCs/>
          <w:sz w:val="24"/>
          <w:szCs w:val="21"/>
        </w:rPr>
        <w:t xml:space="preserve">　法人の実施事業</w:t>
      </w:r>
      <w:r w:rsidR="003A7424" w:rsidRPr="00EF77EE">
        <w:rPr>
          <w:rFonts w:ascii="ＭＳ 明朝" w:eastAsia="ＭＳ 明朝" w:hAnsi="ＭＳ 明朝" w:hint="eastAsia"/>
          <w:b/>
          <w:bCs/>
        </w:rPr>
        <w:t>（２０１</w:t>
      </w:r>
      <w:r w:rsidR="00793E2B" w:rsidRPr="00EF77EE">
        <w:rPr>
          <w:rFonts w:ascii="ＭＳ 明朝" w:eastAsia="ＭＳ 明朝" w:hAnsi="ＭＳ 明朝" w:hint="eastAsia"/>
          <w:b/>
          <w:bCs/>
        </w:rPr>
        <w:t>９</w:t>
      </w:r>
      <w:r w:rsidR="003A7424" w:rsidRPr="00EF77EE">
        <w:rPr>
          <w:rFonts w:ascii="ＭＳ 明朝" w:eastAsia="ＭＳ 明朝" w:hAnsi="ＭＳ 明朝" w:hint="eastAsia"/>
          <w:b/>
          <w:bCs/>
        </w:rPr>
        <w:t>年４月１日現在）</w:t>
      </w:r>
    </w:p>
    <w:p w14:paraId="7F103583" w14:textId="77777777" w:rsidR="00282059" w:rsidRPr="00EF77EE" w:rsidRDefault="00C900B5"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t>１</w:t>
      </w:r>
      <w:r w:rsidR="00282059" w:rsidRPr="00EF77EE">
        <w:rPr>
          <w:rFonts w:ascii="ＭＳ 明朝" w:eastAsia="ＭＳ 明朝" w:hAnsi="ＭＳ 明朝" w:hint="eastAsia"/>
          <w:b/>
          <w:bCs/>
          <w:szCs w:val="21"/>
        </w:rPr>
        <w:t xml:space="preserve">　社会福祉事業</w:t>
      </w:r>
    </w:p>
    <w:p w14:paraId="2BE1D4EF"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⑴</w:t>
      </w:r>
      <w:r w:rsidR="00282059" w:rsidRPr="00EF77EE">
        <w:rPr>
          <w:rFonts w:ascii="ＭＳ 明朝" w:eastAsia="ＭＳ 明朝" w:hAnsi="ＭＳ 明朝" w:hint="eastAsia"/>
          <w:b/>
          <w:bCs/>
          <w:szCs w:val="21"/>
        </w:rPr>
        <w:t xml:space="preserve">　第１種社会福祉事業</w:t>
      </w:r>
    </w:p>
    <w:p w14:paraId="11B28F7F" w14:textId="77777777" w:rsidR="003A7424" w:rsidRDefault="00237C40" w:rsidP="003A7424">
      <w:pPr>
        <w:ind w:firstLineChars="300" w:firstLine="606"/>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養護老人ホーム</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盲養護老人ホームライトハウス朱雀</w:t>
      </w:r>
      <w:r w:rsidR="00ED1C5C" w:rsidRPr="001E6C18">
        <w:rPr>
          <w:rFonts w:ascii="ＭＳ 明朝" w:eastAsia="ＭＳ 明朝" w:hAnsi="ＭＳ 明朝" w:cs="HGMaruGothicMPRO" w:hint="eastAsia"/>
          <w:color w:val="000000"/>
          <w:spacing w:val="-4"/>
          <w:kern w:val="0"/>
          <w:szCs w:val="21"/>
        </w:rPr>
        <w:t>】</w:t>
      </w:r>
    </w:p>
    <w:p w14:paraId="0A37B73C" w14:textId="77777777" w:rsidR="00C97D84" w:rsidRDefault="00237C40" w:rsidP="003A7424">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 xml:space="preserve">②　</w:t>
      </w:r>
      <w:r w:rsidR="00282059" w:rsidRPr="001E6C18">
        <w:rPr>
          <w:rFonts w:ascii="ＭＳ 明朝" w:eastAsia="ＭＳ 明朝" w:hAnsi="ＭＳ 明朝" w:cs="HGMaruGothicMPRO" w:hint="eastAsia"/>
          <w:color w:val="000000"/>
          <w:kern w:val="0"/>
          <w:szCs w:val="21"/>
        </w:rPr>
        <w:t>特別養護老人ホーム</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特別養護老人ホームライトハウス朱雀</w:t>
      </w:r>
      <w:r w:rsidR="00ED1C5C" w:rsidRPr="001E6C18">
        <w:rPr>
          <w:rFonts w:ascii="ＭＳ 明朝" w:eastAsia="ＭＳ 明朝" w:hAnsi="ＭＳ 明朝" w:cs="HGMaruGothicMPRO" w:hint="eastAsia"/>
          <w:color w:val="000000"/>
          <w:spacing w:val="-4"/>
          <w:kern w:val="0"/>
          <w:szCs w:val="21"/>
        </w:rPr>
        <w:t>】</w:t>
      </w:r>
    </w:p>
    <w:p w14:paraId="167D1FD6" w14:textId="77777777" w:rsidR="00282059" w:rsidRPr="001E6C18" w:rsidRDefault="00237C40" w:rsidP="00D71945">
      <w:pPr>
        <w:ind w:firstLineChars="300" w:firstLine="606"/>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lastRenderedPageBreak/>
        <w:t xml:space="preserve">③　</w:t>
      </w:r>
      <w:r w:rsidR="00282059" w:rsidRPr="001E6C18">
        <w:rPr>
          <w:rFonts w:ascii="ＭＳ 明朝" w:eastAsia="ＭＳ 明朝" w:hAnsi="ＭＳ 明朝" w:cs="HGMaruGothicMPRO" w:hint="eastAsia"/>
          <w:color w:val="000000"/>
          <w:spacing w:val="-4"/>
          <w:kern w:val="0"/>
          <w:szCs w:val="21"/>
        </w:rPr>
        <w:t>障害者支援施設（施設入所支援・自立訓練）</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鳥居寮</w:t>
      </w:r>
      <w:r w:rsidR="00ED1C5C" w:rsidRPr="001E6C18">
        <w:rPr>
          <w:rFonts w:ascii="ＭＳ 明朝" w:eastAsia="ＭＳ 明朝" w:hAnsi="ＭＳ 明朝" w:cs="HGMaruGothicMPRO" w:hint="eastAsia"/>
          <w:color w:val="000000"/>
          <w:spacing w:val="-4"/>
          <w:kern w:val="0"/>
          <w:szCs w:val="21"/>
        </w:rPr>
        <w:t>】</w:t>
      </w:r>
    </w:p>
    <w:p w14:paraId="593B2092" w14:textId="77777777" w:rsidR="004A7579" w:rsidRPr="001E6C18" w:rsidRDefault="004A7579" w:rsidP="00FE060F">
      <w:pPr>
        <w:ind w:firstLineChars="200" w:firstLine="420"/>
        <w:rPr>
          <w:rFonts w:ascii="ＭＳ 明朝" w:eastAsia="ＭＳ 明朝" w:hAnsi="ＭＳ 明朝"/>
          <w:szCs w:val="21"/>
        </w:rPr>
      </w:pPr>
    </w:p>
    <w:p w14:paraId="4C5D53FC"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⑵</w:t>
      </w:r>
      <w:r w:rsidR="00282059" w:rsidRPr="00EF77EE">
        <w:rPr>
          <w:rFonts w:ascii="ＭＳ 明朝" w:eastAsia="ＭＳ 明朝" w:hAnsi="ＭＳ 明朝" w:hint="eastAsia"/>
          <w:b/>
          <w:bCs/>
          <w:szCs w:val="21"/>
        </w:rPr>
        <w:t xml:space="preserve">　第２種社会福祉事業</w:t>
      </w:r>
    </w:p>
    <w:p w14:paraId="336BC74F" w14:textId="53471123" w:rsidR="00B336EF" w:rsidRPr="001E6C18" w:rsidRDefault="00237C40" w:rsidP="00C97D84">
      <w:pPr>
        <w:ind w:leftChars="300" w:left="832" w:hangingChars="100" w:hanging="202"/>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spacing w:val="-4"/>
          <w:kern w:val="0"/>
          <w:szCs w:val="21"/>
        </w:rPr>
        <w:t xml:space="preserve">①　</w:t>
      </w:r>
      <w:r w:rsidR="00282059" w:rsidRPr="001E6C18">
        <w:rPr>
          <w:rFonts w:ascii="ＭＳ 明朝" w:eastAsia="ＭＳ 明朝" w:hAnsi="ＭＳ 明朝" w:cs="HGMaruGothicMPRO" w:hint="eastAsia"/>
          <w:spacing w:val="-4"/>
          <w:kern w:val="0"/>
          <w:szCs w:val="21"/>
        </w:rPr>
        <w:t>障害児通所支援事業</w:t>
      </w:r>
      <w:r w:rsidR="00282059" w:rsidRPr="001E6C18">
        <w:rPr>
          <w:rFonts w:ascii="ＭＳ 明朝" w:eastAsia="ＭＳ 明朝" w:hAnsi="ＭＳ 明朝" w:cs="HGMaruGothicMPRO" w:hint="eastAsia"/>
          <w:kern w:val="0"/>
          <w:szCs w:val="21"/>
        </w:rPr>
        <w:t>（児童発達支援・放課後等デイサービス</w:t>
      </w:r>
      <w:r w:rsidR="00793E2B">
        <w:rPr>
          <w:rFonts w:ascii="ＭＳ 明朝" w:eastAsia="ＭＳ 明朝" w:hAnsi="ＭＳ 明朝" w:cs="HGMaruGothicMPRO" w:hint="eastAsia"/>
          <w:kern w:val="0"/>
          <w:szCs w:val="21"/>
        </w:rPr>
        <w:t>・保育所等訪問支援・居宅訪問型児童発達支援</w:t>
      </w:r>
      <w:r w:rsidR="00282059" w:rsidRPr="001E6C18">
        <w:rPr>
          <w:rFonts w:ascii="ＭＳ 明朝" w:eastAsia="ＭＳ 明朝" w:hAnsi="ＭＳ 明朝" w:cs="HGMaruGothicMPRO" w:hint="eastAsia"/>
          <w:kern w:val="0"/>
          <w:szCs w:val="21"/>
        </w:rPr>
        <w:t>）</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spacing w:val="-4"/>
          <w:kern w:val="0"/>
          <w:szCs w:val="21"/>
        </w:rPr>
        <w:t>あいあい教室</w:t>
      </w:r>
      <w:r w:rsidR="00ED1C5C" w:rsidRPr="001E6C18">
        <w:rPr>
          <w:rFonts w:ascii="ＭＳ 明朝" w:eastAsia="ＭＳ 明朝" w:hAnsi="ＭＳ 明朝" w:cs="HGMaruGothicMPRO" w:hint="eastAsia"/>
          <w:color w:val="000000"/>
          <w:spacing w:val="-4"/>
          <w:kern w:val="0"/>
          <w:szCs w:val="21"/>
        </w:rPr>
        <w:t>】</w:t>
      </w:r>
    </w:p>
    <w:p w14:paraId="48C9F698" w14:textId="77777777" w:rsidR="003A7424" w:rsidRDefault="00237C40" w:rsidP="003A7424">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0705F758" w14:textId="77777777" w:rsidR="003A7424" w:rsidRDefault="00C97D84" w:rsidP="003A7424">
      <w:pPr>
        <w:ind w:firstLineChars="300" w:firstLine="606"/>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spacing w:val="-4"/>
          <w:kern w:val="0"/>
          <w:szCs w:val="21"/>
        </w:rPr>
        <w:t>③</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老人デイサービス事業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デイサービスセンターライトハウス朱雀</w:t>
      </w:r>
      <w:r w:rsidR="00ED1C5C" w:rsidRPr="001E6C18">
        <w:rPr>
          <w:rFonts w:ascii="ＭＳ 明朝" w:eastAsia="ＭＳ 明朝" w:hAnsi="ＭＳ 明朝" w:cs="HGMaruGothicMPRO" w:hint="eastAsia"/>
          <w:color w:val="000000"/>
          <w:spacing w:val="-4"/>
          <w:kern w:val="0"/>
          <w:szCs w:val="21"/>
        </w:rPr>
        <w:t>】</w:t>
      </w:r>
    </w:p>
    <w:p w14:paraId="0AEEA172" w14:textId="77777777" w:rsidR="00D71945" w:rsidRPr="001E6C18" w:rsidRDefault="00C97D84" w:rsidP="003A7424">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④</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老人短期入所事業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短期入所生活介護事業所ライトハウス朱雀</w:t>
      </w:r>
      <w:r w:rsidR="00ED1C5C" w:rsidRPr="001E6C18">
        <w:rPr>
          <w:rFonts w:ascii="ＭＳ 明朝" w:eastAsia="ＭＳ 明朝" w:hAnsi="ＭＳ 明朝" w:cs="HGMaruGothicMPRO" w:hint="eastAsia"/>
          <w:color w:val="000000"/>
          <w:spacing w:val="-4"/>
          <w:kern w:val="0"/>
          <w:szCs w:val="21"/>
        </w:rPr>
        <w:t>】</w:t>
      </w:r>
    </w:p>
    <w:p w14:paraId="7FB447E9" w14:textId="77777777" w:rsidR="00D71945" w:rsidRPr="001E6C18" w:rsidRDefault="00C97D84" w:rsidP="00D71945">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kern w:val="0"/>
          <w:szCs w:val="21"/>
        </w:rPr>
        <w:t>⑤</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障害福祉サービス事業（生活介護）</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らくらく</w:t>
      </w:r>
      <w:r w:rsidR="00ED1C5C" w:rsidRPr="001E6C18">
        <w:rPr>
          <w:rFonts w:ascii="ＭＳ 明朝" w:eastAsia="ＭＳ 明朝" w:hAnsi="ＭＳ 明朝" w:cs="HGMaruGothicMPRO" w:hint="eastAsia"/>
          <w:color w:val="000000"/>
          <w:spacing w:val="-4"/>
          <w:kern w:val="0"/>
          <w:szCs w:val="21"/>
        </w:rPr>
        <w:t>】</w:t>
      </w:r>
    </w:p>
    <w:p w14:paraId="4237AA02" w14:textId="0D5D3AAB" w:rsidR="00D71945" w:rsidRPr="001E6C18" w:rsidRDefault="00C97D84" w:rsidP="00D71945">
      <w:pPr>
        <w:ind w:firstLineChars="300" w:firstLine="606"/>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⑥</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w:t>
      </w:r>
      <w:r>
        <w:rPr>
          <w:rFonts w:ascii="ＭＳ 明朝" w:eastAsia="ＭＳ 明朝" w:hAnsi="ＭＳ 明朝" w:cs="Times New Roman" w:hint="eastAsia"/>
          <w:szCs w:val="21"/>
        </w:rPr>
        <w:t>継続支援Ａ型</w:t>
      </w:r>
      <w:r w:rsidR="00282059" w:rsidRPr="001E6C18">
        <w:rPr>
          <w:rFonts w:ascii="ＭＳ 明朝" w:eastAsia="ＭＳ 明朝" w:hAnsi="ＭＳ 明朝" w:cs="Times New Roman" w:hint="eastAsia"/>
          <w:szCs w:val="21"/>
        </w:rPr>
        <w:t>・就労継続支援Ｂ型）</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Times New Roman" w:hint="eastAsia"/>
          <w:szCs w:val="21"/>
        </w:rPr>
        <w:t>ＦＳ</w:t>
      </w:r>
      <w:r w:rsidR="00793E2B">
        <w:rPr>
          <w:rFonts w:ascii="ＭＳ 明朝" w:eastAsia="ＭＳ 明朝" w:hAnsi="ＭＳ 明朝" w:cs="Times New Roman" w:hint="eastAsia"/>
          <w:szCs w:val="21"/>
        </w:rPr>
        <w:t>トモニー</w:t>
      </w:r>
      <w:r w:rsidR="00ED1C5C" w:rsidRPr="001E6C18">
        <w:rPr>
          <w:rFonts w:ascii="ＭＳ 明朝" w:eastAsia="ＭＳ 明朝" w:hAnsi="ＭＳ 明朝" w:cs="HGMaruGothicMPRO" w:hint="eastAsia"/>
          <w:color w:val="000000"/>
          <w:spacing w:val="-4"/>
          <w:kern w:val="0"/>
          <w:szCs w:val="21"/>
        </w:rPr>
        <w:t>】</w:t>
      </w:r>
    </w:p>
    <w:p w14:paraId="6C81EC03" w14:textId="77777777" w:rsidR="00D71945" w:rsidRPr="001E6C18" w:rsidRDefault="00C97D84" w:rsidP="00516258">
      <w:pPr>
        <w:ind w:firstLineChars="300" w:firstLine="606"/>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color w:val="000000"/>
          <w:spacing w:val="-4"/>
          <w:kern w:val="0"/>
          <w:szCs w:val="21"/>
        </w:rPr>
        <w:t>⑦</w:t>
      </w:r>
      <w:r w:rsidR="00237C40" w:rsidRPr="001E6C18">
        <w:rPr>
          <w:rFonts w:ascii="ＭＳ 明朝" w:eastAsia="ＭＳ 明朝" w:hAnsi="ＭＳ 明朝" w:cs="HGMaruGothicMPRO" w:hint="eastAsia"/>
          <w:kern w:val="0"/>
          <w:szCs w:val="21"/>
        </w:rPr>
        <w:t xml:space="preserve">　</w:t>
      </w:r>
      <w:r w:rsidR="00282059" w:rsidRPr="001E6C18">
        <w:rPr>
          <w:rFonts w:ascii="ＭＳ 明朝" w:eastAsia="ＭＳ 明朝" w:hAnsi="ＭＳ 明朝" w:cs="HGMaruGothicMPRO" w:hint="eastAsia"/>
          <w:kern w:val="0"/>
          <w:szCs w:val="21"/>
        </w:rPr>
        <w:t>一般相談支援事業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4F480E66" w14:textId="77777777" w:rsidR="00D71945" w:rsidRPr="001E6C18" w:rsidRDefault="00C97D84" w:rsidP="00D71945">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kern w:val="0"/>
          <w:szCs w:val="21"/>
        </w:rPr>
        <w:t>⑧</w:t>
      </w:r>
      <w:r w:rsidR="00237C40" w:rsidRPr="001E6C18">
        <w:rPr>
          <w:rFonts w:ascii="ＭＳ 明朝" w:eastAsia="ＭＳ 明朝" w:hAnsi="ＭＳ 明朝" w:cs="HGMaruGothicMPRO" w:hint="eastAsia"/>
          <w:kern w:val="0"/>
          <w:szCs w:val="21"/>
        </w:rPr>
        <w:t xml:space="preserve">　</w:t>
      </w:r>
      <w:r w:rsidR="00282059" w:rsidRPr="001E6C18">
        <w:rPr>
          <w:rFonts w:ascii="ＭＳ 明朝" w:eastAsia="ＭＳ 明朝" w:hAnsi="ＭＳ 明朝" w:cs="HGMaruGothicMPRO" w:hint="eastAsia"/>
          <w:kern w:val="0"/>
          <w:szCs w:val="21"/>
        </w:rPr>
        <w:t>特定相</w:t>
      </w:r>
      <w:r w:rsidR="00282059" w:rsidRPr="001E6C18">
        <w:rPr>
          <w:rFonts w:ascii="ＭＳ 明朝" w:eastAsia="ＭＳ 明朝" w:hAnsi="ＭＳ 明朝" w:cs="HGMaruGothicMPRO" w:hint="eastAsia"/>
          <w:color w:val="000000"/>
          <w:kern w:val="0"/>
          <w:szCs w:val="21"/>
        </w:rPr>
        <w:t>談支援事業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1A5D3AB2" w14:textId="77777777" w:rsidR="00D71945" w:rsidRPr="001E6C18" w:rsidRDefault="00C97D84" w:rsidP="00D71945">
      <w:pPr>
        <w:ind w:firstLineChars="300" w:firstLine="630"/>
        <w:jc w:val="left"/>
        <w:textAlignment w:val="baseline"/>
        <w:rPr>
          <w:rFonts w:ascii="ＭＳ 明朝" w:eastAsia="ＭＳ 明朝" w:hAnsi="ＭＳ 明朝" w:cs="HGMaruGothicMPRO"/>
          <w:color w:val="000000"/>
          <w:spacing w:val="-4"/>
          <w:kern w:val="0"/>
          <w:szCs w:val="21"/>
        </w:rPr>
      </w:pPr>
      <w:r w:rsidRPr="001E6C18">
        <w:rPr>
          <w:rFonts w:ascii="ＭＳ 明朝" w:eastAsia="ＭＳ 明朝" w:hAnsi="ＭＳ 明朝" w:cs="HGMaruGothicMPRO" w:hint="eastAsia"/>
          <w:kern w:val="0"/>
          <w:szCs w:val="21"/>
        </w:rPr>
        <w:t>⑨</w:t>
      </w:r>
      <w:r w:rsidR="00237C40"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視聴覚障害者情報提供施設</w:t>
      </w:r>
      <w:r w:rsidR="00516258" w:rsidRPr="003A7424">
        <w:rPr>
          <w:rFonts w:ascii="ＭＳ 明朝" w:eastAsia="ＭＳ 明朝" w:hAnsi="ＭＳ 明朝" w:cs="HGMaruGothicMPRO" w:hint="eastAsia"/>
          <w:color w:val="000000"/>
          <w:kern w:val="0"/>
          <w:szCs w:val="21"/>
        </w:rPr>
        <w:t>（点字図書館・点字出版所）</w:t>
      </w:r>
      <w:r w:rsidR="00ED1C5C" w:rsidRPr="00125490">
        <w:rPr>
          <w:rFonts w:ascii="ＭＳ 明朝" w:eastAsia="ＭＳ 明朝" w:hAnsi="ＭＳ 明朝" w:cs="HGMaruGothicMPRO" w:hint="eastAsia"/>
          <w:color w:val="000000"/>
          <w:w w:val="89"/>
          <w:kern w:val="0"/>
          <w:szCs w:val="21"/>
          <w:fitText w:val="3570" w:id="1955787264"/>
        </w:rPr>
        <w:t>【</w:t>
      </w:r>
      <w:r w:rsidR="00282059" w:rsidRPr="00125490">
        <w:rPr>
          <w:rFonts w:ascii="ＭＳ 明朝" w:eastAsia="ＭＳ 明朝" w:hAnsi="ＭＳ 明朝" w:cs="HGMaruGothicMPRO" w:hint="eastAsia"/>
          <w:color w:val="000000"/>
          <w:w w:val="89"/>
          <w:kern w:val="0"/>
          <w:szCs w:val="21"/>
          <w:fitText w:val="3570" w:id="1955787264"/>
        </w:rPr>
        <w:t>情報ステーション</w:t>
      </w:r>
      <w:r w:rsidR="00516258" w:rsidRPr="00125490">
        <w:rPr>
          <w:rFonts w:ascii="ＭＳ 明朝" w:eastAsia="ＭＳ 明朝" w:hAnsi="ＭＳ 明朝" w:cs="HGMaruGothicMPRO" w:hint="eastAsia"/>
          <w:color w:val="000000"/>
          <w:w w:val="89"/>
          <w:kern w:val="0"/>
          <w:szCs w:val="21"/>
          <w:fitText w:val="3570" w:id="1955787264"/>
        </w:rPr>
        <w:t>・</w:t>
      </w:r>
      <w:r w:rsidR="00282059" w:rsidRPr="00125490">
        <w:rPr>
          <w:rFonts w:ascii="ＭＳ 明朝" w:eastAsia="ＭＳ 明朝" w:hAnsi="ＭＳ 明朝" w:cs="HGMaruGothicMPRO" w:hint="eastAsia"/>
          <w:color w:val="000000"/>
          <w:w w:val="89"/>
          <w:kern w:val="0"/>
          <w:szCs w:val="21"/>
          <w:fitText w:val="3570" w:id="1955787264"/>
        </w:rPr>
        <w:t>情報製作センター</w:t>
      </w:r>
      <w:r w:rsidR="00ED1C5C" w:rsidRPr="00125490">
        <w:rPr>
          <w:rFonts w:ascii="ＭＳ 明朝" w:eastAsia="ＭＳ 明朝" w:hAnsi="ＭＳ 明朝" w:cs="HGMaruGothicMPRO" w:hint="eastAsia"/>
          <w:color w:val="000000"/>
          <w:spacing w:val="23"/>
          <w:w w:val="89"/>
          <w:kern w:val="0"/>
          <w:szCs w:val="21"/>
          <w:fitText w:val="3570" w:id="1955787264"/>
        </w:rPr>
        <w:t>】</w:t>
      </w:r>
    </w:p>
    <w:p w14:paraId="05A177C3" w14:textId="77777777" w:rsidR="00282059" w:rsidRPr="001E6C18" w:rsidRDefault="00C97D84" w:rsidP="00D71945">
      <w:pPr>
        <w:ind w:firstLineChars="300" w:firstLine="606"/>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⑩</w:t>
      </w:r>
      <w:r w:rsidR="00237C40" w:rsidRPr="001E6C18">
        <w:rPr>
          <w:rFonts w:ascii="ＭＳ 明朝" w:eastAsia="ＭＳ 明朝" w:hAnsi="ＭＳ 明朝" w:cs="HGMaruGothicMPRO" w:hint="eastAsia"/>
          <w:color w:val="000000"/>
          <w:kern w:val="0"/>
          <w:szCs w:val="21"/>
        </w:rPr>
        <w:t xml:space="preserve">　</w:t>
      </w:r>
      <w:r w:rsidR="00282059" w:rsidRPr="001E6C18">
        <w:rPr>
          <w:rFonts w:ascii="ＭＳ 明朝" w:eastAsia="ＭＳ 明朝" w:hAnsi="ＭＳ 明朝" w:cs="HGMaruGothicMPRO" w:hint="eastAsia"/>
          <w:color w:val="000000"/>
          <w:kern w:val="0"/>
          <w:szCs w:val="21"/>
        </w:rPr>
        <w:t>身体障害者の更生相談に応ずる事業（視覚障害者生活相談事業）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相談支援室ほくほく</w:t>
      </w:r>
      <w:r w:rsidR="00ED1C5C" w:rsidRPr="001E6C18">
        <w:rPr>
          <w:rFonts w:ascii="ＭＳ 明朝" w:eastAsia="ＭＳ 明朝" w:hAnsi="ＭＳ 明朝" w:cs="HGMaruGothicMPRO" w:hint="eastAsia"/>
          <w:color w:val="000000"/>
          <w:spacing w:val="-4"/>
          <w:kern w:val="0"/>
          <w:szCs w:val="21"/>
        </w:rPr>
        <w:t>】</w:t>
      </w:r>
    </w:p>
    <w:p w14:paraId="1E7C370E" w14:textId="77777777" w:rsidR="00282059" w:rsidRPr="001E6C18" w:rsidRDefault="00282059" w:rsidP="00282059">
      <w:pPr>
        <w:rPr>
          <w:rFonts w:ascii="ＭＳ 明朝" w:eastAsia="ＭＳ 明朝" w:hAnsi="ＭＳ 明朝" w:cs="HGMaruGothicMPRO"/>
          <w:color w:val="000000"/>
          <w:spacing w:val="-4"/>
          <w:kern w:val="0"/>
          <w:szCs w:val="21"/>
        </w:rPr>
      </w:pPr>
    </w:p>
    <w:p w14:paraId="1E58C4F1" w14:textId="77777777" w:rsidR="00282059" w:rsidRPr="00EF77EE" w:rsidRDefault="00C900B5" w:rsidP="00FE060F">
      <w:pPr>
        <w:ind w:firstLineChars="100" w:firstLine="203"/>
        <w:textAlignment w:val="baseline"/>
        <w:rPr>
          <w:rFonts w:ascii="ＭＳ 明朝" w:eastAsia="ＭＳ 明朝" w:hAnsi="ＭＳ 明朝" w:cs="HGMaruGothicMPRO"/>
          <w:b/>
          <w:color w:val="000000"/>
          <w:spacing w:val="-4"/>
          <w:kern w:val="0"/>
          <w:szCs w:val="21"/>
          <w:lang w:eastAsia="zh-TW"/>
        </w:rPr>
      </w:pPr>
      <w:r w:rsidRPr="00EF77EE">
        <w:rPr>
          <w:rFonts w:ascii="ＭＳ 明朝" w:eastAsia="ＭＳ 明朝" w:hAnsi="ＭＳ 明朝" w:cs="HGMaruGothicMPRO" w:hint="eastAsia"/>
          <w:b/>
          <w:color w:val="000000"/>
          <w:spacing w:val="-4"/>
          <w:kern w:val="0"/>
          <w:szCs w:val="21"/>
        </w:rPr>
        <w:t>２</w:t>
      </w:r>
      <w:r w:rsidR="00237C40" w:rsidRPr="00EF77EE">
        <w:rPr>
          <w:rFonts w:ascii="ＭＳ 明朝" w:eastAsia="ＭＳ 明朝" w:hAnsi="ＭＳ 明朝" w:cs="HGMaruGothicMPRO" w:hint="eastAsia"/>
          <w:b/>
          <w:color w:val="000000"/>
          <w:spacing w:val="-4"/>
          <w:kern w:val="0"/>
          <w:szCs w:val="21"/>
        </w:rPr>
        <w:t xml:space="preserve">　</w:t>
      </w:r>
      <w:r w:rsidR="00282059" w:rsidRPr="00EF77EE">
        <w:rPr>
          <w:rFonts w:ascii="ＭＳ 明朝" w:eastAsia="ＭＳ 明朝" w:hAnsi="ＭＳ 明朝" w:cs="HGMaruGothicMPRO" w:hint="eastAsia"/>
          <w:b/>
          <w:color w:val="000000"/>
          <w:spacing w:val="-4"/>
          <w:kern w:val="0"/>
          <w:szCs w:val="21"/>
        </w:rPr>
        <w:t>受託事業</w:t>
      </w:r>
    </w:p>
    <w:p w14:paraId="4E881583" w14:textId="77777777" w:rsidR="00282059" w:rsidRPr="001E6C18" w:rsidRDefault="008747AD" w:rsidP="00516258">
      <w:pPr>
        <w:ind w:firstLineChars="200" w:firstLine="404"/>
        <w:jc w:val="left"/>
        <w:textAlignment w:val="baseline"/>
        <w:rPr>
          <w:rFonts w:ascii="ＭＳ 明朝" w:eastAsia="ＭＳ 明朝" w:hAnsi="ＭＳ 明朝" w:cs="HGMaruGothicMPRO"/>
          <w:color w:val="000000"/>
          <w:spacing w:val="-4"/>
          <w:kern w:val="0"/>
          <w:szCs w:val="21"/>
          <w:lang w:eastAsia="zh-TW"/>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京都市点訳奉仕員・音訳奉仕員養成事業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情報ステーション</w:t>
      </w:r>
      <w:r w:rsidR="00ED1C5C" w:rsidRPr="001E6C18">
        <w:rPr>
          <w:rFonts w:ascii="ＭＳ 明朝" w:eastAsia="ＭＳ 明朝" w:hAnsi="ＭＳ 明朝" w:cs="HGMaruGothicMPRO" w:hint="eastAsia"/>
          <w:color w:val="000000"/>
          <w:spacing w:val="-4"/>
          <w:kern w:val="0"/>
          <w:szCs w:val="21"/>
        </w:rPr>
        <w:t>】</w:t>
      </w:r>
    </w:p>
    <w:p w14:paraId="494F5D9A" w14:textId="4A644B84" w:rsidR="00793E2B" w:rsidRPr="001E6C18" w:rsidRDefault="00793E2B" w:rsidP="00793E2B">
      <w:pPr>
        <w:ind w:firstLineChars="200" w:firstLine="420"/>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kern w:val="0"/>
          <w:szCs w:val="21"/>
        </w:rPr>
        <w:t>②</w:t>
      </w:r>
      <w:r w:rsidRPr="001E6C18">
        <w:rPr>
          <w:rFonts w:ascii="ＭＳ 明朝" w:eastAsia="ＭＳ 明朝" w:hAnsi="ＭＳ 明朝" w:cs="HGMaruGothicMPRO" w:hint="eastAsia"/>
          <w:kern w:val="0"/>
          <w:szCs w:val="21"/>
        </w:rPr>
        <w:t xml:space="preserve">　京都市障害者地域生活支援センター事業</w:t>
      </w:r>
      <w:r w:rsidRPr="001E6C18">
        <w:rPr>
          <w:rFonts w:ascii="ＭＳ 明朝" w:eastAsia="ＭＳ 明朝" w:hAnsi="ＭＳ 明朝" w:cs="HGMaruGothicMPRO" w:hint="eastAsia"/>
          <w:color w:val="000000"/>
          <w:spacing w:val="-4"/>
          <w:kern w:val="0"/>
          <w:szCs w:val="21"/>
        </w:rPr>
        <w:t>【</w:t>
      </w:r>
      <w:r w:rsidRPr="001E6C18">
        <w:rPr>
          <w:rFonts w:ascii="ＭＳ 明朝" w:eastAsia="ＭＳ 明朝" w:hAnsi="ＭＳ 明朝" w:cs="HGMaruGothicMPRO" w:hint="eastAsia"/>
          <w:color w:val="000000"/>
          <w:kern w:val="0"/>
          <w:szCs w:val="21"/>
        </w:rPr>
        <w:t>相談支援室ほくほく</w:t>
      </w:r>
      <w:r w:rsidRPr="001E6C18">
        <w:rPr>
          <w:rFonts w:ascii="ＭＳ 明朝" w:eastAsia="ＭＳ 明朝" w:hAnsi="ＭＳ 明朝" w:cs="HGMaruGothicMPRO" w:hint="eastAsia"/>
          <w:color w:val="000000"/>
          <w:spacing w:val="-4"/>
          <w:kern w:val="0"/>
          <w:szCs w:val="21"/>
        </w:rPr>
        <w:t>】</w:t>
      </w:r>
    </w:p>
    <w:p w14:paraId="589DF4D3" w14:textId="3F3320DB" w:rsidR="00793E2B" w:rsidRPr="001E6C18" w:rsidRDefault="00793E2B" w:rsidP="00793E2B">
      <w:pPr>
        <w:ind w:firstLineChars="200" w:firstLine="420"/>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kern w:val="0"/>
          <w:szCs w:val="21"/>
        </w:rPr>
        <w:t>③</w:t>
      </w:r>
      <w:r w:rsidRPr="001E6C18">
        <w:rPr>
          <w:rFonts w:ascii="ＭＳ 明朝" w:eastAsia="ＭＳ 明朝" w:hAnsi="ＭＳ 明朝" w:cs="HGMaruGothicMPRO" w:hint="eastAsia"/>
          <w:kern w:val="0"/>
          <w:szCs w:val="21"/>
        </w:rPr>
        <w:t xml:space="preserve">　京都市視覚障害者相談支援事業</w:t>
      </w:r>
      <w:r w:rsidRPr="001E6C18">
        <w:rPr>
          <w:rFonts w:ascii="ＭＳ 明朝" w:eastAsia="ＭＳ 明朝" w:hAnsi="ＭＳ 明朝" w:cs="HGMaruGothicMPRO" w:hint="eastAsia"/>
          <w:color w:val="000000"/>
          <w:spacing w:val="-4"/>
          <w:kern w:val="0"/>
          <w:szCs w:val="21"/>
        </w:rPr>
        <w:t>【</w:t>
      </w:r>
      <w:r w:rsidRPr="001E6C18">
        <w:rPr>
          <w:rFonts w:ascii="ＭＳ 明朝" w:eastAsia="ＭＳ 明朝" w:hAnsi="ＭＳ 明朝" w:cs="HGMaruGothicMPRO" w:hint="eastAsia"/>
          <w:color w:val="000000"/>
          <w:kern w:val="0"/>
          <w:szCs w:val="21"/>
        </w:rPr>
        <w:t>相談支援室ほくほく</w:t>
      </w:r>
      <w:r w:rsidRPr="001E6C18">
        <w:rPr>
          <w:rFonts w:ascii="ＭＳ 明朝" w:eastAsia="ＭＳ 明朝" w:hAnsi="ＭＳ 明朝" w:cs="HGMaruGothicMPRO" w:hint="eastAsia"/>
          <w:color w:val="000000"/>
          <w:spacing w:val="-4"/>
          <w:kern w:val="0"/>
          <w:szCs w:val="21"/>
        </w:rPr>
        <w:t>】</w:t>
      </w:r>
    </w:p>
    <w:p w14:paraId="54257E14" w14:textId="57A9F586" w:rsidR="00793E2B" w:rsidRPr="001E6C18" w:rsidRDefault="00793E2B" w:rsidP="00793E2B">
      <w:pPr>
        <w:ind w:firstLineChars="200" w:firstLine="420"/>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kern w:val="0"/>
          <w:szCs w:val="21"/>
        </w:rPr>
        <w:t>④</w:t>
      </w:r>
      <w:r w:rsidRPr="001E6C18">
        <w:rPr>
          <w:rFonts w:ascii="ＭＳ 明朝" w:eastAsia="ＭＳ 明朝" w:hAnsi="ＭＳ 明朝" w:cs="HGMaruGothicMPRO" w:hint="eastAsia"/>
          <w:kern w:val="0"/>
          <w:szCs w:val="21"/>
        </w:rPr>
        <w:t xml:space="preserve">　京都府中途失明者指導訓練等事業</w:t>
      </w:r>
      <w:r w:rsidRPr="001E6C18">
        <w:rPr>
          <w:rFonts w:ascii="ＭＳ 明朝" w:eastAsia="ＭＳ 明朝" w:hAnsi="ＭＳ 明朝" w:cs="HGMaruGothicMPRO" w:hint="eastAsia"/>
          <w:color w:val="000000"/>
          <w:spacing w:val="-4"/>
          <w:kern w:val="0"/>
          <w:szCs w:val="21"/>
        </w:rPr>
        <w:t>【</w:t>
      </w:r>
      <w:r w:rsidRPr="001E6C18">
        <w:rPr>
          <w:rFonts w:ascii="ＭＳ 明朝" w:eastAsia="ＭＳ 明朝" w:hAnsi="ＭＳ 明朝" w:cs="HGMaruGothicMPRO" w:hint="eastAsia"/>
          <w:color w:val="000000"/>
          <w:kern w:val="0"/>
          <w:szCs w:val="21"/>
        </w:rPr>
        <w:t>鳥居寮</w:t>
      </w:r>
      <w:r w:rsidRPr="001E6C18">
        <w:rPr>
          <w:rFonts w:ascii="ＭＳ 明朝" w:eastAsia="ＭＳ 明朝" w:hAnsi="ＭＳ 明朝" w:cs="HGMaruGothicMPRO" w:hint="eastAsia"/>
          <w:color w:val="000000"/>
          <w:spacing w:val="-4"/>
          <w:kern w:val="0"/>
          <w:szCs w:val="21"/>
        </w:rPr>
        <w:t>】</w:t>
      </w:r>
    </w:p>
    <w:p w14:paraId="55AE12C3" w14:textId="691BD714" w:rsidR="00282059" w:rsidRPr="001E6C18" w:rsidRDefault="00793E2B" w:rsidP="00516258">
      <w:pPr>
        <w:ind w:firstLineChars="200" w:firstLine="420"/>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kern w:val="0"/>
          <w:szCs w:val="21"/>
        </w:rPr>
        <w:t>⑤</w:t>
      </w:r>
      <w:r w:rsidR="008747AD" w:rsidRPr="001E6C18">
        <w:rPr>
          <w:rFonts w:ascii="ＭＳ 明朝" w:eastAsia="ＭＳ 明朝" w:hAnsi="ＭＳ 明朝" w:cs="HGMaruGothicMPRO" w:hint="eastAsia"/>
          <w:kern w:val="0"/>
          <w:szCs w:val="21"/>
        </w:rPr>
        <w:t xml:space="preserve">　</w:t>
      </w:r>
      <w:r w:rsidR="00282059" w:rsidRPr="001E6C18">
        <w:rPr>
          <w:rFonts w:ascii="ＭＳ 明朝" w:eastAsia="ＭＳ 明朝" w:hAnsi="ＭＳ 明朝" w:cs="HGMaruGothicMPRO" w:hint="eastAsia"/>
          <w:kern w:val="0"/>
          <w:szCs w:val="21"/>
        </w:rPr>
        <w:t>京都府視力障害児療育訓練事業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あいあい教室</w:t>
      </w:r>
      <w:r w:rsidR="00ED1C5C" w:rsidRPr="001E6C18">
        <w:rPr>
          <w:rFonts w:ascii="ＭＳ 明朝" w:eastAsia="ＭＳ 明朝" w:hAnsi="ＭＳ 明朝" w:cs="HGMaruGothicMPRO" w:hint="eastAsia"/>
          <w:color w:val="000000"/>
          <w:spacing w:val="-4"/>
          <w:kern w:val="0"/>
          <w:szCs w:val="21"/>
        </w:rPr>
        <w:t>】</w:t>
      </w:r>
    </w:p>
    <w:p w14:paraId="5E9D3FFA" w14:textId="77777777" w:rsidR="00282059" w:rsidRPr="001E6C18" w:rsidRDefault="00282059" w:rsidP="00282059">
      <w:pPr>
        <w:rPr>
          <w:rFonts w:ascii="ＭＳ 明朝" w:eastAsia="ＭＳ 明朝" w:hAnsi="ＭＳ 明朝" w:cs="HGMaruGothicMPRO"/>
          <w:color w:val="000000"/>
          <w:kern w:val="0"/>
          <w:szCs w:val="21"/>
        </w:rPr>
      </w:pPr>
    </w:p>
    <w:p w14:paraId="51AC37DB" w14:textId="77777777" w:rsidR="00282059" w:rsidRPr="00EF77EE" w:rsidRDefault="00C900B5" w:rsidP="00FE060F">
      <w:pPr>
        <w:ind w:firstLineChars="100" w:firstLine="203"/>
        <w:rPr>
          <w:rFonts w:ascii="ＭＳ 明朝" w:eastAsia="ＭＳ 明朝" w:hAnsi="ＭＳ 明朝" w:cs="HGMaruGothicMPRO"/>
          <w:b/>
          <w:bCs/>
          <w:color w:val="000000"/>
          <w:kern w:val="0"/>
          <w:szCs w:val="21"/>
        </w:rPr>
      </w:pPr>
      <w:r w:rsidRPr="00EF77EE">
        <w:rPr>
          <w:rFonts w:ascii="ＭＳ 明朝" w:eastAsia="ＭＳ 明朝" w:hAnsi="ＭＳ 明朝" w:cs="HGMaruGothicMPRO" w:hint="eastAsia"/>
          <w:b/>
          <w:bCs/>
          <w:color w:val="000000"/>
          <w:spacing w:val="-4"/>
          <w:kern w:val="0"/>
          <w:szCs w:val="21"/>
        </w:rPr>
        <w:t>３</w:t>
      </w:r>
      <w:r w:rsidR="008747AD" w:rsidRPr="00EF77EE">
        <w:rPr>
          <w:rFonts w:ascii="ＭＳ 明朝" w:eastAsia="ＭＳ 明朝" w:hAnsi="ＭＳ 明朝" w:cs="HGMaruGothicMPRO" w:hint="eastAsia"/>
          <w:b/>
          <w:bCs/>
          <w:color w:val="000000"/>
          <w:spacing w:val="-4"/>
          <w:kern w:val="0"/>
          <w:szCs w:val="21"/>
        </w:rPr>
        <w:t xml:space="preserve">　</w:t>
      </w:r>
      <w:r w:rsidR="00282059" w:rsidRPr="00EF77EE">
        <w:rPr>
          <w:rFonts w:ascii="ＭＳ 明朝" w:eastAsia="ＭＳ 明朝" w:hAnsi="ＭＳ 明朝" w:cs="HGMaruGothicMPRO" w:hint="eastAsia"/>
          <w:b/>
          <w:bCs/>
          <w:color w:val="000000"/>
          <w:spacing w:val="-4"/>
          <w:kern w:val="0"/>
          <w:szCs w:val="21"/>
        </w:rPr>
        <w:t>地域における公益的な取組</w:t>
      </w:r>
    </w:p>
    <w:p w14:paraId="4B79751F" w14:textId="48A8B799" w:rsidR="00793E2B" w:rsidRPr="001E6C18" w:rsidRDefault="000C521E" w:rsidP="00793E2B">
      <w:pPr>
        <w:ind w:firstLineChars="200" w:firstLine="404"/>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color w:val="000000"/>
          <w:spacing w:val="-4"/>
          <w:kern w:val="0"/>
          <w:szCs w:val="21"/>
        </w:rPr>
        <w:t>①</w:t>
      </w:r>
      <w:r w:rsidR="00793E2B" w:rsidRPr="001E6C18">
        <w:rPr>
          <w:rFonts w:ascii="ＭＳ 明朝" w:eastAsia="ＭＳ 明朝" w:hAnsi="ＭＳ 明朝" w:cs="HGMaruGothicMPRO" w:hint="eastAsia"/>
          <w:color w:val="000000"/>
          <w:spacing w:val="-4"/>
          <w:kern w:val="0"/>
          <w:szCs w:val="21"/>
        </w:rPr>
        <w:t xml:space="preserve">　視覚障害者日常生活用具等斡旋事業【法人事務所】</w:t>
      </w:r>
    </w:p>
    <w:p w14:paraId="42D86D8C" w14:textId="3B587E62" w:rsidR="00793E2B" w:rsidRPr="001E6C18" w:rsidRDefault="000C521E" w:rsidP="00793E2B">
      <w:pPr>
        <w:ind w:firstLineChars="200" w:firstLine="404"/>
        <w:jc w:val="left"/>
        <w:textAlignment w:val="baseline"/>
        <w:rPr>
          <w:rFonts w:ascii="ＭＳ 明朝" w:eastAsia="ＭＳ 明朝" w:hAnsi="ＭＳ 明朝" w:cs="HGMaruGothicMPRO"/>
          <w:color w:val="000000"/>
          <w:spacing w:val="-4"/>
          <w:kern w:val="0"/>
          <w:szCs w:val="21"/>
        </w:rPr>
      </w:pPr>
      <w:r>
        <w:rPr>
          <w:rFonts w:ascii="ＭＳ 明朝" w:eastAsia="ＭＳ 明朝" w:hAnsi="ＭＳ 明朝" w:cs="HGMaruGothicMPRO" w:hint="eastAsia"/>
          <w:color w:val="000000"/>
          <w:spacing w:val="-4"/>
          <w:kern w:val="0"/>
          <w:szCs w:val="21"/>
        </w:rPr>
        <w:t>②</w:t>
      </w:r>
      <w:r w:rsidR="00793E2B" w:rsidRPr="001E6C18">
        <w:rPr>
          <w:rFonts w:ascii="ＭＳ 明朝" w:eastAsia="ＭＳ 明朝" w:hAnsi="ＭＳ 明朝" w:cs="HGMaruGothicMPRO" w:hint="eastAsia"/>
          <w:color w:val="000000"/>
          <w:spacing w:val="-4"/>
          <w:kern w:val="0"/>
          <w:szCs w:val="21"/>
        </w:rPr>
        <w:t xml:space="preserve">　船岡老人クラブハウス活動支援事業【</w:t>
      </w:r>
      <w:r w:rsidR="00793E2B" w:rsidRPr="001E6C18">
        <w:rPr>
          <w:rFonts w:ascii="ＭＳ 明朝" w:eastAsia="ＭＳ 明朝" w:hAnsi="ＭＳ 明朝" w:cs="HGMaruGothicMPRO" w:hint="eastAsia"/>
          <w:color w:val="000000"/>
          <w:kern w:val="0"/>
          <w:szCs w:val="21"/>
        </w:rPr>
        <w:t>法人事務所</w:t>
      </w:r>
      <w:r w:rsidR="00793E2B" w:rsidRPr="001E6C18">
        <w:rPr>
          <w:rFonts w:ascii="ＭＳ 明朝" w:eastAsia="ＭＳ 明朝" w:hAnsi="ＭＳ 明朝" w:cs="HGMaruGothicMPRO" w:hint="eastAsia"/>
          <w:color w:val="000000"/>
          <w:spacing w:val="-4"/>
          <w:kern w:val="0"/>
          <w:szCs w:val="21"/>
        </w:rPr>
        <w:t>】</w:t>
      </w:r>
    </w:p>
    <w:p w14:paraId="080D7C28" w14:textId="4F1BE1E0" w:rsidR="00793E2B" w:rsidRPr="001E6C18" w:rsidRDefault="000C521E" w:rsidP="00793E2B">
      <w:pPr>
        <w:ind w:firstLineChars="200" w:firstLine="404"/>
        <w:jc w:val="left"/>
        <w:textAlignment w:val="baseline"/>
        <w:rPr>
          <w:rFonts w:ascii="ＭＳ 明朝" w:eastAsia="ＭＳ 明朝" w:hAnsi="ＭＳ 明朝" w:cs="HGMaruGothicMPRO"/>
          <w:color w:val="000000"/>
          <w:spacing w:val="-4"/>
          <w:kern w:val="0"/>
          <w:szCs w:val="21"/>
          <w:lang w:eastAsia="zh-TW"/>
        </w:rPr>
      </w:pPr>
      <w:r>
        <w:rPr>
          <w:rFonts w:ascii="ＭＳ 明朝" w:eastAsia="ＭＳ 明朝" w:hAnsi="ＭＳ 明朝" w:cs="HGMaruGothicMPRO" w:hint="eastAsia"/>
          <w:color w:val="000000"/>
          <w:spacing w:val="-4"/>
          <w:kern w:val="0"/>
          <w:szCs w:val="21"/>
        </w:rPr>
        <w:t>③</w:t>
      </w:r>
      <w:r w:rsidR="00793E2B" w:rsidRPr="001E6C18">
        <w:rPr>
          <w:rFonts w:ascii="ＭＳ 明朝" w:eastAsia="ＭＳ 明朝" w:hAnsi="ＭＳ 明朝" w:cs="HGMaruGothicMPRO" w:hint="eastAsia"/>
          <w:color w:val="000000"/>
          <w:spacing w:val="-4"/>
          <w:kern w:val="0"/>
          <w:szCs w:val="21"/>
        </w:rPr>
        <w:t xml:space="preserve">　京都ライトハウス眼科診療所経営事業【</w:t>
      </w:r>
      <w:r w:rsidR="00793E2B" w:rsidRPr="001E6C18">
        <w:rPr>
          <w:rFonts w:ascii="ＭＳ 明朝" w:eastAsia="ＭＳ 明朝" w:hAnsi="ＭＳ 明朝" w:cs="HGMaruGothicMPRO" w:hint="eastAsia"/>
          <w:color w:val="000000"/>
          <w:kern w:val="0"/>
          <w:szCs w:val="21"/>
        </w:rPr>
        <w:t>相談支援室ほくほく</w:t>
      </w:r>
      <w:r w:rsidR="00793E2B" w:rsidRPr="001E6C18">
        <w:rPr>
          <w:rFonts w:ascii="ＭＳ 明朝" w:eastAsia="ＭＳ 明朝" w:hAnsi="ＭＳ 明朝" w:cs="HGMaruGothicMPRO" w:hint="eastAsia"/>
          <w:color w:val="000000"/>
          <w:spacing w:val="-4"/>
          <w:kern w:val="0"/>
          <w:szCs w:val="21"/>
        </w:rPr>
        <w:t>】</w:t>
      </w:r>
    </w:p>
    <w:p w14:paraId="013B31DA" w14:textId="067E7BC2" w:rsidR="00793E2B" w:rsidRPr="001E6C18" w:rsidRDefault="000C521E" w:rsidP="00793E2B">
      <w:pPr>
        <w:ind w:firstLineChars="200" w:firstLine="404"/>
        <w:jc w:val="left"/>
        <w:textAlignment w:val="baseline"/>
        <w:rPr>
          <w:rFonts w:ascii="ＭＳ 明朝" w:eastAsia="ＭＳ 明朝" w:hAnsi="ＭＳ 明朝" w:cs="HGMaruGothicMPRO"/>
          <w:color w:val="000000"/>
          <w:spacing w:val="-4"/>
          <w:kern w:val="0"/>
          <w:szCs w:val="21"/>
          <w:lang w:eastAsia="zh-TW"/>
        </w:rPr>
      </w:pPr>
      <w:r>
        <w:rPr>
          <w:rFonts w:ascii="ＭＳ 明朝" w:eastAsia="ＭＳ 明朝" w:hAnsi="ＭＳ 明朝" w:cs="HGMaruGothicMPRO" w:hint="eastAsia"/>
          <w:color w:val="000000"/>
          <w:spacing w:val="-4"/>
          <w:kern w:val="0"/>
          <w:szCs w:val="21"/>
        </w:rPr>
        <w:t>④</w:t>
      </w:r>
      <w:r w:rsidR="00793E2B" w:rsidRPr="001E6C18">
        <w:rPr>
          <w:rFonts w:ascii="ＭＳ 明朝" w:eastAsia="ＭＳ 明朝" w:hAnsi="ＭＳ 明朝" w:cs="HGMaruGothicMPRO" w:hint="eastAsia"/>
          <w:color w:val="000000"/>
          <w:spacing w:val="-4"/>
          <w:kern w:val="0"/>
          <w:szCs w:val="21"/>
        </w:rPr>
        <w:t xml:space="preserve">　在宅視覚障害者巡回歩行訓練事業【鳥居寮】</w:t>
      </w:r>
    </w:p>
    <w:p w14:paraId="2E4A257B" w14:textId="643D901B" w:rsidR="000C521E" w:rsidRPr="001E6C18" w:rsidRDefault="000C521E" w:rsidP="000C521E">
      <w:pPr>
        <w:ind w:firstLineChars="200" w:firstLine="420"/>
        <w:jc w:val="left"/>
        <w:textAlignment w:val="baseline"/>
        <w:rPr>
          <w:rFonts w:ascii="ＭＳ 明朝" w:eastAsia="ＭＳ 明朝" w:hAnsi="ＭＳ 明朝" w:cs="HGMaruGothicMPRO"/>
          <w:color w:val="000000"/>
          <w:kern w:val="0"/>
          <w:szCs w:val="21"/>
        </w:rPr>
      </w:pPr>
      <w:r>
        <w:rPr>
          <w:rFonts w:ascii="ＭＳ 明朝" w:eastAsia="ＭＳ 明朝" w:hAnsi="ＭＳ 明朝" w:cs="Times New Roman" w:hint="eastAsia"/>
          <w:szCs w:val="21"/>
        </w:rPr>
        <w:t>⑤</w:t>
      </w:r>
      <w:r w:rsidRPr="001E6C18">
        <w:rPr>
          <w:rFonts w:ascii="ＭＳ 明朝" w:eastAsia="ＭＳ 明朝" w:hAnsi="ＭＳ 明朝" w:cs="Times New Roman" w:hint="eastAsia"/>
          <w:szCs w:val="21"/>
        </w:rPr>
        <w:t xml:space="preserve">　特養ホーム自己負担居住費免除事業</w:t>
      </w:r>
      <w:r w:rsidRPr="001E6C18">
        <w:rPr>
          <w:rFonts w:ascii="ＭＳ 明朝" w:eastAsia="ＭＳ 明朝" w:hAnsi="ＭＳ 明朝" w:cs="HGMaruGothicMPRO" w:hint="eastAsia"/>
          <w:color w:val="000000"/>
          <w:spacing w:val="-4"/>
          <w:kern w:val="0"/>
          <w:szCs w:val="21"/>
        </w:rPr>
        <w:t>【</w:t>
      </w:r>
      <w:r w:rsidRPr="001E6C18">
        <w:rPr>
          <w:rFonts w:ascii="ＭＳ 明朝" w:eastAsia="ＭＳ 明朝" w:hAnsi="ＭＳ 明朝" w:cs="HGMaruGothicMPRO" w:hint="eastAsia"/>
          <w:color w:val="000000"/>
          <w:kern w:val="0"/>
          <w:szCs w:val="21"/>
        </w:rPr>
        <w:t>特別養護老人ホームライトハウス朱雀</w:t>
      </w:r>
      <w:r w:rsidRPr="001E6C18">
        <w:rPr>
          <w:rFonts w:ascii="ＭＳ 明朝" w:eastAsia="ＭＳ 明朝" w:hAnsi="ＭＳ 明朝" w:cs="HGMaruGothicMPRO" w:hint="eastAsia"/>
          <w:color w:val="000000"/>
          <w:spacing w:val="-4"/>
          <w:kern w:val="0"/>
          <w:szCs w:val="21"/>
        </w:rPr>
        <w:t>】</w:t>
      </w:r>
    </w:p>
    <w:p w14:paraId="470A25A4" w14:textId="6E7DE209" w:rsidR="000C521E" w:rsidRPr="001E6C18" w:rsidRDefault="000C521E" w:rsidP="000C521E">
      <w:pPr>
        <w:ind w:leftChars="200" w:left="622" w:hangingChars="100" w:hanging="202"/>
        <w:jc w:val="left"/>
        <w:textAlignment w:val="baseline"/>
        <w:rPr>
          <w:rFonts w:ascii="ＭＳ 明朝" w:eastAsia="ＭＳ 明朝" w:hAnsi="ＭＳ 明朝" w:cs="HGMaruGothicMPRO"/>
          <w:color w:val="000000"/>
          <w:spacing w:val="-4"/>
          <w:kern w:val="0"/>
          <w:szCs w:val="21"/>
          <w:lang w:eastAsia="zh-TW"/>
        </w:rPr>
      </w:pPr>
      <w:r>
        <w:rPr>
          <w:rFonts w:ascii="ＭＳ 明朝" w:eastAsia="ＭＳ 明朝" w:hAnsi="ＭＳ 明朝" w:cs="HGMaruGothicMPRO" w:hint="eastAsia"/>
          <w:color w:val="000000"/>
          <w:spacing w:val="-4"/>
          <w:kern w:val="0"/>
          <w:szCs w:val="21"/>
        </w:rPr>
        <w:t>⑥</w:t>
      </w:r>
      <w:r w:rsidRPr="001E6C18">
        <w:rPr>
          <w:rFonts w:ascii="ＭＳ 明朝" w:eastAsia="ＭＳ 明朝" w:hAnsi="ＭＳ 明朝" w:cs="HGMaruGothicMPRO" w:hint="eastAsia"/>
          <w:color w:val="000000"/>
          <w:spacing w:val="-4"/>
          <w:kern w:val="0"/>
          <w:szCs w:val="21"/>
        </w:rPr>
        <w:t xml:space="preserve">　居宅サービス事業</w:t>
      </w:r>
      <w:r w:rsidRPr="006876FE">
        <w:rPr>
          <w:rFonts w:ascii="ＭＳ 明朝" w:eastAsia="ＭＳ 明朝" w:hAnsi="ＭＳ 明朝" w:cs="HGMaruGothicMPRO" w:hint="eastAsia"/>
          <w:color w:val="000000"/>
          <w:kern w:val="0"/>
          <w:szCs w:val="21"/>
        </w:rPr>
        <w:t>（特定施設入居者生活介護）</w:t>
      </w:r>
      <w:r w:rsidRPr="000C521E">
        <w:rPr>
          <w:rFonts w:ascii="ＭＳ 明朝" w:eastAsia="ＭＳ 明朝" w:hAnsi="ＭＳ 明朝" w:cs="HGMaruGothicMPRO" w:hint="eastAsia"/>
          <w:color w:val="000000"/>
          <w:spacing w:val="2"/>
          <w:w w:val="91"/>
          <w:kern w:val="0"/>
          <w:szCs w:val="21"/>
          <w:fitText w:val="4620" w:id="-2065945600"/>
        </w:rPr>
        <w:t>【特定施設入居者生活介護事業所ライトハウス朱雀</w:t>
      </w:r>
      <w:r w:rsidRPr="000C521E">
        <w:rPr>
          <w:rFonts w:ascii="ＭＳ 明朝" w:eastAsia="ＭＳ 明朝" w:hAnsi="ＭＳ 明朝" w:cs="HGMaruGothicMPRO" w:hint="eastAsia"/>
          <w:color w:val="000000"/>
          <w:spacing w:val="-19"/>
          <w:w w:val="91"/>
          <w:kern w:val="0"/>
          <w:szCs w:val="21"/>
          <w:fitText w:val="4620" w:id="-2065945600"/>
        </w:rPr>
        <w:t>】</w:t>
      </w:r>
    </w:p>
    <w:p w14:paraId="56E7A4D3" w14:textId="11B5F127" w:rsidR="00282059" w:rsidRPr="001E6C18" w:rsidRDefault="000C521E" w:rsidP="00516258">
      <w:pPr>
        <w:ind w:firstLineChars="200" w:firstLine="404"/>
        <w:jc w:val="left"/>
        <w:textAlignment w:val="baseline"/>
        <w:rPr>
          <w:rFonts w:ascii="ＭＳ 明朝" w:eastAsia="ＭＳ 明朝" w:hAnsi="ＭＳ 明朝" w:cs="HGMaruGothicMPRO"/>
          <w:color w:val="000000"/>
          <w:kern w:val="0"/>
          <w:szCs w:val="21"/>
        </w:rPr>
      </w:pPr>
      <w:r>
        <w:rPr>
          <w:rFonts w:ascii="ＭＳ 明朝" w:eastAsia="ＭＳ 明朝" w:hAnsi="ＭＳ 明朝" w:cs="HGMaruGothicMPRO" w:hint="eastAsia"/>
          <w:color w:val="000000"/>
          <w:spacing w:val="-4"/>
          <w:kern w:val="0"/>
          <w:szCs w:val="21"/>
        </w:rPr>
        <w:t>⑦</w:t>
      </w:r>
      <w:r w:rsidR="008747AD"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居宅介護支援事業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ケアプランセンターライトハウス朱雀</w:t>
      </w:r>
      <w:r w:rsidR="00ED1C5C" w:rsidRPr="001E6C18">
        <w:rPr>
          <w:rFonts w:ascii="ＭＳ 明朝" w:eastAsia="ＭＳ 明朝" w:hAnsi="ＭＳ 明朝" w:cs="HGMaruGothicMPRO" w:hint="eastAsia"/>
          <w:color w:val="000000"/>
          <w:spacing w:val="-4"/>
          <w:kern w:val="0"/>
          <w:szCs w:val="21"/>
        </w:rPr>
        <w:t>】</w:t>
      </w:r>
    </w:p>
    <w:p w14:paraId="01EF64F8" w14:textId="3B18E2E1" w:rsidR="00282059" w:rsidRPr="001E6C18" w:rsidRDefault="000C521E" w:rsidP="00516258">
      <w:pPr>
        <w:ind w:firstLineChars="200" w:firstLine="404"/>
        <w:jc w:val="left"/>
        <w:textAlignment w:val="baseline"/>
        <w:rPr>
          <w:rFonts w:ascii="ＭＳ 明朝" w:eastAsia="ＭＳ 明朝" w:hAnsi="ＭＳ 明朝" w:cs="HGMaruGothicMPRO"/>
          <w:color w:val="000000"/>
          <w:spacing w:val="-4"/>
          <w:kern w:val="0"/>
          <w:szCs w:val="21"/>
          <w:lang w:eastAsia="zh-TW"/>
        </w:rPr>
      </w:pPr>
      <w:r>
        <w:rPr>
          <w:rFonts w:ascii="ＭＳ 明朝" w:eastAsia="ＭＳ 明朝" w:hAnsi="ＭＳ 明朝" w:cs="HGMaruGothicMPRO" w:hint="eastAsia"/>
          <w:color w:val="000000"/>
          <w:spacing w:val="-4"/>
          <w:kern w:val="0"/>
          <w:szCs w:val="21"/>
        </w:rPr>
        <w:t>⑧</w:t>
      </w:r>
      <w:r w:rsidR="008747AD" w:rsidRPr="001E6C18">
        <w:rPr>
          <w:rFonts w:ascii="ＭＳ 明朝" w:eastAsia="ＭＳ 明朝" w:hAnsi="ＭＳ 明朝" w:cs="HGMaruGothicMPRO" w:hint="eastAsia"/>
          <w:color w:val="000000"/>
          <w:spacing w:val="-4"/>
          <w:kern w:val="0"/>
          <w:szCs w:val="21"/>
        </w:rPr>
        <w:t xml:space="preserve">　</w:t>
      </w:r>
      <w:r w:rsidR="00282059" w:rsidRPr="001E6C18">
        <w:rPr>
          <w:rFonts w:ascii="ＭＳ 明朝" w:eastAsia="ＭＳ 明朝" w:hAnsi="ＭＳ 明朝" w:cs="HGMaruGothicMPRO" w:hint="eastAsia"/>
          <w:color w:val="000000"/>
          <w:spacing w:val="-4"/>
          <w:kern w:val="0"/>
          <w:szCs w:val="21"/>
        </w:rPr>
        <w:t>京都ライトハウスまつり事業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まつり実行委員会</w:t>
      </w:r>
      <w:r w:rsidR="00ED1C5C" w:rsidRPr="001E6C18">
        <w:rPr>
          <w:rFonts w:ascii="ＭＳ 明朝" w:eastAsia="ＭＳ 明朝" w:hAnsi="ＭＳ 明朝" w:cs="HGMaruGothicMPRO" w:hint="eastAsia"/>
          <w:color w:val="000000"/>
          <w:spacing w:val="-4"/>
          <w:kern w:val="0"/>
          <w:szCs w:val="21"/>
        </w:rPr>
        <w:t>】</w:t>
      </w:r>
    </w:p>
    <w:p w14:paraId="3DF7A0D2" w14:textId="77777777" w:rsidR="00282059" w:rsidRPr="001E6C18" w:rsidRDefault="00282059" w:rsidP="00282059">
      <w:pPr>
        <w:rPr>
          <w:rFonts w:ascii="ＭＳ 明朝" w:eastAsia="ＭＳ 明朝" w:hAnsi="ＭＳ 明朝" w:cs="HGMaruGothicMPRO"/>
          <w:color w:val="000000"/>
          <w:spacing w:val="-4"/>
          <w:kern w:val="0"/>
          <w:szCs w:val="21"/>
        </w:rPr>
      </w:pPr>
    </w:p>
    <w:p w14:paraId="5FE17580" w14:textId="77777777" w:rsidR="00282059" w:rsidRPr="00EF77EE" w:rsidRDefault="00C900B5" w:rsidP="00FE060F">
      <w:pPr>
        <w:ind w:firstLineChars="100" w:firstLine="203"/>
        <w:textAlignment w:val="baseline"/>
        <w:rPr>
          <w:rFonts w:ascii="ＭＳ 明朝" w:eastAsia="ＭＳ 明朝" w:hAnsi="ＭＳ 明朝" w:cs="HGMaruGothicMPRO"/>
          <w:b/>
          <w:bCs/>
          <w:color w:val="000000"/>
          <w:spacing w:val="-4"/>
          <w:kern w:val="0"/>
          <w:szCs w:val="21"/>
          <w:lang w:eastAsia="zh-TW"/>
        </w:rPr>
      </w:pPr>
      <w:r w:rsidRPr="00EF77EE">
        <w:rPr>
          <w:rFonts w:ascii="ＭＳ 明朝" w:eastAsia="ＭＳ 明朝" w:hAnsi="ＭＳ 明朝" w:cs="HGMaruGothicMPRO" w:hint="eastAsia"/>
          <w:b/>
          <w:bCs/>
          <w:color w:val="000000"/>
          <w:spacing w:val="-4"/>
          <w:kern w:val="0"/>
          <w:szCs w:val="21"/>
        </w:rPr>
        <w:t>４</w:t>
      </w:r>
      <w:r w:rsidR="008747AD" w:rsidRPr="00EF77EE">
        <w:rPr>
          <w:rFonts w:ascii="ＭＳ 明朝" w:eastAsia="ＭＳ 明朝" w:hAnsi="ＭＳ 明朝" w:cs="HGMaruGothicMPRO" w:hint="eastAsia"/>
          <w:b/>
          <w:bCs/>
          <w:color w:val="000000"/>
          <w:spacing w:val="-4"/>
          <w:kern w:val="0"/>
          <w:szCs w:val="21"/>
        </w:rPr>
        <w:t xml:space="preserve">　</w:t>
      </w:r>
      <w:r w:rsidR="00282059" w:rsidRPr="00EF77EE">
        <w:rPr>
          <w:rFonts w:ascii="ＭＳ 明朝" w:eastAsia="ＭＳ 明朝" w:hAnsi="ＭＳ 明朝" w:cs="HGMaruGothicMPRO" w:hint="eastAsia"/>
          <w:b/>
          <w:bCs/>
          <w:color w:val="000000"/>
          <w:spacing w:val="-4"/>
          <w:kern w:val="0"/>
          <w:szCs w:val="21"/>
        </w:rPr>
        <w:t>その他事業</w:t>
      </w:r>
      <w:r w:rsidR="00FA3D26" w:rsidRPr="00EF77EE">
        <w:rPr>
          <w:rFonts w:ascii="ＭＳ 明朝" w:eastAsia="ＭＳ 明朝" w:hAnsi="ＭＳ 明朝" w:cs="HGMaruGothicMPRO" w:hint="eastAsia"/>
          <w:b/>
          <w:bCs/>
          <w:color w:val="000000"/>
          <w:spacing w:val="-4"/>
          <w:kern w:val="0"/>
          <w:szCs w:val="21"/>
        </w:rPr>
        <w:t>（他団体との共同事業）</w:t>
      </w:r>
    </w:p>
    <w:p w14:paraId="676587D7" w14:textId="77777777" w:rsidR="00282059" w:rsidRPr="001E6C18" w:rsidRDefault="008747AD" w:rsidP="00516258">
      <w:pPr>
        <w:ind w:firstLineChars="200" w:firstLine="404"/>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HGMaruGothicMPRO" w:hint="eastAsia"/>
          <w:color w:val="000000"/>
          <w:spacing w:val="-4"/>
          <w:kern w:val="0"/>
          <w:szCs w:val="21"/>
        </w:rPr>
        <w:t xml:space="preserve">①　</w:t>
      </w:r>
      <w:r w:rsidR="00282059" w:rsidRPr="001E6C18">
        <w:rPr>
          <w:rFonts w:ascii="ＭＳ 明朝" w:eastAsia="ＭＳ 明朝" w:hAnsi="ＭＳ 明朝" w:cs="HGMaruGothicMPRO" w:hint="eastAsia"/>
          <w:color w:val="000000"/>
          <w:spacing w:val="-4"/>
          <w:kern w:val="0"/>
          <w:szCs w:val="21"/>
        </w:rPr>
        <w:t>故鳥居篤治郎先生遺徳顕彰事業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spacing w:val="-4"/>
          <w:kern w:val="0"/>
          <w:szCs w:val="21"/>
        </w:rPr>
        <w:t>故鳥居篤治郎先生遺徳顕彰会に参画</w:t>
      </w:r>
      <w:r w:rsidR="00ED1C5C" w:rsidRPr="001E6C18">
        <w:rPr>
          <w:rFonts w:ascii="ＭＳ 明朝" w:eastAsia="ＭＳ 明朝" w:hAnsi="ＭＳ 明朝" w:cs="HGMaruGothicMPRO" w:hint="eastAsia"/>
          <w:color w:val="000000"/>
          <w:spacing w:val="-4"/>
          <w:kern w:val="0"/>
          <w:szCs w:val="21"/>
        </w:rPr>
        <w:t>】</w:t>
      </w:r>
    </w:p>
    <w:p w14:paraId="3D1922DD" w14:textId="77777777" w:rsidR="00282059" w:rsidRPr="001E6C18" w:rsidRDefault="008747AD" w:rsidP="00516258">
      <w:pPr>
        <w:ind w:firstLineChars="200" w:firstLine="420"/>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白杖安全デー開催事業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白杖安全デー実行委員会に参画</w:t>
      </w:r>
      <w:r w:rsidR="00ED1C5C" w:rsidRPr="001E6C18">
        <w:rPr>
          <w:rFonts w:ascii="ＭＳ 明朝" w:eastAsia="ＭＳ 明朝" w:hAnsi="ＭＳ 明朝" w:cs="HGMaruGothicMPRO" w:hint="eastAsia"/>
          <w:color w:val="000000"/>
          <w:spacing w:val="-4"/>
          <w:kern w:val="0"/>
          <w:szCs w:val="21"/>
        </w:rPr>
        <w:t>】</w:t>
      </w:r>
    </w:p>
    <w:p w14:paraId="085B575F" w14:textId="77777777" w:rsidR="00282059" w:rsidRPr="001E6C18" w:rsidRDefault="008747AD" w:rsidP="00516258">
      <w:pPr>
        <w:ind w:firstLineChars="200" w:firstLine="420"/>
        <w:jc w:val="left"/>
        <w:textAlignment w:val="baseline"/>
        <w:rPr>
          <w:rFonts w:ascii="ＭＳ 明朝" w:eastAsia="ＭＳ 明朝" w:hAnsi="ＭＳ 明朝" w:cs="HGMaruGothicMPRO"/>
          <w:color w:val="000000"/>
          <w:kern w:val="0"/>
          <w:szCs w:val="21"/>
        </w:rPr>
      </w:pPr>
      <w:r w:rsidRPr="001E6C18">
        <w:rPr>
          <w:rFonts w:ascii="ＭＳ 明朝" w:eastAsia="ＭＳ 明朝" w:hAnsi="ＭＳ 明朝" w:cs="Times New Roman" w:hint="eastAsia"/>
          <w:szCs w:val="21"/>
        </w:rPr>
        <w:t xml:space="preserve">③　</w:t>
      </w:r>
      <w:r w:rsidR="00282059" w:rsidRPr="001E6C18">
        <w:rPr>
          <w:rFonts w:ascii="ＭＳ 明朝" w:eastAsia="ＭＳ 明朝" w:hAnsi="ＭＳ 明朝" w:cs="Times New Roman" w:hint="eastAsia"/>
          <w:szCs w:val="21"/>
        </w:rPr>
        <w:t>あい</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らぶ</w:t>
      </w:r>
      <w:r w:rsidR="00B336EF" w:rsidRPr="001E6C18">
        <w:rPr>
          <w:rFonts w:ascii="ＭＳ 明朝" w:eastAsia="ＭＳ 明朝" w:hAnsi="ＭＳ 明朝" w:cs="Times New Roman" w:hint="eastAsia"/>
          <w:szCs w:val="21"/>
        </w:rPr>
        <w:t>・</w:t>
      </w:r>
      <w:r w:rsidR="00282059" w:rsidRPr="001E6C18">
        <w:rPr>
          <w:rFonts w:ascii="ＭＳ 明朝" w:eastAsia="ＭＳ 明朝" w:hAnsi="ＭＳ 明朝" w:cs="Times New Roman" w:hint="eastAsia"/>
          <w:szCs w:val="21"/>
        </w:rPr>
        <w:t>ふぇあ開催事業</w:t>
      </w:r>
      <w:r w:rsidR="00ED1C5C" w:rsidRPr="001E6C18">
        <w:rPr>
          <w:rFonts w:ascii="ＭＳ 明朝" w:eastAsia="ＭＳ 明朝" w:hAnsi="ＭＳ 明朝" w:cs="HGMaruGothicMPRO" w:hint="eastAsia"/>
          <w:color w:val="000000"/>
          <w:spacing w:val="-4"/>
          <w:kern w:val="0"/>
          <w:szCs w:val="21"/>
        </w:rPr>
        <w:t>【</w:t>
      </w:r>
      <w:r w:rsidR="00282059" w:rsidRPr="001E6C18">
        <w:rPr>
          <w:rFonts w:ascii="ＭＳ 明朝" w:eastAsia="ＭＳ 明朝" w:hAnsi="ＭＳ 明朝" w:cs="HGMaruGothicMPRO" w:hint="eastAsia"/>
          <w:color w:val="000000"/>
          <w:kern w:val="0"/>
          <w:szCs w:val="21"/>
        </w:rPr>
        <w:t>あい</w:t>
      </w:r>
      <w:r w:rsidR="00B336EF" w:rsidRPr="001E6C18">
        <w:rPr>
          <w:rFonts w:ascii="ＭＳ 明朝" w:eastAsia="ＭＳ 明朝" w:hAnsi="ＭＳ 明朝" w:cs="HGMaruGothicMPRO" w:hint="eastAsia"/>
          <w:color w:val="000000"/>
          <w:kern w:val="0"/>
          <w:szCs w:val="21"/>
        </w:rPr>
        <w:t>・</w:t>
      </w:r>
      <w:r w:rsidR="00282059" w:rsidRPr="001E6C18">
        <w:rPr>
          <w:rFonts w:ascii="ＭＳ 明朝" w:eastAsia="ＭＳ 明朝" w:hAnsi="ＭＳ 明朝" w:cs="HGMaruGothicMPRO" w:hint="eastAsia"/>
          <w:color w:val="000000"/>
          <w:kern w:val="0"/>
          <w:szCs w:val="21"/>
        </w:rPr>
        <w:t>らぶ</w:t>
      </w:r>
      <w:r w:rsidR="00B336EF" w:rsidRPr="001E6C18">
        <w:rPr>
          <w:rFonts w:ascii="ＭＳ 明朝" w:eastAsia="ＭＳ 明朝" w:hAnsi="ＭＳ 明朝" w:cs="HGMaruGothicMPRO" w:hint="eastAsia"/>
          <w:color w:val="000000"/>
          <w:kern w:val="0"/>
          <w:szCs w:val="21"/>
        </w:rPr>
        <w:t>・</w:t>
      </w:r>
      <w:r w:rsidR="00282059" w:rsidRPr="001E6C18">
        <w:rPr>
          <w:rFonts w:ascii="ＭＳ 明朝" w:eastAsia="ＭＳ 明朝" w:hAnsi="ＭＳ 明朝" w:cs="HGMaruGothicMPRO" w:hint="eastAsia"/>
          <w:color w:val="000000"/>
          <w:kern w:val="0"/>
          <w:szCs w:val="21"/>
        </w:rPr>
        <w:t>ふぇあ実行委員会に参画</w:t>
      </w:r>
      <w:r w:rsidR="00ED1C5C" w:rsidRPr="001E6C18">
        <w:rPr>
          <w:rFonts w:ascii="ＭＳ 明朝" w:eastAsia="ＭＳ 明朝" w:hAnsi="ＭＳ 明朝" w:cs="HGMaruGothicMPRO" w:hint="eastAsia"/>
          <w:color w:val="000000"/>
          <w:spacing w:val="-4"/>
          <w:kern w:val="0"/>
          <w:szCs w:val="21"/>
        </w:rPr>
        <w:t>】</w:t>
      </w:r>
    </w:p>
    <w:p w14:paraId="3D3690B1" w14:textId="77777777" w:rsidR="00B8203A" w:rsidRPr="004274AC" w:rsidRDefault="00B8203A" w:rsidP="00B8203A">
      <w:pPr>
        <w:rPr>
          <w:rFonts w:ascii="ＭＳ 明朝" w:eastAsia="ＭＳ 明朝" w:hAnsi="ＭＳ 明朝"/>
          <w:b/>
          <w:bCs/>
          <w:sz w:val="24"/>
        </w:rPr>
      </w:pPr>
      <w:r w:rsidRPr="004274AC">
        <w:rPr>
          <w:rFonts w:ascii="ＭＳ 明朝" w:eastAsia="ＭＳ 明朝" w:hAnsi="ＭＳ 明朝" w:hint="eastAsia"/>
          <w:b/>
          <w:bCs/>
          <w:sz w:val="24"/>
        </w:rPr>
        <w:lastRenderedPageBreak/>
        <w:t>第３　２０１９年度主要事業の実績数値</w:t>
      </w:r>
    </w:p>
    <w:tbl>
      <w:tblPr>
        <w:tblStyle w:val="a3"/>
        <w:tblW w:w="9571" w:type="dxa"/>
        <w:tblInd w:w="392" w:type="dxa"/>
        <w:tblLayout w:type="fixed"/>
        <w:tblLook w:val="04A0" w:firstRow="1" w:lastRow="0" w:firstColumn="1" w:lastColumn="0" w:noHBand="0" w:noVBand="1"/>
      </w:tblPr>
      <w:tblGrid>
        <w:gridCol w:w="850"/>
        <w:gridCol w:w="1985"/>
        <w:gridCol w:w="1559"/>
        <w:gridCol w:w="1986"/>
        <w:gridCol w:w="1701"/>
        <w:gridCol w:w="1490"/>
      </w:tblGrid>
      <w:tr w:rsidR="00B8203A" w:rsidRPr="0082794E" w14:paraId="39149717" w14:textId="77777777" w:rsidTr="009B1723">
        <w:trPr>
          <w:trHeight w:val="360"/>
        </w:trPr>
        <w:tc>
          <w:tcPr>
            <w:tcW w:w="2835" w:type="dxa"/>
            <w:gridSpan w:val="2"/>
            <w:tcBorders>
              <w:top w:val="single" w:sz="12" w:space="0" w:color="auto"/>
              <w:left w:val="single" w:sz="12" w:space="0" w:color="auto"/>
              <w:bottom w:val="single" w:sz="12" w:space="0" w:color="auto"/>
            </w:tcBorders>
            <w:noWrap/>
            <w:hideMark/>
          </w:tcPr>
          <w:p w14:paraId="174BB7D3" w14:textId="77777777" w:rsidR="00B8203A" w:rsidRPr="0082794E" w:rsidRDefault="00B8203A" w:rsidP="009B1723">
            <w:pPr>
              <w:jc w:val="center"/>
              <w:rPr>
                <w:rFonts w:ascii="ＭＳ 明朝" w:eastAsia="ＭＳ 明朝" w:hAnsi="ＭＳ 明朝"/>
                <w:szCs w:val="21"/>
              </w:rPr>
            </w:pPr>
            <w:r w:rsidRPr="0082794E">
              <w:rPr>
                <w:rFonts w:ascii="ＭＳ 明朝" w:eastAsia="ＭＳ 明朝" w:hAnsi="ＭＳ 明朝" w:hint="eastAsia"/>
                <w:szCs w:val="21"/>
              </w:rPr>
              <w:t>施設・事業所</w:t>
            </w:r>
          </w:p>
        </w:tc>
        <w:tc>
          <w:tcPr>
            <w:tcW w:w="3545" w:type="dxa"/>
            <w:gridSpan w:val="2"/>
            <w:tcBorders>
              <w:top w:val="single" w:sz="12" w:space="0" w:color="auto"/>
              <w:bottom w:val="single" w:sz="12" w:space="0" w:color="auto"/>
            </w:tcBorders>
            <w:noWrap/>
            <w:hideMark/>
          </w:tcPr>
          <w:p w14:paraId="4ED7D3B9" w14:textId="77777777" w:rsidR="00B8203A" w:rsidRPr="0082794E" w:rsidRDefault="00B8203A" w:rsidP="009B1723">
            <w:pPr>
              <w:jc w:val="center"/>
              <w:rPr>
                <w:rFonts w:ascii="ＭＳ 明朝" w:eastAsia="ＭＳ 明朝" w:hAnsi="ＭＳ 明朝"/>
                <w:szCs w:val="21"/>
              </w:rPr>
            </w:pPr>
            <w:r w:rsidRPr="0082794E">
              <w:rPr>
                <w:rFonts w:ascii="ＭＳ 明朝" w:eastAsia="ＭＳ 明朝" w:hAnsi="ＭＳ 明朝" w:hint="eastAsia"/>
                <w:szCs w:val="21"/>
              </w:rPr>
              <w:t>項</w:t>
            </w:r>
            <w:r>
              <w:rPr>
                <w:rFonts w:ascii="ＭＳ 明朝" w:eastAsia="ＭＳ 明朝" w:hAnsi="ＭＳ 明朝" w:hint="eastAsia"/>
                <w:szCs w:val="21"/>
              </w:rPr>
              <w:t xml:space="preserve">　　　　　</w:t>
            </w:r>
            <w:r w:rsidRPr="0082794E">
              <w:rPr>
                <w:rFonts w:ascii="ＭＳ 明朝" w:eastAsia="ＭＳ 明朝" w:hAnsi="ＭＳ 明朝" w:hint="eastAsia"/>
                <w:szCs w:val="21"/>
              </w:rPr>
              <w:t>目</w:t>
            </w:r>
          </w:p>
        </w:tc>
        <w:tc>
          <w:tcPr>
            <w:tcW w:w="1701" w:type="dxa"/>
            <w:tcBorders>
              <w:top w:val="single" w:sz="12" w:space="0" w:color="auto"/>
              <w:bottom w:val="single" w:sz="12" w:space="0" w:color="auto"/>
            </w:tcBorders>
            <w:noWrap/>
            <w:hideMark/>
          </w:tcPr>
          <w:p w14:paraId="48E23147" w14:textId="77777777" w:rsidR="00B8203A" w:rsidRPr="0082794E" w:rsidRDefault="00B8203A" w:rsidP="009B1723">
            <w:pPr>
              <w:jc w:val="center"/>
              <w:rPr>
                <w:rFonts w:ascii="ＭＳ 明朝" w:eastAsia="ＭＳ 明朝" w:hAnsi="ＭＳ 明朝"/>
                <w:szCs w:val="21"/>
              </w:rPr>
            </w:pPr>
            <w:r>
              <w:rPr>
                <w:rFonts w:ascii="ＭＳ 明朝" w:eastAsia="ＭＳ 明朝" w:hAnsi="ＭＳ 明朝" w:hint="eastAsia"/>
                <w:szCs w:val="21"/>
              </w:rPr>
              <w:t>2019年度実績</w:t>
            </w:r>
          </w:p>
        </w:tc>
        <w:tc>
          <w:tcPr>
            <w:tcW w:w="1490" w:type="dxa"/>
            <w:tcBorders>
              <w:top w:val="single" w:sz="12" w:space="0" w:color="auto"/>
              <w:bottom w:val="single" w:sz="12" w:space="0" w:color="auto"/>
              <w:right w:val="single" w:sz="12" w:space="0" w:color="auto"/>
            </w:tcBorders>
            <w:noWrap/>
          </w:tcPr>
          <w:p w14:paraId="28895F2A" w14:textId="77777777" w:rsidR="00B8203A" w:rsidRPr="0082794E" w:rsidRDefault="00B8203A" w:rsidP="009B1723">
            <w:pPr>
              <w:jc w:val="center"/>
              <w:rPr>
                <w:rFonts w:ascii="ＭＳ 明朝" w:eastAsia="ＭＳ 明朝" w:hAnsi="ＭＳ 明朝"/>
                <w:szCs w:val="21"/>
              </w:rPr>
            </w:pPr>
            <w:r w:rsidRPr="00B8203A">
              <w:rPr>
                <w:rFonts w:ascii="ＭＳ 明朝" w:eastAsia="ＭＳ 明朝" w:hAnsi="ＭＳ 明朝" w:hint="eastAsia"/>
                <w:spacing w:val="11"/>
                <w:w w:val="72"/>
                <w:kern w:val="0"/>
                <w:szCs w:val="21"/>
                <w:fitText w:val="1260" w:id="-2055548928"/>
              </w:rPr>
              <w:t>（</w:t>
            </w:r>
            <w:r w:rsidRPr="00B8203A">
              <w:rPr>
                <w:rFonts w:ascii="ＭＳ 明朝" w:eastAsia="ＭＳ 明朝" w:hAnsi="ＭＳ 明朝" w:hint="eastAsia"/>
                <w:w w:val="72"/>
                <w:kern w:val="0"/>
                <w:szCs w:val="21"/>
                <w:fitText w:val="1260" w:id="-2055548928"/>
              </w:rPr>
              <w:t>参考）2018年度</w:t>
            </w:r>
          </w:p>
        </w:tc>
      </w:tr>
      <w:tr w:rsidR="00B8203A" w:rsidRPr="0082794E" w14:paraId="671B58E9" w14:textId="77777777" w:rsidTr="009B1723">
        <w:trPr>
          <w:trHeight w:val="167"/>
        </w:trPr>
        <w:tc>
          <w:tcPr>
            <w:tcW w:w="850" w:type="dxa"/>
            <w:vMerge w:val="restart"/>
            <w:tcBorders>
              <w:top w:val="single" w:sz="12" w:space="0" w:color="auto"/>
              <w:left w:val="single" w:sz="12" w:space="0" w:color="auto"/>
              <w:right w:val="single" w:sz="4" w:space="0" w:color="auto"/>
            </w:tcBorders>
            <w:noWrap/>
            <w:vAlign w:val="center"/>
            <w:hideMark/>
          </w:tcPr>
          <w:p w14:paraId="65F5161C"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総務情報部</w:t>
            </w:r>
          </w:p>
        </w:tc>
        <w:tc>
          <w:tcPr>
            <w:tcW w:w="1985" w:type="dxa"/>
            <w:vMerge w:val="restart"/>
            <w:tcBorders>
              <w:top w:val="single" w:sz="12" w:space="0" w:color="auto"/>
              <w:left w:val="single" w:sz="4" w:space="0" w:color="auto"/>
            </w:tcBorders>
            <w:vAlign w:val="center"/>
          </w:tcPr>
          <w:p w14:paraId="065E185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情報ステーション</w:t>
            </w:r>
          </w:p>
        </w:tc>
        <w:tc>
          <w:tcPr>
            <w:tcW w:w="1559" w:type="dxa"/>
            <w:tcBorders>
              <w:top w:val="single" w:sz="12" w:space="0" w:color="auto"/>
            </w:tcBorders>
            <w:noWrap/>
            <w:hideMark/>
          </w:tcPr>
          <w:p w14:paraId="62D7EE0F"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点字図書</w:t>
            </w:r>
          </w:p>
        </w:tc>
        <w:tc>
          <w:tcPr>
            <w:tcW w:w="1986" w:type="dxa"/>
            <w:tcBorders>
              <w:top w:val="single" w:sz="12" w:space="0" w:color="auto"/>
            </w:tcBorders>
          </w:tcPr>
          <w:p w14:paraId="10D4A159"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single" w:sz="12" w:space="0" w:color="auto"/>
            </w:tcBorders>
            <w:noWrap/>
            <w:hideMark/>
          </w:tcPr>
          <w:p w14:paraId="483E9C6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1,859</w:t>
            </w:r>
            <w:r w:rsidRPr="0082794E">
              <w:rPr>
                <w:rFonts w:ascii="ＭＳ 明朝" w:eastAsia="ＭＳ 明朝" w:hAnsi="ＭＳ 明朝" w:hint="eastAsia"/>
                <w:szCs w:val="21"/>
              </w:rPr>
              <w:t>人</w:t>
            </w:r>
          </w:p>
        </w:tc>
        <w:tc>
          <w:tcPr>
            <w:tcW w:w="1490" w:type="dxa"/>
            <w:tcBorders>
              <w:top w:val="single" w:sz="12" w:space="0" w:color="auto"/>
            </w:tcBorders>
            <w:noWrap/>
          </w:tcPr>
          <w:p w14:paraId="25025FA1"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1,919</w:t>
            </w:r>
            <w:r w:rsidRPr="0082794E">
              <w:rPr>
                <w:rFonts w:ascii="ＭＳ 明朝" w:eastAsia="ＭＳ 明朝" w:hAnsi="ＭＳ 明朝" w:hint="eastAsia"/>
                <w:szCs w:val="21"/>
              </w:rPr>
              <w:t>人</w:t>
            </w:r>
          </w:p>
        </w:tc>
      </w:tr>
      <w:tr w:rsidR="00B8203A" w:rsidRPr="0082794E" w14:paraId="691C18AB" w14:textId="77777777" w:rsidTr="009B1723">
        <w:trPr>
          <w:trHeight w:val="230"/>
        </w:trPr>
        <w:tc>
          <w:tcPr>
            <w:tcW w:w="850" w:type="dxa"/>
            <w:vMerge/>
            <w:tcBorders>
              <w:left w:val="single" w:sz="12" w:space="0" w:color="auto"/>
              <w:right w:val="single" w:sz="4" w:space="0" w:color="auto"/>
            </w:tcBorders>
            <w:vAlign w:val="center"/>
            <w:hideMark/>
          </w:tcPr>
          <w:p w14:paraId="1F2ED00B"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61EFF0F7" w14:textId="77777777" w:rsidR="00B8203A" w:rsidRPr="0082794E" w:rsidRDefault="00B8203A" w:rsidP="009B1723">
            <w:pPr>
              <w:rPr>
                <w:rFonts w:ascii="ＭＳ 明朝" w:eastAsia="ＭＳ 明朝" w:hAnsi="ＭＳ 明朝"/>
                <w:szCs w:val="21"/>
              </w:rPr>
            </w:pPr>
          </w:p>
        </w:tc>
        <w:tc>
          <w:tcPr>
            <w:tcW w:w="1559" w:type="dxa"/>
            <w:noWrap/>
            <w:hideMark/>
          </w:tcPr>
          <w:p w14:paraId="4CFC0BB2"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デイジー図書</w:t>
            </w:r>
          </w:p>
        </w:tc>
        <w:tc>
          <w:tcPr>
            <w:tcW w:w="1986" w:type="dxa"/>
          </w:tcPr>
          <w:p w14:paraId="7C598EF1"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noWrap/>
            <w:hideMark/>
          </w:tcPr>
          <w:p w14:paraId="12CDA73E"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14,813</w:t>
            </w:r>
            <w:r w:rsidRPr="0082794E">
              <w:rPr>
                <w:rFonts w:ascii="ＭＳ 明朝" w:eastAsia="ＭＳ 明朝" w:hAnsi="ＭＳ 明朝" w:hint="eastAsia"/>
                <w:szCs w:val="21"/>
              </w:rPr>
              <w:t>人</w:t>
            </w:r>
          </w:p>
        </w:tc>
        <w:tc>
          <w:tcPr>
            <w:tcW w:w="1490" w:type="dxa"/>
            <w:noWrap/>
          </w:tcPr>
          <w:p w14:paraId="7695BA61"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17,681</w:t>
            </w:r>
            <w:r w:rsidRPr="0082794E">
              <w:rPr>
                <w:rFonts w:ascii="ＭＳ 明朝" w:eastAsia="ＭＳ 明朝" w:hAnsi="ＭＳ 明朝" w:hint="eastAsia"/>
                <w:szCs w:val="21"/>
              </w:rPr>
              <w:t>人</w:t>
            </w:r>
          </w:p>
        </w:tc>
      </w:tr>
      <w:tr w:rsidR="00B8203A" w:rsidRPr="0082794E" w14:paraId="215D7D92" w14:textId="77777777" w:rsidTr="009B1723">
        <w:trPr>
          <w:trHeight w:val="360"/>
        </w:trPr>
        <w:tc>
          <w:tcPr>
            <w:tcW w:w="850" w:type="dxa"/>
            <w:vMerge/>
            <w:tcBorders>
              <w:left w:val="single" w:sz="12" w:space="0" w:color="auto"/>
              <w:right w:val="single" w:sz="4" w:space="0" w:color="auto"/>
            </w:tcBorders>
            <w:noWrap/>
            <w:vAlign w:val="center"/>
            <w:hideMark/>
          </w:tcPr>
          <w:p w14:paraId="75EB34A8"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5B4FF762"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情報製作センター</w:t>
            </w:r>
          </w:p>
        </w:tc>
        <w:tc>
          <w:tcPr>
            <w:tcW w:w="1559" w:type="dxa"/>
            <w:noWrap/>
            <w:hideMark/>
          </w:tcPr>
          <w:p w14:paraId="25D2493D"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点字印刷</w:t>
            </w:r>
          </w:p>
        </w:tc>
        <w:tc>
          <w:tcPr>
            <w:tcW w:w="1986" w:type="dxa"/>
          </w:tcPr>
          <w:p w14:paraId="0F506C73"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受託額</w:t>
            </w:r>
          </w:p>
        </w:tc>
        <w:tc>
          <w:tcPr>
            <w:tcW w:w="1701" w:type="dxa"/>
            <w:noWrap/>
            <w:hideMark/>
          </w:tcPr>
          <w:p w14:paraId="1B5D2F9A"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kern w:val="0"/>
                <w:szCs w:val="21"/>
              </w:rPr>
              <w:t>40,</w:t>
            </w:r>
            <w:r>
              <w:rPr>
                <w:rFonts w:ascii="ＭＳ 明朝" w:eastAsia="ＭＳ 明朝" w:hAnsi="ＭＳ 明朝"/>
                <w:kern w:val="0"/>
                <w:szCs w:val="21"/>
              </w:rPr>
              <w:t>602</w:t>
            </w:r>
            <w:r w:rsidRPr="00841B71">
              <w:rPr>
                <w:rFonts w:ascii="ＭＳ 明朝" w:eastAsia="ＭＳ 明朝" w:hAnsi="ＭＳ 明朝" w:hint="eastAsia"/>
                <w:w w:val="75"/>
                <w:kern w:val="0"/>
                <w:szCs w:val="21"/>
                <w:fitText w:val="315" w:id="-2055548927"/>
              </w:rPr>
              <w:t>千円</w:t>
            </w:r>
          </w:p>
        </w:tc>
        <w:tc>
          <w:tcPr>
            <w:tcW w:w="1490" w:type="dxa"/>
            <w:noWrap/>
          </w:tcPr>
          <w:p w14:paraId="60F7E6C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kern w:val="0"/>
                <w:szCs w:val="21"/>
              </w:rPr>
              <w:t>40,779</w:t>
            </w:r>
            <w:r w:rsidRPr="00841B71">
              <w:rPr>
                <w:rFonts w:ascii="ＭＳ 明朝" w:eastAsia="ＭＳ 明朝" w:hAnsi="ＭＳ 明朝" w:hint="eastAsia"/>
                <w:w w:val="75"/>
                <w:kern w:val="0"/>
                <w:szCs w:val="21"/>
                <w:fitText w:val="315" w:id="-2055548926"/>
              </w:rPr>
              <w:t>千円</w:t>
            </w:r>
          </w:p>
        </w:tc>
      </w:tr>
      <w:tr w:rsidR="00B8203A" w:rsidRPr="0082794E" w14:paraId="2FE8C8E1" w14:textId="77777777" w:rsidTr="009B1723">
        <w:trPr>
          <w:trHeight w:val="264"/>
        </w:trPr>
        <w:tc>
          <w:tcPr>
            <w:tcW w:w="850" w:type="dxa"/>
            <w:vMerge/>
            <w:tcBorders>
              <w:left w:val="single" w:sz="12" w:space="0" w:color="auto"/>
              <w:bottom w:val="single" w:sz="12" w:space="0" w:color="auto"/>
              <w:right w:val="single" w:sz="4" w:space="0" w:color="auto"/>
            </w:tcBorders>
            <w:vAlign w:val="center"/>
            <w:hideMark/>
          </w:tcPr>
          <w:p w14:paraId="1AA707A2"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14DC912B" w14:textId="77777777" w:rsidR="00B8203A" w:rsidRPr="0082794E" w:rsidRDefault="00B8203A" w:rsidP="009B1723">
            <w:pPr>
              <w:rPr>
                <w:rFonts w:ascii="ＭＳ 明朝" w:eastAsia="ＭＳ 明朝" w:hAnsi="ＭＳ 明朝"/>
                <w:szCs w:val="21"/>
              </w:rPr>
            </w:pPr>
          </w:p>
        </w:tc>
        <w:tc>
          <w:tcPr>
            <w:tcW w:w="1559" w:type="dxa"/>
            <w:tcBorders>
              <w:bottom w:val="single" w:sz="12" w:space="0" w:color="auto"/>
            </w:tcBorders>
            <w:noWrap/>
            <w:hideMark/>
          </w:tcPr>
          <w:p w14:paraId="6CB9E4C0"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録音製作</w:t>
            </w:r>
          </w:p>
        </w:tc>
        <w:tc>
          <w:tcPr>
            <w:tcW w:w="1986" w:type="dxa"/>
            <w:tcBorders>
              <w:bottom w:val="single" w:sz="12" w:space="0" w:color="auto"/>
            </w:tcBorders>
          </w:tcPr>
          <w:p w14:paraId="32899A8E"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bottom w:val="single" w:sz="12" w:space="0" w:color="auto"/>
            </w:tcBorders>
            <w:noWrap/>
            <w:hideMark/>
          </w:tcPr>
          <w:p w14:paraId="63FAF65A"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kern w:val="0"/>
                <w:szCs w:val="21"/>
              </w:rPr>
              <w:t>20,074</w:t>
            </w:r>
            <w:r w:rsidRPr="00841B71">
              <w:rPr>
                <w:rFonts w:ascii="ＭＳ 明朝" w:eastAsia="ＭＳ 明朝" w:hAnsi="ＭＳ 明朝" w:hint="eastAsia"/>
                <w:w w:val="75"/>
                <w:kern w:val="0"/>
                <w:szCs w:val="21"/>
                <w:fitText w:val="315" w:id="-2055548925"/>
              </w:rPr>
              <w:t>千円</w:t>
            </w:r>
          </w:p>
        </w:tc>
        <w:tc>
          <w:tcPr>
            <w:tcW w:w="1490" w:type="dxa"/>
            <w:tcBorders>
              <w:bottom w:val="single" w:sz="12" w:space="0" w:color="auto"/>
            </w:tcBorders>
            <w:noWrap/>
          </w:tcPr>
          <w:p w14:paraId="2DC9C07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kern w:val="0"/>
                <w:szCs w:val="21"/>
              </w:rPr>
              <w:t>9,252</w:t>
            </w:r>
            <w:r w:rsidRPr="00841B71">
              <w:rPr>
                <w:rFonts w:ascii="ＭＳ 明朝" w:eastAsia="ＭＳ 明朝" w:hAnsi="ＭＳ 明朝" w:hint="eastAsia"/>
                <w:w w:val="75"/>
                <w:kern w:val="0"/>
                <w:szCs w:val="21"/>
                <w:fitText w:val="315" w:id="-2055548924"/>
              </w:rPr>
              <w:t>千円</w:t>
            </w:r>
          </w:p>
        </w:tc>
      </w:tr>
      <w:tr w:rsidR="00B8203A" w:rsidRPr="0082794E" w14:paraId="54D30A54" w14:textId="77777777" w:rsidTr="009B1723">
        <w:trPr>
          <w:trHeight w:val="360"/>
        </w:trPr>
        <w:tc>
          <w:tcPr>
            <w:tcW w:w="850" w:type="dxa"/>
            <w:vMerge w:val="restart"/>
            <w:tcBorders>
              <w:top w:val="single" w:sz="12" w:space="0" w:color="auto"/>
              <w:left w:val="single" w:sz="12" w:space="0" w:color="auto"/>
              <w:right w:val="single" w:sz="4" w:space="0" w:color="auto"/>
            </w:tcBorders>
            <w:vAlign w:val="center"/>
            <w:hideMark/>
          </w:tcPr>
          <w:p w14:paraId="106F360F"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障害支援部</w:t>
            </w:r>
          </w:p>
        </w:tc>
        <w:tc>
          <w:tcPr>
            <w:tcW w:w="1985" w:type="dxa"/>
            <w:vMerge w:val="restart"/>
            <w:tcBorders>
              <w:top w:val="single" w:sz="12" w:space="0" w:color="auto"/>
              <w:left w:val="single" w:sz="4" w:space="0" w:color="auto"/>
            </w:tcBorders>
            <w:vAlign w:val="center"/>
          </w:tcPr>
          <w:p w14:paraId="15799A85" w14:textId="77777777" w:rsidR="00B8203A" w:rsidRPr="0082794E" w:rsidRDefault="00B8203A" w:rsidP="009B1723">
            <w:pPr>
              <w:rPr>
                <w:rFonts w:ascii="ＭＳ 明朝" w:eastAsia="ＭＳ 明朝" w:hAnsi="ＭＳ 明朝"/>
                <w:szCs w:val="21"/>
              </w:rPr>
            </w:pPr>
            <w:r w:rsidRPr="00841B71">
              <w:rPr>
                <w:rFonts w:ascii="ＭＳ 明朝" w:eastAsia="ＭＳ 明朝" w:hAnsi="ＭＳ 明朝" w:hint="eastAsia"/>
                <w:w w:val="88"/>
                <w:kern w:val="0"/>
                <w:szCs w:val="21"/>
                <w:fitText w:val="1680" w:id="-2055548923"/>
              </w:rPr>
              <w:t>相談支援室ほくほ</w:t>
            </w:r>
            <w:r w:rsidRPr="00841B71">
              <w:rPr>
                <w:rFonts w:ascii="ＭＳ 明朝" w:eastAsia="ＭＳ 明朝" w:hAnsi="ＭＳ 明朝" w:hint="eastAsia"/>
                <w:spacing w:val="13"/>
                <w:w w:val="88"/>
                <w:kern w:val="0"/>
                <w:szCs w:val="21"/>
                <w:fitText w:val="1680" w:id="-2055548923"/>
              </w:rPr>
              <w:t>く</w:t>
            </w:r>
          </w:p>
        </w:tc>
        <w:tc>
          <w:tcPr>
            <w:tcW w:w="1559" w:type="dxa"/>
            <w:vMerge w:val="restart"/>
            <w:tcBorders>
              <w:top w:val="single" w:sz="12" w:space="0" w:color="auto"/>
            </w:tcBorders>
            <w:noWrap/>
            <w:vAlign w:val="center"/>
            <w:hideMark/>
          </w:tcPr>
          <w:p w14:paraId="75299536"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相談支援室</w:t>
            </w:r>
            <w:r>
              <w:rPr>
                <w:rFonts w:ascii="ＭＳ 明朝" w:eastAsia="ＭＳ 明朝" w:hAnsi="ＭＳ 明朝" w:hint="eastAsia"/>
                <w:szCs w:val="21"/>
              </w:rPr>
              <w:t>の計画作成等</w:t>
            </w:r>
          </w:p>
        </w:tc>
        <w:tc>
          <w:tcPr>
            <w:tcW w:w="1986" w:type="dxa"/>
            <w:tcBorders>
              <w:top w:val="single" w:sz="12" w:space="0" w:color="auto"/>
            </w:tcBorders>
            <w:noWrap/>
            <w:hideMark/>
          </w:tcPr>
          <w:p w14:paraId="574E41F6"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12" w:space="0" w:color="auto"/>
            </w:tcBorders>
            <w:noWrap/>
            <w:hideMark/>
          </w:tcPr>
          <w:p w14:paraId="70455241"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69</w:t>
            </w:r>
            <w:r w:rsidRPr="0082794E">
              <w:rPr>
                <w:rFonts w:ascii="ＭＳ 明朝" w:eastAsia="ＭＳ 明朝" w:hAnsi="ＭＳ 明朝" w:hint="eastAsia"/>
                <w:szCs w:val="21"/>
              </w:rPr>
              <w:t>件</w:t>
            </w:r>
          </w:p>
        </w:tc>
        <w:tc>
          <w:tcPr>
            <w:tcW w:w="1490" w:type="dxa"/>
            <w:tcBorders>
              <w:top w:val="single" w:sz="12" w:space="0" w:color="auto"/>
            </w:tcBorders>
            <w:noWrap/>
          </w:tcPr>
          <w:p w14:paraId="2E718A4A"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79</w:t>
            </w:r>
            <w:r w:rsidRPr="0082794E">
              <w:rPr>
                <w:rFonts w:ascii="ＭＳ 明朝" w:eastAsia="ＭＳ 明朝" w:hAnsi="ＭＳ 明朝" w:hint="eastAsia"/>
                <w:szCs w:val="21"/>
              </w:rPr>
              <w:t>件</w:t>
            </w:r>
          </w:p>
        </w:tc>
      </w:tr>
      <w:tr w:rsidR="00B8203A" w:rsidRPr="0082794E" w14:paraId="18B1E603" w14:textId="77777777" w:rsidTr="009B1723">
        <w:trPr>
          <w:trHeight w:val="360"/>
        </w:trPr>
        <w:tc>
          <w:tcPr>
            <w:tcW w:w="850" w:type="dxa"/>
            <w:vMerge/>
            <w:tcBorders>
              <w:left w:val="single" w:sz="12" w:space="0" w:color="auto"/>
              <w:right w:val="single" w:sz="4" w:space="0" w:color="auto"/>
            </w:tcBorders>
            <w:vAlign w:val="center"/>
            <w:hideMark/>
          </w:tcPr>
          <w:p w14:paraId="3F40235D"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1A998160"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0E050A82" w14:textId="77777777" w:rsidR="00B8203A" w:rsidRPr="0082794E" w:rsidRDefault="00B8203A" w:rsidP="009B1723">
            <w:pPr>
              <w:rPr>
                <w:rFonts w:ascii="ＭＳ 明朝" w:eastAsia="ＭＳ 明朝" w:hAnsi="ＭＳ 明朝"/>
                <w:szCs w:val="21"/>
              </w:rPr>
            </w:pPr>
          </w:p>
        </w:tc>
        <w:tc>
          <w:tcPr>
            <w:tcW w:w="1986" w:type="dxa"/>
            <w:noWrap/>
            <w:hideMark/>
          </w:tcPr>
          <w:p w14:paraId="7270CD67"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14:paraId="6C84E0C0"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98</w:t>
            </w:r>
            <w:r w:rsidRPr="0082794E">
              <w:rPr>
                <w:rFonts w:ascii="ＭＳ 明朝" w:eastAsia="ＭＳ 明朝" w:hAnsi="ＭＳ 明朝" w:hint="eastAsia"/>
                <w:szCs w:val="21"/>
              </w:rPr>
              <w:t>件</w:t>
            </w:r>
          </w:p>
        </w:tc>
        <w:tc>
          <w:tcPr>
            <w:tcW w:w="1490" w:type="dxa"/>
            <w:noWrap/>
          </w:tcPr>
          <w:p w14:paraId="40AF1B2A" w14:textId="77777777" w:rsidR="00B8203A" w:rsidRPr="0082794E" w:rsidRDefault="00B8203A" w:rsidP="009B1723">
            <w:pPr>
              <w:jc w:val="right"/>
              <w:rPr>
                <w:rFonts w:ascii="ＭＳ 明朝" w:eastAsia="ＭＳ 明朝" w:hAnsi="ＭＳ 明朝"/>
                <w:szCs w:val="21"/>
              </w:rPr>
            </w:pPr>
            <w:r w:rsidRPr="0082794E">
              <w:rPr>
                <w:rFonts w:ascii="ＭＳ 明朝" w:eastAsia="ＭＳ 明朝" w:hAnsi="ＭＳ 明朝" w:hint="eastAsia"/>
                <w:szCs w:val="21"/>
              </w:rPr>
              <w:t>8</w:t>
            </w:r>
            <w:r>
              <w:rPr>
                <w:rFonts w:ascii="ＭＳ 明朝" w:eastAsia="ＭＳ 明朝" w:hAnsi="ＭＳ 明朝" w:hint="eastAsia"/>
                <w:szCs w:val="21"/>
              </w:rPr>
              <w:t>7</w:t>
            </w:r>
            <w:r w:rsidRPr="0082794E">
              <w:rPr>
                <w:rFonts w:ascii="ＭＳ 明朝" w:eastAsia="ＭＳ 明朝" w:hAnsi="ＭＳ 明朝" w:hint="eastAsia"/>
                <w:szCs w:val="21"/>
              </w:rPr>
              <w:t>件</w:t>
            </w:r>
          </w:p>
        </w:tc>
      </w:tr>
      <w:tr w:rsidR="00B8203A" w:rsidRPr="0082794E" w14:paraId="3F7DA43A" w14:textId="77777777" w:rsidTr="009B1723">
        <w:trPr>
          <w:trHeight w:val="360"/>
        </w:trPr>
        <w:tc>
          <w:tcPr>
            <w:tcW w:w="850" w:type="dxa"/>
            <w:vMerge/>
            <w:tcBorders>
              <w:left w:val="single" w:sz="12" w:space="0" w:color="auto"/>
              <w:right w:val="single" w:sz="4" w:space="0" w:color="auto"/>
            </w:tcBorders>
            <w:vAlign w:val="center"/>
            <w:hideMark/>
          </w:tcPr>
          <w:p w14:paraId="7BD1CD10"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3AB4E60F" w14:textId="77777777" w:rsidR="00B8203A" w:rsidRPr="0082794E" w:rsidRDefault="00B8203A" w:rsidP="009B1723">
            <w:pPr>
              <w:rPr>
                <w:rFonts w:ascii="ＭＳ 明朝" w:eastAsia="ＭＳ 明朝" w:hAnsi="ＭＳ 明朝"/>
                <w:szCs w:val="21"/>
              </w:rPr>
            </w:pPr>
          </w:p>
        </w:tc>
        <w:tc>
          <w:tcPr>
            <w:tcW w:w="1559" w:type="dxa"/>
            <w:vMerge w:val="restart"/>
            <w:noWrap/>
            <w:vAlign w:val="center"/>
            <w:hideMark/>
          </w:tcPr>
          <w:p w14:paraId="48EAA20B"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ほくほく</w:t>
            </w:r>
            <w:r>
              <w:rPr>
                <w:rFonts w:ascii="ＭＳ 明朝" w:eastAsia="ＭＳ 明朝" w:hAnsi="ＭＳ 明朝" w:hint="eastAsia"/>
                <w:szCs w:val="21"/>
              </w:rPr>
              <w:t>の計画作成等</w:t>
            </w:r>
          </w:p>
        </w:tc>
        <w:tc>
          <w:tcPr>
            <w:tcW w:w="1986" w:type="dxa"/>
            <w:noWrap/>
            <w:hideMark/>
          </w:tcPr>
          <w:p w14:paraId="6C575C9B"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noWrap/>
            <w:hideMark/>
          </w:tcPr>
          <w:p w14:paraId="6E8893A0"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75</w:t>
            </w:r>
            <w:r w:rsidRPr="0082794E">
              <w:rPr>
                <w:rFonts w:ascii="ＭＳ 明朝" w:eastAsia="ＭＳ 明朝" w:hAnsi="ＭＳ 明朝" w:hint="eastAsia"/>
                <w:szCs w:val="21"/>
              </w:rPr>
              <w:t>件</w:t>
            </w:r>
          </w:p>
        </w:tc>
        <w:tc>
          <w:tcPr>
            <w:tcW w:w="1490" w:type="dxa"/>
            <w:noWrap/>
          </w:tcPr>
          <w:p w14:paraId="089461EE"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86</w:t>
            </w:r>
            <w:r w:rsidRPr="0082794E">
              <w:rPr>
                <w:rFonts w:ascii="ＭＳ 明朝" w:eastAsia="ＭＳ 明朝" w:hAnsi="ＭＳ 明朝" w:hint="eastAsia"/>
                <w:szCs w:val="21"/>
              </w:rPr>
              <w:t>件</w:t>
            </w:r>
          </w:p>
        </w:tc>
      </w:tr>
      <w:tr w:rsidR="00B8203A" w:rsidRPr="0082794E" w14:paraId="15A5B590" w14:textId="77777777" w:rsidTr="009B1723">
        <w:trPr>
          <w:trHeight w:val="360"/>
        </w:trPr>
        <w:tc>
          <w:tcPr>
            <w:tcW w:w="850" w:type="dxa"/>
            <w:vMerge/>
            <w:tcBorders>
              <w:left w:val="single" w:sz="12" w:space="0" w:color="auto"/>
              <w:right w:val="single" w:sz="4" w:space="0" w:color="auto"/>
            </w:tcBorders>
            <w:vAlign w:val="center"/>
            <w:hideMark/>
          </w:tcPr>
          <w:p w14:paraId="52122AD2"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1E01ADC2"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41739B6E" w14:textId="77777777" w:rsidR="00B8203A" w:rsidRPr="0082794E" w:rsidRDefault="00B8203A" w:rsidP="009B1723">
            <w:pPr>
              <w:rPr>
                <w:rFonts w:ascii="ＭＳ 明朝" w:eastAsia="ＭＳ 明朝" w:hAnsi="ＭＳ 明朝"/>
                <w:szCs w:val="21"/>
              </w:rPr>
            </w:pPr>
          </w:p>
        </w:tc>
        <w:tc>
          <w:tcPr>
            <w:tcW w:w="1986" w:type="dxa"/>
            <w:noWrap/>
            <w:hideMark/>
          </w:tcPr>
          <w:p w14:paraId="0B1EAE65"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noWrap/>
            <w:hideMark/>
          </w:tcPr>
          <w:p w14:paraId="33150D9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158</w:t>
            </w:r>
            <w:r w:rsidRPr="0082794E">
              <w:rPr>
                <w:rFonts w:ascii="ＭＳ 明朝" w:eastAsia="ＭＳ 明朝" w:hAnsi="ＭＳ 明朝" w:hint="eastAsia"/>
                <w:szCs w:val="21"/>
              </w:rPr>
              <w:t>件</w:t>
            </w:r>
          </w:p>
        </w:tc>
        <w:tc>
          <w:tcPr>
            <w:tcW w:w="1490" w:type="dxa"/>
            <w:noWrap/>
          </w:tcPr>
          <w:p w14:paraId="49B73CD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194</w:t>
            </w:r>
            <w:r w:rsidRPr="0082794E">
              <w:rPr>
                <w:rFonts w:ascii="ＭＳ 明朝" w:eastAsia="ＭＳ 明朝" w:hAnsi="ＭＳ 明朝" w:hint="eastAsia"/>
                <w:szCs w:val="21"/>
              </w:rPr>
              <w:t>件</w:t>
            </w:r>
          </w:p>
        </w:tc>
      </w:tr>
      <w:tr w:rsidR="00B8203A" w:rsidRPr="0082794E" w14:paraId="04544AE9" w14:textId="77777777" w:rsidTr="009B1723">
        <w:trPr>
          <w:trHeight w:val="360"/>
        </w:trPr>
        <w:tc>
          <w:tcPr>
            <w:tcW w:w="850" w:type="dxa"/>
            <w:vMerge/>
            <w:tcBorders>
              <w:left w:val="single" w:sz="12" w:space="0" w:color="auto"/>
              <w:right w:val="single" w:sz="4" w:space="0" w:color="auto"/>
            </w:tcBorders>
            <w:noWrap/>
            <w:vAlign w:val="center"/>
            <w:hideMark/>
          </w:tcPr>
          <w:p w14:paraId="1133044C"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6D3886D0"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鳥</w:t>
            </w:r>
            <w:r w:rsidRPr="0082794E">
              <w:rPr>
                <w:rFonts w:ascii="ＭＳ 明朝" w:eastAsia="ＭＳ 明朝" w:hAnsi="ＭＳ 明朝" w:hint="eastAsia"/>
                <w:szCs w:val="21"/>
              </w:rPr>
              <w:t>居寮</w:t>
            </w:r>
          </w:p>
        </w:tc>
        <w:tc>
          <w:tcPr>
            <w:tcW w:w="1559" w:type="dxa"/>
            <w:vMerge w:val="restart"/>
            <w:noWrap/>
            <w:vAlign w:val="center"/>
            <w:hideMark/>
          </w:tcPr>
          <w:p w14:paraId="2C98C40A"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施設入所支援</w:t>
            </w:r>
          </w:p>
        </w:tc>
        <w:tc>
          <w:tcPr>
            <w:tcW w:w="1986" w:type="dxa"/>
            <w:noWrap/>
            <w:hideMark/>
          </w:tcPr>
          <w:p w14:paraId="7BA56B7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14182759"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2,115</w:t>
            </w:r>
            <w:r w:rsidRPr="0082794E">
              <w:rPr>
                <w:rFonts w:ascii="ＭＳ 明朝" w:eastAsia="ＭＳ 明朝" w:hAnsi="ＭＳ 明朝" w:hint="eastAsia"/>
                <w:szCs w:val="21"/>
              </w:rPr>
              <w:t>人</w:t>
            </w:r>
          </w:p>
        </w:tc>
        <w:tc>
          <w:tcPr>
            <w:tcW w:w="1490" w:type="dxa"/>
            <w:noWrap/>
          </w:tcPr>
          <w:p w14:paraId="7DAA2B8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1,884</w:t>
            </w:r>
            <w:r w:rsidRPr="0082794E">
              <w:rPr>
                <w:rFonts w:ascii="ＭＳ 明朝" w:eastAsia="ＭＳ 明朝" w:hAnsi="ＭＳ 明朝" w:hint="eastAsia"/>
                <w:szCs w:val="21"/>
              </w:rPr>
              <w:t>人</w:t>
            </w:r>
          </w:p>
        </w:tc>
      </w:tr>
      <w:tr w:rsidR="00B8203A" w:rsidRPr="0082794E" w14:paraId="28C5D3FD" w14:textId="77777777" w:rsidTr="009B1723">
        <w:trPr>
          <w:trHeight w:val="360"/>
        </w:trPr>
        <w:tc>
          <w:tcPr>
            <w:tcW w:w="850" w:type="dxa"/>
            <w:vMerge/>
            <w:tcBorders>
              <w:left w:val="single" w:sz="12" w:space="0" w:color="auto"/>
              <w:right w:val="single" w:sz="4" w:space="0" w:color="auto"/>
            </w:tcBorders>
            <w:vAlign w:val="center"/>
            <w:hideMark/>
          </w:tcPr>
          <w:p w14:paraId="30CA8C1C"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656DE23D"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438D36B8" w14:textId="77777777" w:rsidR="00B8203A" w:rsidRPr="0082794E" w:rsidRDefault="00B8203A" w:rsidP="009B1723">
            <w:pPr>
              <w:rPr>
                <w:rFonts w:ascii="ＭＳ 明朝" w:eastAsia="ＭＳ 明朝" w:hAnsi="ＭＳ 明朝"/>
                <w:szCs w:val="21"/>
              </w:rPr>
            </w:pPr>
          </w:p>
        </w:tc>
        <w:tc>
          <w:tcPr>
            <w:tcW w:w="1986" w:type="dxa"/>
            <w:noWrap/>
            <w:hideMark/>
          </w:tcPr>
          <w:p w14:paraId="1B7914A7"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r>
              <w:rPr>
                <w:rFonts w:ascii="ＭＳ 明朝" w:eastAsia="ＭＳ 明朝" w:hAnsi="ＭＳ 明朝" w:hint="eastAsia"/>
                <w:szCs w:val="21"/>
              </w:rPr>
              <w:t>（注1）</w:t>
            </w:r>
          </w:p>
        </w:tc>
        <w:tc>
          <w:tcPr>
            <w:tcW w:w="1701" w:type="dxa"/>
            <w:noWrap/>
            <w:hideMark/>
          </w:tcPr>
          <w:p w14:paraId="0F19FC0D"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46.9</w:t>
            </w:r>
            <w:r>
              <w:rPr>
                <w:rFonts w:ascii="ＭＳ 明朝" w:eastAsia="ＭＳ 明朝" w:hAnsi="ＭＳ 明朝" w:hint="eastAsia"/>
                <w:szCs w:val="21"/>
              </w:rPr>
              <w:t>％</w:t>
            </w:r>
          </w:p>
        </w:tc>
        <w:tc>
          <w:tcPr>
            <w:tcW w:w="1490" w:type="dxa"/>
            <w:noWrap/>
          </w:tcPr>
          <w:p w14:paraId="72E726BB"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40.6％</w:t>
            </w:r>
          </w:p>
        </w:tc>
      </w:tr>
      <w:tr w:rsidR="00B8203A" w:rsidRPr="0082794E" w14:paraId="536317DD" w14:textId="77777777" w:rsidTr="009B1723">
        <w:trPr>
          <w:trHeight w:val="360"/>
        </w:trPr>
        <w:tc>
          <w:tcPr>
            <w:tcW w:w="850" w:type="dxa"/>
            <w:vMerge/>
            <w:tcBorders>
              <w:left w:val="single" w:sz="12" w:space="0" w:color="auto"/>
              <w:right w:val="single" w:sz="4" w:space="0" w:color="auto"/>
            </w:tcBorders>
            <w:vAlign w:val="center"/>
            <w:hideMark/>
          </w:tcPr>
          <w:p w14:paraId="486254B8"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7F58FF71" w14:textId="77777777" w:rsidR="00B8203A" w:rsidRPr="0082794E" w:rsidRDefault="00B8203A" w:rsidP="009B1723">
            <w:pPr>
              <w:rPr>
                <w:rFonts w:ascii="ＭＳ 明朝" w:eastAsia="ＭＳ 明朝" w:hAnsi="ＭＳ 明朝"/>
                <w:szCs w:val="21"/>
              </w:rPr>
            </w:pPr>
          </w:p>
        </w:tc>
        <w:tc>
          <w:tcPr>
            <w:tcW w:w="1559" w:type="dxa"/>
            <w:vMerge w:val="restart"/>
            <w:vAlign w:val="center"/>
            <w:hideMark/>
          </w:tcPr>
          <w:p w14:paraId="144C81C6"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機能訓練</w:t>
            </w:r>
          </w:p>
        </w:tc>
        <w:tc>
          <w:tcPr>
            <w:tcW w:w="1986" w:type="dxa"/>
            <w:noWrap/>
            <w:hideMark/>
          </w:tcPr>
          <w:p w14:paraId="561B35D0"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6CEC3ED5"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4,755</w:t>
            </w:r>
            <w:r w:rsidRPr="0082794E">
              <w:rPr>
                <w:rFonts w:ascii="ＭＳ 明朝" w:eastAsia="ＭＳ 明朝" w:hAnsi="ＭＳ 明朝" w:hint="eastAsia"/>
                <w:szCs w:val="21"/>
              </w:rPr>
              <w:t>人</w:t>
            </w:r>
          </w:p>
        </w:tc>
        <w:tc>
          <w:tcPr>
            <w:tcW w:w="1490" w:type="dxa"/>
            <w:noWrap/>
          </w:tcPr>
          <w:p w14:paraId="3E335C27"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4,692</w:t>
            </w:r>
            <w:r w:rsidRPr="0082794E">
              <w:rPr>
                <w:rFonts w:ascii="ＭＳ 明朝" w:eastAsia="ＭＳ 明朝" w:hAnsi="ＭＳ 明朝" w:hint="eastAsia"/>
                <w:szCs w:val="21"/>
              </w:rPr>
              <w:t>人</w:t>
            </w:r>
          </w:p>
        </w:tc>
      </w:tr>
      <w:tr w:rsidR="00B8203A" w:rsidRPr="0082794E" w14:paraId="0F4EDDE1" w14:textId="77777777" w:rsidTr="009B1723">
        <w:trPr>
          <w:trHeight w:val="70"/>
        </w:trPr>
        <w:tc>
          <w:tcPr>
            <w:tcW w:w="850" w:type="dxa"/>
            <w:vMerge/>
            <w:tcBorders>
              <w:left w:val="single" w:sz="12" w:space="0" w:color="auto"/>
              <w:right w:val="single" w:sz="4" w:space="0" w:color="auto"/>
            </w:tcBorders>
            <w:vAlign w:val="center"/>
            <w:hideMark/>
          </w:tcPr>
          <w:p w14:paraId="1B974F01"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16BEAB6A"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2BC2B104" w14:textId="77777777" w:rsidR="00B8203A" w:rsidRPr="0082794E" w:rsidRDefault="00B8203A" w:rsidP="009B1723">
            <w:pPr>
              <w:rPr>
                <w:rFonts w:ascii="ＭＳ 明朝" w:eastAsia="ＭＳ 明朝" w:hAnsi="ＭＳ 明朝"/>
                <w:szCs w:val="21"/>
              </w:rPr>
            </w:pPr>
          </w:p>
        </w:tc>
        <w:tc>
          <w:tcPr>
            <w:tcW w:w="1986" w:type="dxa"/>
            <w:noWrap/>
            <w:hideMark/>
          </w:tcPr>
          <w:p w14:paraId="670DA012"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10C2C68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100</w:t>
            </w:r>
            <w:r>
              <w:rPr>
                <w:rFonts w:ascii="ＭＳ 明朝" w:eastAsia="ＭＳ 明朝" w:hAnsi="ＭＳ 明朝" w:hint="eastAsia"/>
                <w:szCs w:val="21"/>
              </w:rPr>
              <w:t>.</w:t>
            </w:r>
            <w:r>
              <w:rPr>
                <w:rFonts w:ascii="ＭＳ 明朝" w:eastAsia="ＭＳ 明朝" w:hAnsi="ＭＳ 明朝"/>
                <w:szCs w:val="21"/>
              </w:rPr>
              <w:t>7</w:t>
            </w:r>
            <w:r>
              <w:rPr>
                <w:rFonts w:ascii="ＭＳ 明朝" w:eastAsia="ＭＳ 明朝" w:hAnsi="ＭＳ 明朝" w:hint="eastAsia"/>
                <w:szCs w:val="21"/>
              </w:rPr>
              <w:t>％</w:t>
            </w:r>
          </w:p>
        </w:tc>
        <w:tc>
          <w:tcPr>
            <w:tcW w:w="1490" w:type="dxa"/>
            <w:noWrap/>
          </w:tcPr>
          <w:p w14:paraId="1B4709C7"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96.5％</w:t>
            </w:r>
          </w:p>
        </w:tc>
      </w:tr>
      <w:tr w:rsidR="00B8203A" w:rsidRPr="0082794E" w14:paraId="082C233C" w14:textId="77777777" w:rsidTr="009B1723">
        <w:trPr>
          <w:trHeight w:val="360"/>
        </w:trPr>
        <w:tc>
          <w:tcPr>
            <w:tcW w:w="850" w:type="dxa"/>
            <w:vMerge/>
            <w:tcBorders>
              <w:left w:val="single" w:sz="12" w:space="0" w:color="auto"/>
              <w:right w:val="single" w:sz="4" w:space="0" w:color="auto"/>
            </w:tcBorders>
            <w:noWrap/>
            <w:vAlign w:val="center"/>
            <w:hideMark/>
          </w:tcPr>
          <w:p w14:paraId="5FA2B842"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0083ACAC"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あいあい教室</w:t>
            </w:r>
          </w:p>
        </w:tc>
        <w:tc>
          <w:tcPr>
            <w:tcW w:w="1559" w:type="dxa"/>
            <w:vMerge w:val="restart"/>
            <w:noWrap/>
            <w:vAlign w:val="center"/>
            <w:hideMark/>
          </w:tcPr>
          <w:p w14:paraId="5683FD27"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児童発達支援</w:t>
            </w:r>
          </w:p>
        </w:tc>
        <w:tc>
          <w:tcPr>
            <w:tcW w:w="1986" w:type="dxa"/>
            <w:noWrap/>
            <w:hideMark/>
          </w:tcPr>
          <w:p w14:paraId="2093A3A1"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5AF909FD"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1,9</w:t>
            </w:r>
            <w:r>
              <w:rPr>
                <w:rFonts w:ascii="ＭＳ 明朝" w:eastAsia="ＭＳ 明朝" w:hAnsi="ＭＳ 明朝"/>
                <w:szCs w:val="21"/>
              </w:rPr>
              <w:t>28</w:t>
            </w:r>
            <w:r w:rsidRPr="0082794E">
              <w:rPr>
                <w:rFonts w:ascii="ＭＳ 明朝" w:eastAsia="ＭＳ 明朝" w:hAnsi="ＭＳ 明朝" w:hint="eastAsia"/>
                <w:szCs w:val="21"/>
              </w:rPr>
              <w:t>人</w:t>
            </w:r>
          </w:p>
        </w:tc>
        <w:tc>
          <w:tcPr>
            <w:tcW w:w="1490" w:type="dxa"/>
            <w:noWrap/>
          </w:tcPr>
          <w:p w14:paraId="1F01191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1,981</w:t>
            </w:r>
            <w:r w:rsidRPr="0082794E">
              <w:rPr>
                <w:rFonts w:ascii="ＭＳ 明朝" w:eastAsia="ＭＳ 明朝" w:hAnsi="ＭＳ 明朝" w:hint="eastAsia"/>
                <w:szCs w:val="21"/>
              </w:rPr>
              <w:t>人</w:t>
            </w:r>
          </w:p>
        </w:tc>
      </w:tr>
      <w:tr w:rsidR="00B8203A" w:rsidRPr="0082794E" w14:paraId="56EEF51A" w14:textId="77777777" w:rsidTr="009B1723">
        <w:trPr>
          <w:trHeight w:val="360"/>
        </w:trPr>
        <w:tc>
          <w:tcPr>
            <w:tcW w:w="850" w:type="dxa"/>
            <w:vMerge/>
            <w:tcBorders>
              <w:left w:val="single" w:sz="12" w:space="0" w:color="auto"/>
              <w:right w:val="single" w:sz="4" w:space="0" w:color="auto"/>
            </w:tcBorders>
            <w:vAlign w:val="center"/>
            <w:hideMark/>
          </w:tcPr>
          <w:p w14:paraId="205057CA"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4544B38E"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77A919E3" w14:textId="77777777" w:rsidR="00B8203A" w:rsidRPr="0082794E" w:rsidRDefault="00B8203A" w:rsidP="009B1723">
            <w:pPr>
              <w:rPr>
                <w:rFonts w:ascii="ＭＳ 明朝" w:eastAsia="ＭＳ 明朝" w:hAnsi="ＭＳ 明朝"/>
                <w:szCs w:val="21"/>
              </w:rPr>
            </w:pPr>
          </w:p>
        </w:tc>
        <w:tc>
          <w:tcPr>
            <w:tcW w:w="1986" w:type="dxa"/>
            <w:noWrap/>
            <w:hideMark/>
          </w:tcPr>
          <w:p w14:paraId="2D53085C"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657484AA"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7.9</w:t>
            </w:r>
            <w:r>
              <w:rPr>
                <w:rFonts w:ascii="ＭＳ 明朝" w:eastAsia="ＭＳ 明朝" w:hAnsi="ＭＳ 明朝" w:hint="eastAsia"/>
                <w:szCs w:val="21"/>
              </w:rPr>
              <w:t>％</w:t>
            </w:r>
          </w:p>
        </w:tc>
        <w:tc>
          <w:tcPr>
            <w:tcW w:w="1490" w:type="dxa"/>
            <w:noWrap/>
          </w:tcPr>
          <w:p w14:paraId="42126664"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68.8％</w:t>
            </w:r>
          </w:p>
        </w:tc>
      </w:tr>
      <w:tr w:rsidR="00B8203A" w:rsidRPr="0082794E" w14:paraId="7048D28D" w14:textId="77777777" w:rsidTr="009B1723">
        <w:trPr>
          <w:trHeight w:val="360"/>
        </w:trPr>
        <w:tc>
          <w:tcPr>
            <w:tcW w:w="850" w:type="dxa"/>
            <w:vMerge/>
            <w:tcBorders>
              <w:left w:val="single" w:sz="12" w:space="0" w:color="auto"/>
              <w:right w:val="single" w:sz="4" w:space="0" w:color="auto"/>
            </w:tcBorders>
            <w:vAlign w:val="center"/>
            <w:hideMark/>
          </w:tcPr>
          <w:p w14:paraId="283DBA11"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6317ECEC" w14:textId="77777777" w:rsidR="00B8203A" w:rsidRPr="0082794E" w:rsidRDefault="00B8203A" w:rsidP="009B1723">
            <w:pPr>
              <w:rPr>
                <w:rFonts w:ascii="ＭＳ 明朝" w:eastAsia="ＭＳ 明朝" w:hAnsi="ＭＳ 明朝"/>
                <w:szCs w:val="21"/>
              </w:rPr>
            </w:pPr>
          </w:p>
        </w:tc>
        <w:tc>
          <w:tcPr>
            <w:tcW w:w="1559" w:type="dxa"/>
            <w:vMerge w:val="restart"/>
            <w:vAlign w:val="center"/>
            <w:hideMark/>
          </w:tcPr>
          <w:p w14:paraId="27E91644"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放課後等デイサービス</w:t>
            </w:r>
          </w:p>
        </w:tc>
        <w:tc>
          <w:tcPr>
            <w:tcW w:w="1986" w:type="dxa"/>
            <w:noWrap/>
            <w:hideMark/>
          </w:tcPr>
          <w:p w14:paraId="3408043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3295D5AC"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1,428</w:t>
            </w:r>
            <w:r w:rsidRPr="0082794E">
              <w:rPr>
                <w:rFonts w:ascii="ＭＳ 明朝" w:eastAsia="ＭＳ 明朝" w:hAnsi="ＭＳ 明朝" w:hint="eastAsia"/>
                <w:szCs w:val="21"/>
              </w:rPr>
              <w:t>人</w:t>
            </w:r>
          </w:p>
        </w:tc>
        <w:tc>
          <w:tcPr>
            <w:tcW w:w="1490" w:type="dxa"/>
            <w:noWrap/>
          </w:tcPr>
          <w:p w14:paraId="3932E35A"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262</w:t>
            </w:r>
            <w:r w:rsidRPr="0082794E">
              <w:rPr>
                <w:rFonts w:ascii="ＭＳ 明朝" w:eastAsia="ＭＳ 明朝" w:hAnsi="ＭＳ 明朝" w:hint="eastAsia"/>
                <w:szCs w:val="21"/>
              </w:rPr>
              <w:t>人</w:t>
            </w:r>
          </w:p>
        </w:tc>
      </w:tr>
      <w:tr w:rsidR="00B8203A" w:rsidRPr="0082794E" w14:paraId="2A56D566" w14:textId="77777777" w:rsidTr="009B1723">
        <w:trPr>
          <w:trHeight w:val="134"/>
        </w:trPr>
        <w:tc>
          <w:tcPr>
            <w:tcW w:w="850" w:type="dxa"/>
            <w:vMerge/>
            <w:tcBorders>
              <w:left w:val="single" w:sz="12" w:space="0" w:color="auto"/>
              <w:right w:val="single" w:sz="4" w:space="0" w:color="auto"/>
            </w:tcBorders>
            <w:vAlign w:val="center"/>
            <w:hideMark/>
          </w:tcPr>
          <w:p w14:paraId="34C269C7"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2160C931" w14:textId="77777777" w:rsidR="00B8203A" w:rsidRPr="0082794E" w:rsidRDefault="00B8203A" w:rsidP="009B1723">
            <w:pPr>
              <w:rPr>
                <w:rFonts w:ascii="ＭＳ 明朝" w:eastAsia="ＭＳ 明朝" w:hAnsi="ＭＳ 明朝"/>
                <w:szCs w:val="21"/>
              </w:rPr>
            </w:pPr>
          </w:p>
        </w:tc>
        <w:tc>
          <w:tcPr>
            <w:tcW w:w="1559" w:type="dxa"/>
            <w:vMerge/>
            <w:hideMark/>
          </w:tcPr>
          <w:p w14:paraId="191324BC" w14:textId="77777777" w:rsidR="00B8203A" w:rsidRPr="0082794E" w:rsidRDefault="00B8203A" w:rsidP="009B1723">
            <w:pPr>
              <w:rPr>
                <w:rFonts w:ascii="ＭＳ 明朝" w:eastAsia="ＭＳ 明朝" w:hAnsi="ＭＳ 明朝"/>
                <w:szCs w:val="21"/>
              </w:rPr>
            </w:pPr>
          </w:p>
        </w:tc>
        <w:tc>
          <w:tcPr>
            <w:tcW w:w="1986" w:type="dxa"/>
            <w:noWrap/>
            <w:hideMark/>
          </w:tcPr>
          <w:p w14:paraId="0E75022A"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39E0ABC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1</w:t>
            </w:r>
            <w:r>
              <w:rPr>
                <w:rFonts w:ascii="ＭＳ 明朝" w:eastAsia="ＭＳ 明朝" w:hAnsi="ＭＳ 明朝" w:hint="eastAsia"/>
                <w:szCs w:val="21"/>
              </w:rPr>
              <w:t>.0％</w:t>
            </w:r>
          </w:p>
        </w:tc>
        <w:tc>
          <w:tcPr>
            <w:tcW w:w="1490" w:type="dxa"/>
            <w:noWrap/>
          </w:tcPr>
          <w:p w14:paraId="7B2A8C57"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57.0％</w:t>
            </w:r>
          </w:p>
        </w:tc>
      </w:tr>
      <w:tr w:rsidR="00B8203A" w:rsidRPr="0082794E" w14:paraId="7C12FA39" w14:textId="77777777" w:rsidTr="009B1723">
        <w:trPr>
          <w:trHeight w:val="360"/>
        </w:trPr>
        <w:tc>
          <w:tcPr>
            <w:tcW w:w="850" w:type="dxa"/>
            <w:vMerge/>
            <w:tcBorders>
              <w:left w:val="single" w:sz="12" w:space="0" w:color="auto"/>
              <w:right w:val="single" w:sz="4" w:space="0" w:color="auto"/>
            </w:tcBorders>
            <w:noWrap/>
            <w:vAlign w:val="center"/>
            <w:hideMark/>
          </w:tcPr>
          <w:p w14:paraId="60458431"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65ED3958"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らくらく</w:t>
            </w:r>
          </w:p>
        </w:tc>
        <w:tc>
          <w:tcPr>
            <w:tcW w:w="1559" w:type="dxa"/>
            <w:vMerge w:val="restart"/>
            <w:noWrap/>
            <w:vAlign w:val="center"/>
          </w:tcPr>
          <w:p w14:paraId="58BDD43C"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生活介護</w:t>
            </w:r>
          </w:p>
        </w:tc>
        <w:tc>
          <w:tcPr>
            <w:tcW w:w="1986" w:type="dxa"/>
          </w:tcPr>
          <w:p w14:paraId="0583F7E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32C97D2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3,6</w:t>
            </w:r>
            <w:r>
              <w:rPr>
                <w:rFonts w:ascii="ＭＳ 明朝" w:eastAsia="ＭＳ 明朝" w:hAnsi="ＭＳ 明朝"/>
                <w:szCs w:val="21"/>
              </w:rPr>
              <w:t>9</w:t>
            </w:r>
            <w:r>
              <w:rPr>
                <w:rFonts w:ascii="ＭＳ 明朝" w:eastAsia="ＭＳ 明朝" w:hAnsi="ＭＳ 明朝" w:hint="eastAsia"/>
                <w:szCs w:val="21"/>
              </w:rPr>
              <w:t>8</w:t>
            </w:r>
            <w:r w:rsidRPr="0082794E">
              <w:rPr>
                <w:rFonts w:ascii="ＭＳ 明朝" w:eastAsia="ＭＳ 明朝" w:hAnsi="ＭＳ 明朝" w:hint="eastAsia"/>
                <w:szCs w:val="21"/>
              </w:rPr>
              <w:t>人</w:t>
            </w:r>
          </w:p>
        </w:tc>
        <w:tc>
          <w:tcPr>
            <w:tcW w:w="1490" w:type="dxa"/>
            <w:noWrap/>
          </w:tcPr>
          <w:p w14:paraId="76D247A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3,688</w:t>
            </w:r>
            <w:r w:rsidRPr="0082794E">
              <w:rPr>
                <w:rFonts w:ascii="ＭＳ 明朝" w:eastAsia="ＭＳ 明朝" w:hAnsi="ＭＳ 明朝" w:hint="eastAsia"/>
                <w:szCs w:val="21"/>
              </w:rPr>
              <w:t>人</w:t>
            </w:r>
          </w:p>
        </w:tc>
      </w:tr>
      <w:tr w:rsidR="00B8203A" w:rsidRPr="0082794E" w14:paraId="3BB60770" w14:textId="77777777" w:rsidTr="009B1723">
        <w:trPr>
          <w:trHeight w:val="360"/>
        </w:trPr>
        <w:tc>
          <w:tcPr>
            <w:tcW w:w="850" w:type="dxa"/>
            <w:vMerge/>
            <w:tcBorders>
              <w:left w:val="single" w:sz="12" w:space="0" w:color="auto"/>
              <w:right w:val="single" w:sz="4" w:space="0" w:color="auto"/>
            </w:tcBorders>
            <w:vAlign w:val="center"/>
            <w:hideMark/>
          </w:tcPr>
          <w:p w14:paraId="7F165DF4"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181F6695" w14:textId="77777777" w:rsidR="00B8203A" w:rsidRPr="0082794E" w:rsidRDefault="00B8203A" w:rsidP="009B1723">
            <w:pPr>
              <w:rPr>
                <w:rFonts w:ascii="ＭＳ 明朝" w:eastAsia="ＭＳ 明朝" w:hAnsi="ＭＳ 明朝"/>
                <w:szCs w:val="21"/>
              </w:rPr>
            </w:pPr>
          </w:p>
        </w:tc>
        <w:tc>
          <w:tcPr>
            <w:tcW w:w="1559" w:type="dxa"/>
            <w:vMerge/>
            <w:noWrap/>
          </w:tcPr>
          <w:p w14:paraId="07AF2F3C" w14:textId="77777777" w:rsidR="00B8203A" w:rsidRPr="0082794E" w:rsidRDefault="00B8203A" w:rsidP="009B1723">
            <w:pPr>
              <w:rPr>
                <w:rFonts w:ascii="ＭＳ 明朝" w:eastAsia="ＭＳ 明朝" w:hAnsi="ＭＳ 明朝"/>
                <w:szCs w:val="21"/>
              </w:rPr>
            </w:pPr>
          </w:p>
        </w:tc>
        <w:tc>
          <w:tcPr>
            <w:tcW w:w="1986" w:type="dxa"/>
          </w:tcPr>
          <w:p w14:paraId="66B3C0C0"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18F6692F"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77.0</w:t>
            </w:r>
            <w:r>
              <w:rPr>
                <w:rFonts w:ascii="ＭＳ 明朝" w:eastAsia="ＭＳ 明朝" w:hAnsi="ＭＳ 明朝" w:hint="eastAsia"/>
                <w:szCs w:val="21"/>
              </w:rPr>
              <w:t>％</w:t>
            </w:r>
          </w:p>
        </w:tc>
        <w:tc>
          <w:tcPr>
            <w:tcW w:w="1490" w:type="dxa"/>
            <w:noWrap/>
          </w:tcPr>
          <w:p w14:paraId="402DE4F9"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76.2％</w:t>
            </w:r>
          </w:p>
        </w:tc>
      </w:tr>
      <w:tr w:rsidR="00B8203A" w:rsidRPr="0082794E" w14:paraId="00CFE657" w14:textId="77777777" w:rsidTr="009B1723">
        <w:trPr>
          <w:trHeight w:val="360"/>
        </w:trPr>
        <w:tc>
          <w:tcPr>
            <w:tcW w:w="850" w:type="dxa"/>
            <w:vMerge/>
            <w:tcBorders>
              <w:left w:val="single" w:sz="12" w:space="0" w:color="auto"/>
              <w:right w:val="single" w:sz="4" w:space="0" w:color="auto"/>
            </w:tcBorders>
            <w:noWrap/>
            <w:vAlign w:val="center"/>
            <w:hideMark/>
          </w:tcPr>
          <w:p w14:paraId="51482B81"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58B9C935"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ＦＳトモニー</w:t>
            </w:r>
          </w:p>
        </w:tc>
        <w:tc>
          <w:tcPr>
            <w:tcW w:w="1559" w:type="dxa"/>
            <w:vMerge w:val="restart"/>
            <w:noWrap/>
            <w:vAlign w:val="center"/>
            <w:hideMark/>
          </w:tcPr>
          <w:p w14:paraId="6A68CBD2"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就労</w:t>
            </w:r>
            <w:r>
              <w:rPr>
                <w:rFonts w:ascii="ＭＳ 明朝" w:eastAsia="ＭＳ 明朝" w:hAnsi="ＭＳ 明朝" w:hint="eastAsia"/>
                <w:szCs w:val="21"/>
              </w:rPr>
              <w:t>継続</w:t>
            </w:r>
            <w:r w:rsidRPr="0082794E">
              <w:rPr>
                <w:rFonts w:ascii="ＭＳ 明朝" w:eastAsia="ＭＳ 明朝" w:hAnsi="ＭＳ 明朝" w:hint="eastAsia"/>
                <w:szCs w:val="21"/>
              </w:rPr>
              <w:t>支援</w:t>
            </w:r>
            <w:r>
              <w:rPr>
                <w:rFonts w:ascii="ＭＳ 明朝" w:eastAsia="ＭＳ 明朝" w:hAnsi="ＭＳ 明朝" w:hint="eastAsia"/>
                <w:szCs w:val="21"/>
              </w:rPr>
              <w:t>Ａ型</w:t>
            </w:r>
          </w:p>
        </w:tc>
        <w:tc>
          <w:tcPr>
            <w:tcW w:w="1986" w:type="dxa"/>
            <w:noWrap/>
            <w:hideMark/>
          </w:tcPr>
          <w:p w14:paraId="516021C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6FFC13F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2,408</w:t>
            </w:r>
            <w:r>
              <w:rPr>
                <w:rFonts w:ascii="ＭＳ 明朝" w:eastAsia="ＭＳ 明朝" w:hAnsi="ＭＳ 明朝" w:hint="eastAsia"/>
                <w:szCs w:val="21"/>
              </w:rPr>
              <w:t>人</w:t>
            </w:r>
            <w:r w:rsidRPr="0082794E">
              <w:rPr>
                <w:rFonts w:ascii="ＭＳ 明朝" w:eastAsia="ＭＳ 明朝" w:hAnsi="ＭＳ 明朝" w:hint="eastAsia"/>
                <w:szCs w:val="21"/>
              </w:rPr>
              <w:t xml:space="preserve">　</w:t>
            </w:r>
          </w:p>
        </w:tc>
        <w:tc>
          <w:tcPr>
            <w:tcW w:w="1490" w:type="dxa"/>
            <w:noWrap/>
          </w:tcPr>
          <w:p w14:paraId="3496308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2,060人</w:t>
            </w:r>
            <w:r w:rsidRPr="0082794E">
              <w:rPr>
                <w:rFonts w:ascii="ＭＳ 明朝" w:eastAsia="ＭＳ 明朝" w:hAnsi="ＭＳ 明朝" w:hint="eastAsia"/>
                <w:szCs w:val="21"/>
              </w:rPr>
              <w:t xml:space="preserve">　</w:t>
            </w:r>
          </w:p>
        </w:tc>
      </w:tr>
      <w:tr w:rsidR="00B8203A" w:rsidRPr="0082794E" w14:paraId="72E88864" w14:textId="77777777" w:rsidTr="009B1723">
        <w:trPr>
          <w:trHeight w:val="360"/>
        </w:trPr>
        <w:tc>
          <w:tcPr>
            <w:tcW w:w="850" w:type="dxa"/>
            <w:vMerge/>
            <w:tcBorders>
              <w:left w:val="single" w:sz="12" w:space="0" w:color="auto"/>
              <w:right w:val="single" w:sz="4" w:space="0" w:color="auto"/>
            </w:tcBorders>
            <w:vAlign w:val="center"/>
            <w:hideMark/>
          </w:tcPr>
          <w:p w14:paraId="42C4356D"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7C427BAC" w14:textId="77777777" w:rsidR="00B8203A" w:rsidRPr="0082794E" w:rsidRDefault="00B8203A" w:rsidP="009B1723">
            <w:pPr>
              <w:rPr>
                <w:rFonts w:ascii="ＭＳ 明朝" w:eastAsia="ＭＳ 明朝" w:hAnsi="ＭＳ 明朝"/>
                <w:szCs w:val="21"/>
              </w:rPr>
            </w:pPr>
          </w:p>
        </w:tc>
        <w:tc>
          <w:tcPr>
            <w:tcW w:w="1559" w:type="dxa"/>
            <w:vMerge/>
            <w:vAlign w:val="center"/>
            <w:hideMark/>
          </w:tcPr>
          <w:p w14:paraId="1D8F826D" w14:textId="77777777" w:rsidR="00B8203A" w:rsidRPr="0082794E" w:rsidRDefault="00B8203A" w:rsidP="009B1723">
            <w:pPr>
              <w:rPr>
                <w:rFonts w:ascii="ＭＳ 明朝" w:eastAsia="ＭＳ 明朝" w:hAnsi="ＭＳ 明朝"/>
                <w:szCs w:val="21"/>
              </w:rPr>
            </w:pPr>
          </w:p>
        </w:tc>
        <w:tc>
          <w:tcPr>
            <w:tcW w:w="1986" w:type="dxa"/>
            <w:noWrap/>
            <w:hideMark/>
          </w:tcPr>
          <w:p w14:paraId="258B5CB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6E70155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95.6</w:t>
            </w:r>
            <w:r>
              <w:rPr>
                <w:rFonts w:ascii="ＭＳ 明朝" w:eastAsia="ＭＳ 明朝" w:hAnsi="ＭＳ 明朝" w:hint="eastAsia"/>
                <w:szCs w:val="21"/>
              </w:rPr>
              <w:t>％</w:t>
            </w:r>
            <w:r w:rsidRPr="0082794E">
              <w:rPr>
                <w:rFonts w:ascii="ＭＳ 明朝" w:eastAsia="ＭＳ 明朝" w:hAnsi="ＭＳ 明朝" w:hint="eastAsia"/>
                <w:szCs w:val="21"/>
              </w:rPr>
              <w:t xml:space="preserve">　</w:t>
            </w:r>
          </w:p>
        </w:tc>
        <w:tc>
          <w:tcPr>
            <w:tcW w:w="1490" w:type="dxa"/>
            <w:noWrap/>
          </w:tcPr>
          <w:p w14:paraId="5CEFB46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84.1％</w:t>
            </w:r>
            <w:r w:rsidRPr="0082794E">
              <w:rPr>
                <w:rFonts w:ascii="ＭＳ 明朝" w:eastAsia="ＭＳ 明朝" w:hAnsi="ＭＳ 明朝" w:hint="eastAsia"/>
                <w:szCs w:val="21"/>
              </w:rPr>
              <w:t xml:space="preserve">　</w:t>
            </w:r>
          </w:p>
        </w:tc>
      </w:tr>
      <w:tr w:rsidR="00B8203A" w:rsidRPr="0082794E" w14:paraId="0B08FBC4" w14:textId="77777777" w:rsidTr="009B1723">
        <w:trPr>
          <w:trHeight w:val="360"/>
        </w:trPr>
        <w:tc>
          <w:tcPr>
            <w:tcW w:w="850" w:type="dxa"/>
            <w:vMerge/>
            <w:tcBorders>
              <w:left w:val="single" w:sz="12" w:space="0" w:color="auto"/>
              <w:right w:val="single" w:sz="4" w:space="0" w:color="auto"/>
            </w:tcBorders>
            <w:vAlign w:val="center"/>
            <w:hideMark/>
          </w:tcPr>
          <w:p w14:paraId="5DC54E46"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7558CDA3" w14:textId="77777777" w:rsidR="00B8203A" w:rsidRPr="0082794E" w:rsidRDefault="00B8203A" w:rsidP="009B1723">
            <w:pPr>
              <w:rPr>
                <w:rFonts w:ascii="ＭＳ 明朝" w:eastAsia="ＭＳ 明朝" w:hAnsi="ＭＳ 明朝"/>
                <w:szCs w:val="21"/>
              </w:rPr>
            </w:pPr>
          </w:p>
        </w:tc>
        <w:tc>
          <w:tcPr>
            <w:tcW w:w="1559" w:type="dxa"/>
            <w:vMerge w:val="restart"/>
            <w:noWrap/>
            <w:vAlign w:val="center"/>
            <w:hideMark/>
          </w:tcPr>
          <w:p w14:paraId="6AD5C9DE"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就労継続支援Ｂ型</w:t>
            </w:r>
          </w:p>
        </w:tc>
        <w:tc>
          <w:tcPr>
            <w:tcW w:w="1986" w:type="dxa"/>
            <w:noWrap/>
            <w:hideMark/>
          </w:tcPr>
          <w:p w14:paraId="26AE39F8"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04F29D5D"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7,095</w:t>
            </w:r>
            <w:r w:rsidRPr="0082794E">
              <w:rPr>
                <w:rFonts w:ascii="ＭＳ 明朝" w:eastAsia="ＭＳ 明朝" w:hAnsi="ＭＳ 明朝" w:hint="eastAsia"/>
                <w:szCs w:val="21"/>
              </w:rPr>
              <w:t>人</w:t>
            </w:r>
          </w:p>
        </w:tc>
        <w:tc>
          <w:tcPr>
            <w:tcW w:w="1490" w:type="dxa"/>
            <w:noWrap/>
          </w:tcPr>
          <w:p w14:paraId="6A8BAA1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6,849</w:t>
            </w:r>
            <w:r w:rsidRPr="0082794E">
              <w:rPr>
                <w:rFonts w:ascii="ＭＳ 明朝" w:eastAsia="ＭＳ 明朝" w:hAnsi="ＭＳ 明朝" w:hint="eastAsia"/>
                <w:szCs w:val="21"/>
              </w:rPr>
              <w:t>人</w:t>
            </w:r>
          </w:p>
        </w:tc>
      </w:tr>
      <w:tr w:rsidR="00B8203A" w:rsidRPr="0082794E" w14:paraId="0FCB38E9" w14:textId="77777777" w:rsidTr="009B1723">
        <w:trPr>
          <w:trHeight w:val="360"/>
        </w:trPr>
        <w:tc>
          <w:tcPr>
            <w:tcW w:w="850" w:type="dxa"/>
            <w:vMerge/>
            <w:tcBorders>
              <w:left w:val="single" w:sz="12" w:space="0" w:color="auto"/>
              <w:bottom w:val="single" w:sz="12" w:space="0" w:color="auto"/>
              <w:right w:val="single" w:sz="4" w:space="0" w:color="auto"/>
            </w:tcBorders>
            <w:vAlign w:val="center"/>
            <w:hideMark/>
          </w:tcPr>
          <w:p w14:paraId="72AF45A6"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490FDB07" w14:textId="77777777" w:rsidR="00B8203A" w:rsidRPr="0082794E" w:rsidRDefault="00B8203A" w:rsidP="009B1723">
            <w:pPr>
              <w:rPr>
                <w:rFonts w:ascii="ＭＳ 明朝" w:eastAsia="ＭＳ 明朝" w:hAnsi="ＭＳ 明朝"/>
                <w:szCs w:val="21"/>
              </w:rPr>
            </w:pPr>
          </w:p>
        </w:tc>
        <w:tc>
          <w:tcPr>
            <w:tcW w:w="1559" w:type="dxa"/>
            <w:vMerge/>
            <w:tcBorders>
              <w:bottom w:val="single" w:sz="12" w:space="0" w:color="auto"/>
            </w:tcBorders>
            <w:hideMark/>
          </w:tcPr>
          <w:p w14:paraId="005280C6" w14:textId="77777777" w:rsidR="00B8203A" w:rsidRPr="0082794E" w:rsidRDefault="00B8203A" w:rsidP="009B1723">
            <w:pPr>
              <w:rPr>
                <w:rFonts w:ascii="ＭＳ 明朝" w:eastAsia="ＭＳ 明朝" w:hAnsi="ＭＳ 明朝"/>
                <w:szCs w:val="21"/>
              </w:rPr>
            </w:pPr>
          </w:p>
        </w:tc>
        <w:tc>
          <w:tcPr>
            <w:tcW w:w="1986" w:type="dxa"/>
            <w:tcBorders>
              <w:bottom w:val="single" w:sz="12" w:space="0" w:color="auto"/>
            </w:tcBorders>
            <w:noWrap/>
            <w:hideMark/>
          </w:tcPr>
          <w:p w14:paraId="7822EE9D"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bottom w:val="single" w:sz="12" w:space="0" w:color="auto"/>
            </w:tcBorders>
            <w:noWrap/>
            <w:hideMark/>
          </w:tcPr>
          <w:p w14:paraId="6F28F03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97.7</w:t>
            </w:r>
            <w:r>
              <w:rPr>
                <w:rFonts w:ascii="ＭＳ 明朝" w:eastAsia="ＭＳ 明朝" w:hAnsi="ＭＳ 明朝" w:hint="eastAsia"/>
                <w:szCs w:val="21"/>
              </w:rPr>
              <w:t>％</w:t>
            </w:r>
          </w:p>
        </w:tc>
        <w:tc>
          <w:tcPr>
            <w:tcW w:w="1490" w:type="dxa"/>
            <w:tcBorders>
              <w:bottom w:val="single" w:sz="12" w:space="0" w:color="auto"/>
            </w:tcBorders>
            <w:noWrap/>
          </w:tcPr>
          <w:p w14:paraId="1093C3CD"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94.3％</w:t>
            </w:r>
          </w:p>
        </w:tc>
      </w:tr>
      <w:tr w:rsidR="00B8203A" w:rsidRPr="0082794E" w14:paraId="6E1832C3" w14:textId="77777777" w:rsidTr="009B1723">
        <w:trPr>
          <w:trHeight w:val="360"/>
        </w:trPr>
        <w:tc>
          <w:tcPr>
            <w:tcW w:w="850" w:type="dxa"/>
            <w:vMerge w:val="restart"/>
            <w:tcBorders>
              <w:top w:val="single" w:sz="12" w:space="0" w:color="auto"/>
              <w:left w:val="single" w:sz="12" w:space="0" w:color="auto"/>
              <w:right w:val="single" w:sz="4" w:space="0" w:color="auto"/>
            </w:tcBorders>
            <w:vAlign w:val="center"/>
            <w:hideMark/>
          </w:tcPr>
          <w:p w14:paraId="02530748"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高齢支援部</w:t>
            </w:r>
          </w:p>
        </w:tc>
        <w:tc>
          <w:tcPr>
            <w:tcW w:w="1985" w:type="dxa"/>
            <w:vMerge w:val="restart"/>
            <w:tcBorders>
              <w:top w:val="single" w:sz="12" w:space="0" w:color="auto"/>
              <w:left w:val="single" w:sz="4" w:space="0" w:color="auto"/>
            </w:tcBorders>
            <w:vAlign w:val="center"/>
          </w:tcPr>
          <w:p w14:paraId="464B1751"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盲養護ホーム朱雀</w:t>
            </w:r>
          </w:p>
        </w:tc>
        <w:tc>
          <w:tcPr>
            <w:tcW w:w="1559" w:type="dxa"/>
            <w:vMerge w:val="restart"/>
            <w:tcBorders>
              <w:top w:val="single" w:sz="12" w:space="0" w:color="auto"/>
            </w:tcBorders>
            <w:noWrap/>
            <w:vAlign w:val="center"/>
          </w:tcPr>
          <w:p w14:paraId="49CA672D"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養護</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Borders>
              <w:top w:val="single" w:sz="12" w:space="0" w:color="auto"/>
            </w:tcBorders>
          </w:tcPr>
          <w:p w14:paraId="74E517A4"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延べ措置者数</w:t>
            </w:r>
          </w:p>
        </w:tc>
        <w:tc>
          <w:tcPr>
            <w:tcW w:w="1701" w:type="dxa"/>
            <w:tcBorders>
              <w:top w:val="single" w:sz="12" w:space="0" w:color="auto"/>
            </w:tcBorders>
            <w:noWrap/>
            <w:hideMark/>
          </w:tcPr>
          <w:p w14:paraId="13C8D6CE" w14:textId="77777777" w:rsidR="00B8203A" w:rsidRPr="0082794E" w:rsidRDefault="00B8203A" w:rsidP="009B1723">
            <w:pPr>
              <w:jc w:val="right"/>
              <w:rPr>
                <w:rFonts w:ascii="ＭＳ 明朝" w:eastAsia="ＭＳ 明朝" w:hAnsi="ＭＳ 明朝"/>
                <w:szCs w:val="21"/>
              </w:rPr>
            </w:pPr>
            <w:r w:rsidRPr="0082794E">
              <w:rPr>
                <w:rFonts w:ascii="ＭＳ 明朝" w:eastAsia="ＭＳ 明朝" w:hAnsi="ＭＳ 明朝" w:hint="eastAsia"/>
                <w:szCs w:val="21"/>
              </w:rPr>
              <w:t>18,250人</w:t>
            </w:r>
          </w:p>
        </w:tc>
        <w:tc>
          <w:tcPr>
            <w:tcW w:w="1490" w:type="dxa"/>
            <w:tcBorders>
              <w:top w:val="single" w:sz="12" w:space="0" w:color="auto"/>
            </w:tcBorders>
            <w:noWrap/>
          </w:tcPr>
          <w:p w14:paraId="1AE569CA" w14:textId="77777777" w:rsidR="00B8203A" w:rsidRPr="0082794E" w:rsidRDefault="00B8203A" w:rsidP="009B1723">
            <w:pPr>
              <w:jc w:val="right"/>
              <w:rPr>
                <w:rFonts w:ascii="ＭＳ 明朝" w:eastAsia="ＭＳ 明朝" w:hAnsi="ＭＳ 明朝"/>
                <w:szCs w:val="21"/>
              </w:rPr>
            </w:pPr>
            <w:r w:rsidRPr="0082794E">
              <w:rPr>
                <w:rFonts w:ascii="ＭＳ 明朝" w:eastAsia="ＭＳ 明朝" w:hAnsi="ＭＳ 明朝" w:hint="eastAsia"/>
                <w:szCs w:val="21"/>
              </w:rPr>
              <w:t>18,250人</w:t>
            </w:r>
          </w:p>
        </w:tc>
      </w:tr>
      <w:tr w:rsidR="00B8203A" w:rsidRPr="0082794E" w14:paraId="139D3CE8" w14:textId="77777777" w:rsidTr="009B1723">
        <w:trPr>
          <w:trHeight w:val="360"/>
        </w:trPr>
        <w:tc>
          <w:tcPr>
            <w:tcW w:w="850" w:type="dxa"/>
            <w:vMerge/>
            <w:tcBorders>
              <w:left w:val="single" w:sz="12" w:space="0" w:color="auto"/>
              <w:right w:val="single" w:sz="4" w:space="0" w:color="auto"/>
            </w:tcBorders>
            <w:vAlign w:val="center"/>
            <w:hideMark/>
          </w:tcPr>
          <w:p w14:paraId="31604E83"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56B0D22D" w14:textId="77777777" w:rsidR="00B8203A" w:rsidRPr="0082794E" w:rsidRDefault="00B8203A" w:rsidP="009B1723">
            <w:pPr>
              <w:rPr>
                <w:rFonts w:ascii="ＭＳ 明朝" w:eastAsia="ＭＳ 明朝" w:hAnsi="ＭＳ 明朝"/>
                <w:szCs w:val="21"/>
              </w:rPr>
            </w:pPr>
          </w:p>
        </w:tc>
        <w:tc>
          <w:tcPr>
            <w:tcW w:w="1559" w:type="dxa"/>
            <w:vMerge/>
            <w:noWrap/>
            <w:vAlign w:val="center"/>
          </w:tcPr>
          <w:p w14:paraId="587BF957" w14:textId="77777777" w:rsidR="00B8203A" w:rsidRPr="0082794E" w:rsidRDefault="00B8203A" w:rsidP="009B1723">
            <w:pPr>
              <w:rPr>
                <w:rFonts w:ascii="ＭＳ 明朝" w:eastAsia="ＭＳ 明朝" w:hAnsi="ＭＳ 明朝"/>
                <w:szCs w:val="21"/>
              </w:rPr>
            </w:pPr>
          </w:p>
        </w:tc>
        <w:tc>
          <w:tcPr>
            <w:tcW w:w="1986" w:type="dxa"/>
          </w:tcPr>
          <w:p w14:paraId="27195526"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在籍率</w:t>
            </w:r>
            <w:r>
              <w:rPr>
                <w:rFonts w:ascii="ＭＳ 明朝" w:eastAsia="ＭＳ 明朝" w:hAnsi="ＭＳ 明朝" w:hint="eastAsia"/>
                <w:szCs w:val="21"/>
              </w:rPr>
              <w:t>（注2）</w:t>
            </w:r>
          </w:p>
        </w:tc>
        <w:tc>
          <w:tcPr>
            <w:tcW w:w="1701" w:type="dxa"/>
            <w:noWrap/>
            <w:hideMark/>
          </w:tcPr>
          <w:p w14:paraId="11E464C8" w14:textId="77777777" w:rsidR="00B8203A" w:rsidRPr="0082794E" w:rsidRDefault="00B8203A" w:rsidP="009B1723">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c>
          <w:tcPr>
            <w:tcW w:w="1490" w:type="dxa"/>
            <w:noWrap/>
          </w:tcPr>
          <w:p w14:paraId="01FAF532" w14:textId="77777777" w:rsidR="00B8203A" w:rsidRPr="0082794E" w:rsidRDefault="00B8203A" w:rsidP="009B1723">
            <w:pPr>
              <w:jc w:val="right"/>
              <w:rPr>
                <w:rFonts w:ascii="ＭＳ 明朝" w:eastAsia="ＭＳ 明朝" w:hAnsi="ＭＳ 明朝"/>
                <w:szCs w:val="21"/>
              </w:rPr>
            </w:pPr>
            <w:r w:rsidRPr="0082794E">
              <w:rPr>
                <w:rFonts w:ascii="ＭＳ 明朝" w:eastAsia="ＭＳ 明朝" w:hAnsi="ＭＳ 明朝" w:hint="eastAsia"/>
                <w:szCs w:val="21"/>
              </w:rPr>
              <w:t>100.0</w:t>
            </w:r>
            <w:r>
              <w:rPr>
                <w:rFonts w:ascii="ＭＳ 明朝" w:eastAsia="ＭＳ 明朝" w:hAnsi="ＭＳ 明朝" w:hint="eastAsia"/>
                <w:szCs w:val="21"/>
              </w:rPr>
              <w:t>％</w:t>
            </w:r>
          </w:p>
        </w:tc>
      </w:tr>
      <w:tr w:rsidR="00B8203A" w:rsidRPr="0082794E" w14:paraId="0C7BB79B" w14:textId="77777777" w:rsidTr="009B1723">
        <w:trPr>
          <w:trHeight w:val="360"/>
        </w:trPr>
        <w:tc>
          <w:tcPr>
            <w:tcW w:w="850" w:type="dxa"/>
            <w:vMerge/>
            <w:tcBorders>
              <w:left w:val="single" w:sz="12" w:space="0" w:color="auto"/>
              <w:right w:val="single" w:sz="4" w:space="0" w:color="auto"/>
            </w:tcBorders>
            <w:vAlign w:val="center"/>
            <w:hideMark/>
          </w:tcPr>
          <w:p w14:paraId="12365D8A"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4AAF25AA" w14:textId="77777777" w:rsidR="00B8203A" w:rsidRPr="0082794E" w:rsidRDefault="00B8203A" w:rsidP="009B1723">
            <w:pPr>
              <w:rPr>
                <w:rFonts w:ascii="ＭＳ 明朝" w:eastAsia="ＭＳ 明朝" w:hAnsi="ＭＳ 明朝"/>
                <w:szCs w:val="21"/>
              </w:rPr>
            </w:pPr>
            <w:r w:rsidRPr="003B2C97">
              <w:rPr>
                <w:rFonts w:ascii="ＭＳ 明朝" w:eastAsia="ＭＳ 明朝" w:hAnsi="ＭＳ 明朝" w:hint="eastAsia"/>
                <w:w w:val="80"/>
                <w:kern w:val="0"/>
                <w:szCs w:val="21"/>
                <w:fitText w:val="1680" w:id="-2055548922"/>
              </w:rPr>
              <w:t>特定施設生活介護朱雀</w:t>
            </w:r>
          </w:p>
        </w:tc>
        <w:tc>
          <w:tcPr>
            <w:tcW w:w="1559" w:type="dxa"/>
            <w:vMerge w:val="restart"/>
            <w:noWrap/>
            <w:vAlign w:val="center"/>
          </w:tcPr>
          <w:p w14:paraId="3C44BCE1"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特定施設生活介護</w:t>
            </w:r>
          </w:p>
        </w:tc>
        <w:tc>
          <w:tcPr>
            <w:tcW w:w="1986" w:type="dxa"/>
          </w:tcPr>
          <w:p w14:paraId="340EE093"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39CA4344"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7,0</w:t>
            </w:r>
            <w:r>
              <w:rPr>
                <w:rFonts w:ascii="ＭＳ 明朝" w:eastAsia="ＭＳ 明朝" w:hAnsi="ＭＳ 明朝"/>
                <w:szCs w:val="21"/>
              </w:rPr>
              <w:t>74</w:t>
            </w:r>
            <w:r w:rsidRPr="0082794E">
              <w:rPr>
                <w:rFonts w:ascii="ＭＳ 明朝" w:eastAsia="ＭＳ 明朝" w:hAnsi="ＭＳ 明朝" w:hint="eastAsia"/>
                <w:szCs w:val="21"/>
              </w:rPr>
              <w:t>人</w:t>
            </w:r>
          </w:p>
        </w:tc>
        <w:tc>
          <w:tcPr>
            <w:tcW w:w="1490" w:type="dxa"/>
            <w:noWrap/>
          </w:tcPr>
          <w:p w14:paraId="1F8355B5"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7,008</w:t>
            </w:r>
            <w:r w:rsidRPr="0082794E">
              <w:rPr>
                <w:rFonts w:ascii="ＭＳ 明朝" w:eastAsia="ＭＳ 明朝" w:hAnsi="ＭＳ 明朝" w:hint="eastAsia"/>
                <w:szCs w:val="21"/>
              </w:rPr>
              <w:t>人</w:t>
            </w:r>
          </w:p>
        </w:tc>
      </w:tr>
      <w:tr w:rsidR="00B8203A" w:rsidRPr="0082794E" w14:paraId="4E2FE008" w14:textId="77777777" w:rsidTr="009B1723">
        <w:trPr>
          <w:trHeight w:val="360"/>
        </w:trPr>
        <w:tc>
          <w:tcPr>
            <w:tcW w:w="850" w:type="dxa"/>
            <w:vMerge/>
            <w:tcBorders>
              <w:left w:val="single" w:sz="12" w:space="0" w:color="auto"/>
              <w:right w:val="single" w:sz="4" w:space="0" w:color="auto"/>
            </w:tcBorders>
            <w:vAlign w:val="center"/>
            <w:hideMark/>
          </w:tcPr>
          <w:p w14:paraId="013F674A"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786A3B46" w14:textId="77777777" w:rsidR="00B8203A" w:rsidRPr="0082794E" w:rsidRDefault="00B8203A" w:rsidP="009B1723">
            <w:pPr>
              <w:rPr>
                <w:rFonts w:ascii="ＭＳ 明朝" w:eastAsia="ＭＳ 明朝" w:hAnsi="ＭＳ 明朝"/>
                <w:szCs w:val="21"/>
              </w:rPr>
            </w:pPr>
          </w:p>
        </w:tc>
        <w:tc>
          <w:tcPr>
            <w:tcW w:w="1559" w:type="dxa"/>
            <w:vMerge/>
            <w:noWrap/>
            <w:vAlign w:val="center"/>
          </w:tcPr>
          <w:p w14:paraId="1E70F1E1" w14:textId="77777777" w:rsidR="00B8203A" w:rsidRPr="0082794E" w:rsidRDefault="00B8203A" w:rsidP="009B1723">
            <w:pPr>
              <w:rPr>
                <w:rFonts w:ascii="ＭＳ 明朝" w:eastAsia="ＭＳ 明朝" w:hAnsi="ＭＳ 明朝"/>
                <w:szCs w:val="21"/>
              </w:rPr>
            </w:pPr>
          </w:p>
        </w:tc>
        <w:tc>
          <w:tcPr>
            <w:tcW w:w="1986" w:type="dxa"/>
          </w:tcPr>
          <w:p w14:paraId="6DFC1715"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7B0E725E"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96.</w:t>
            </w:r>
            <w:r>
              <w:rPr>
                <w:rFonts w:ascii="ＭＳ 明朝" w:eastAsia="ＭＳ 明朝" w:hAnsi="ＭＳ 明朝"/>
                <w:szCs w:val="21"/>
              </w:rPr>
              <w:t>2</w:t>
            </w:r>
            <w:r>
              <w:rPr>
                <w:rFonts w:ascii="ＭＳ 明朝" w:eastAsia="ＭＳ 明朝" w:hAnsi="ＭＳ 明朝" w:hint="eastAsia"/>
                <w:szCs w:val="21"/>
              </w:rPr>
              <w:t>％</w:t>
            </w:r>
          </w:p>
        </w:tc>
        <w:tc>
          <w:tcPr>
            <w:tcW w:w="1490" w:type="dxa"/>
            <w:noWrap/>
          </w:tcPr>
          <w:p w14:paraId="7446762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96.0％</w:t>
            </w:r>
          </w:p>
        </w:tc>
      </w:tr>
      <w:tr w:rsidR="00B8203A" w:rsidRPr="0082794E" w14:paraId="64C4A578" w14:textId="77777777" w:rsidTr="009B1723">
        <w:trPr>
          <w:trHeight w:val="360"/>
        </w:trPr>
        <w:tc>
          <w:tcPr>
            <w:tcW w:w="850" w:type="dxa"/>
            <w:vMerge/>
            <w:tcBorders>
              <w:left w:val="single" w:sz="12" w:space="0" w:color="auto"/>
              <w:right w:val="single" w:sz="4" w:space="0" w:color="auto"/>
            </w:tcBorders>
            <w:vAlign w:val="center"/>
            <w:hideMark/>
          </w:tcPr>
          <w:p w14:paraId="1DB2645B"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5FC0BB8B"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特養ホーム朱雀</w:t>
            </w:r>
          </w:p>
        </w:tc>
        <w:tc>
          <w:tcPr>
            <w:tcW w:w="1559" w:type="dxa"/>
            <w:vMerge w:val="restart"/>
            <w:noWrap/>
            <w:vAlign w:val="center"/>
          </w:tcPr>
          <w:p w14:paraId="7FE79E15"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特養</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Pr>
          <w:p w14:paraId="73A87C9E"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21C1B64E"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1,660</w:t>
            </w:r>
            <w:r w:rsidRPr="0082794E">
              <w:rPr>
                <w:rFonts w:ascii="ＭＳ 明朝" w:eastAsia="ＭＳ 明朝" w:hAnsi="ＭＳ 明朝" w:hint="eastAsia"/>
                <w:szCs w:val="21"/>
              </w:rPr>
              <w:t>人</w:t>
            </w:r>
          </w:p>
        </w:tc>
        <w:tc>
          <w:tcPr>
            <w:tcW w:w="1490" w:type="dxa"/>
            <w:noWrap/>
          </w:tcPr>
          <w:p w14:paraId="1F7BA06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22,735</w:t>
            </w:r>
            <w:r w:rsidRPr="0082794E">
              <w:rPr>
                <w:rFonts w:ascii="ＭＳ 明朝" w:eastAsia="ＭＳ 明朝" w:hAnsi="ＭＳ 明朝" w:hint="eastAsia"/>
                <w:szCs w:val="21"/>
              </w:rPr>
              <w:t>人</w:t>
            </w:r>
          </w:p>
        </w:tc>
      </w:tr>
      <w:tr w:rsidR="00B8203A" w:rsidRPr="0082794E" w14:paraId="18E97608" w14:textId="77777777" w:rsidTr="009B1723">
        <w:trPr>
          <w:trHeight w:val="360"/>
        </w:trPr>
        <w:tc>
          <w:tcPr>
            <w:tcW w:w="850" w:type="dxa"/>
            <w:vMerge/>
            <w:tcBorders>
              <w:left w:val="single" w:sz="12" w:space="0" w:color="auto"/>
              <w:right w:val="single" w:sz="4" w:space="0" w:color="auto"/>
            </w:tcBorders>
            <w:vAlign w:val="center"/>
            <w:hideMark/>
          </w:tcPr>
          <w:p w14:paraId="670CCC93"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71111763" w14:textId="77777777" w:rsidR="00B8203A" w:rsidRPr="0082794E" w:rsidRDefault="00B8203A" w:rsidP="009B1723">
            <w:pPr>
              <w:rPr>
                <w:rFonts w:ascii="ＭＳ 明朝" w:eastAsia="ＭＳ 明朝" w:hAnsi="ＭＳ 明朝"/>
                <w:szCs w:val="21"/>
              </w:rPr>
            </w:pPr>
          </w:p>
        </w:tc>
        <w:tc>
          <w:tcPr>
            <w:tcW w:w="1559" w:type="dxa"/>
            <w:vMerge/>
            <w:noWrap/>
            <w:vAlign w:val="center"/>
          </w:tcPr>
          <w:p w14:paraId="37BB3810" w14:textId="77777777" w:rsidR="00B8203A" w:rsidRPr="0082794E" w:rsidRDefault="00B8203A" w:rsidP="009B1723">
            <w:pPr>
              <w:rPr>
                <w:rFonts w:ascii="ＭＳ 明朝" w:eastAsia="ＭＳ 明朝" w:hAnsi="ＭＳ 明朝"/>
                <w:szCs w:val="21"/>
              </w:rPr>
            </w:pPr>
          </w:p>
        </w:tc>
        <w:tc>
          <w:tcPr>
            <w:tcW w:w="1986" w:type="dxa"/>
          </w:tcPr>
          <w:p w14:paraId="24628479"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7280D47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szCs w:val="21"/>
              </w:rPr>
              <w:t>1.0</w:t>
            </w:r>
            <w:r>
              <w:rPr>
                <w:rFonts w:ascii="ＭＳ 明朝" w:eastAsia="ＭＳ 明朝" w:hAnsi="ＭＳ 明朝" w:hint="eastAsia"/>
                <w:szCs w:val="21"/>
              </w:rPr>
              <w:t>％</w:t>
            </w:r>
          </w:p>
        </w:tc>
        <w:tc>
          <w:tcPr>
            <w:tcW w:w="1490" w:type="dxa"/>
            <w:noWrap/>
          </w:tcPr>
          <w:p w14:paraId="536305FC"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95.8％</w:t>
            </w:r>
          </w:p>
        </w:tc>
      </w:tr>
      <w:tr w:rsidR="00B8203A" w:rsidRPr="0082794E" w14:paraId="697E4F16" w14:textId="77777777" w:rsidTr="009B1723">
        <w:trPr>
          <w:trHeight w:val="360"/>
        </w:trPr>
        <w:tc>
          <w:tcPr>
            <w:tcW w:w="850" w:type="dxa"/>
            <w:vMerge/>
            <w:tcBorders>
              <w:left w:val="single" w:sz="12" w:space="0" w:color="auto"/>
              <w:right w:val="single" w:sz="4" w:space="0" w:color="auto"/>
            </w:tcBorders>
            <w:vAlign w:val="center"/>
            <w:hideMark/>
          </w:tcPr>
          <w:p w14:paraId="4F61D072"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76868073" w14:textId="77777777" w:rsidR="00B8203A" w:rsidRPr="0082794E" w:rsidRDefault="00B8203A" w:rsidP="009B1723">
            <w:pPr>
              <w:rPr>
                <w:rFonts w:ascii="ＭＳ 明朝" w:eastAsia="ＭＳ 明朝" w:hAnsi="ＭＳ 明朝"/>
                <w:szCs w:val="21"/>
              </w:rPr>
            </w:pPr>
            <w:r w:rsidRPr="00841B71">
              <w:rPr>
                <w:rFonts w:ascii="ＭＳ 明朝" w:eastAsia="ＭＳ 明朝" w:hAnsi="ＭＳ 明朝" w:hint="eastAsia"/>
                <w:w w:val="80"/>
                <w:kern w:val="0"/>
                <w:szCs w:val="21"/>
                <w:fitText w:val="1680" w:id="-2055548921"/>
              </w:rPr>
              <w:t>短期入所生活介護朱</w:t>
            </w:r>
            <w:r w:rsidRPr="00841B71">
              <w:rPr>
                <w:rFonts w:ascii="ＭＳ 明朝" w:eastAsia="ＭＳ 明朝" w:hAnsi="ＭＳ 明朝" w:hint="eastAsia"/>
                <w:spacing w:val="3"/>
                <w:w w:val="80"/>
                <w:kern w:val="0"/>
                <w:szCs w:val="21"/>
                <w:fitText w:val="1680" w:id="-2055548921"/>
              </w:rPr>
              <w:t>雀</w:t>
            </w:r>
          </w:p>
        </w:tc>
        <w:tc>
          <w:tcPr>
            <w:tcW w:w="1559" w:type="dxa"/>
            <w:vMerge w:val="restart"/>
            <w:noWrap/>
            <w:vAlign w:val="center"/>
          </w:tcPr>
          <w:p w14:paraId="20FAB038"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短期入所生活介護</w:t>
            </w:r>
          </w:p>
        </w:tc>
        <w:tc>
          <w:tcPr>
            <w:tcW w:w="1986" w:type="dxa"/>
          </w:tcPr>
          <w:p w14:paraId="4C47124F"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5D9642DB"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2,989</w:t>
            </w:r>
            <w:r w:rsidRPr="0082794E">
              <w:rPr>
                <w:rFonts w:ascii="ＭＳ 明朝" w:eastAsia="ＭＳ 明朝" w:hAnsi="ＭＳ 明朝" w:hint="eastAsia"/>
                <w:szCs w:val="21"/>
              </w:rPr>
              <w:t>人</w:t>
            </w:r>
          </w:p>
        </w:tc>
        <w:tc>
          <w:tcPr>
            <w:tcW w:w="1490" w:type="dxa"/>
            <w:noWrap/>
          </w:tcPr>
          <w:p w14:paraId="688FA373"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3,072</w:t>
            </w:r>
            <w:r w:rsidRPr="0082794E">
              <w:rPr>
                <w:rFonts w:ascii="ＭＳ 明朝" w:eastAsia="ＭＳ 明朝" w:hAnsi="ＭＳ 明朝" w:hint="eastAsia"/>
                <w:szCs w:val="21"/>
              </w:rPr>
              <w:t>人</w:t>
            </w:r>
          </w:p>
        </w:tc>
      </w:tr>
      <w:tr w:rsidR="00B8203A" w:rsidRPr="0082794E" w14:paraId="44F682D4" w14:textId="77777777" w:rsidTr="009B1723">
        <w:trPr>
          <w:trHeight w:val="360"/>
        </w:trPr>
        <w:tc>
          <w:tcPr>
            <w:tcW w:w="850" w:type="dxa"/>
            <w:vMerge/>
            <w:tcBorders>
              <w:left w:val="single" w:sz="12" w:space="0" w:color="auto"/>
              <w:right w:val="single" w:sz="4" w:space="0" w:color="auto"/>
            </w:tcBorders>
            <w:vAlign w:val="center"/>
            <w:hideMark/>
          </w:tcPr>
          <w:p w14:paraId="2DACF6CE"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5F850152" w14:textId="77777777" w:rsidR="00B8203A" w:rsidRPr="0082794E" w:rsidRDefault="00B8203A" w:rsidP="009B1723">
            <w:pPr>
              <w:rPr>
                <w:rFonts w:ascii="ＭＳ 明朝" w:eastAsia="ＭＳ 明朝" w:hAnsi="ＭＳ 明朝"/>
                <w:szCs w:val="21"/>
              </w:rPr>
            </w:pPr>
          </w:p>
        </w:tc>
        <w:tc>
          <w:tcPr>
            <w:tcW w:w="1559" w:type="dxa"/>
            <w:vMerge/>
            <w:noWrap/>
            <w:vAlign w:val="center"/>
          </w:tcPr>
          <w:p w14:paraId="0C908161" w14:textId="77777777" w:rsidR="00B8203A" w:rsidRPr="0082794E" w:rsidRDefault="00B8203A" w:rsidP="009B1723">
            <w:pPr>
              <w:rPr>
                <w:rFonts w:ascii="ＭＳ 明朝" w:eastAsia="ＭＳ 明朝" w:hAnsi="ＭＳ 明朝"/>
                <w:szCs w:val="21"/>
              </w:rPr>
            </w:pPr>
          </w:p>
        </w:tc>
        <w:tc>
          <w:tcPr>
            <w:tcW w:w="1986" w:type="dxa"/>
          </w:tcPr>
          <w:p w14:paraId="1EC030DF"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4E1F8B31"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szCs w:val="21"/>
              </w:rPr>
              <w:t>0.7</w:t>
            </w:r>
            <w:r>
              <w:rPr>
                <w:rFonts w:ascii="ＭＳ 明朝" w:eastAsia="ＭＳ 明朝" w:hAnsi="ＭＳ 明朝" w:hint="eastAsia"/>
                <w:szCs w:val="21"/>
              </w:rPr>
              <w:t>％</w:t>
            </w:r>
          </w:p>
        </w:tc>
        <w:tc>
          <w:tcPr>
            <w:tcW w:w="1490" w:type="dxa"/>
            <w:noWrap/>
          </w:tcPr>
          <w:p w14:paraId="2B2BA8C6"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93.5％</w:t>
            </w:r>
          </w:p>
        </w:tc>
      </w:tr>
      <w:tr w:rsidR="00B8203A" w:rsidRPr="0082794E" w14:paraId="3A33A6E1" w14:textId="77777777" w:rsidTr="009B1723">
        <w:trPr>
          <w:trHeight w:val="360"/>
        </w:trPr>
        <w:tc>
          <w:tcPr>
            <w:tcW w:w="850" w:type="dxa"/>
            <w:vMerge/>
            <w:tcBorders>
              <w:left w:val="single" w:sz="12" w:space="0" w:color="auto"/>
              <w:right w:val="single" w:sz="4" w:space="0" w:color="auto"/>
            </w:tcBorders>
            <w:vAlign w:val="center"/>
            <w:hideMark/>
          </w:tcPr>
          <w:p w14:paraId="4005E31F" w14:textId="77777777" w:rsidR="00B8203A" w:rsidRPr="0082794E" w:rsidRDefault="00B8203A" w:rsidP="009B1723">
            <w:pPr>
              <w:rPr>
                <w:rFonts w:ascii="ＭＳ 明朝" w:eastAsia="ＭＳ 明朝" w:hAnsi="ＭＳ 明朝"/>
                <w:szCs w:val="21"/>
              </w:rPr>
            </w:pPr>
          </w:p>
        </w:tc>
        <w:tc>
          <w:tcPr>
            <w:tcW w:w="1985" w:type="dxa"/>
            <w:vMerge w:val="restart"/>
            <w:tcBorders>
              <w:left w:val="single" w:sz="4" w:space="0" w:color="auto"/>
            </w:tcBorders>
            <w:vAlign w:val="center"/>
          </w:tcPr>
          <w:p w14:paraId="3CE6E983" w14:textId="77777777" w:rsidR="00B8203A" w:rsidRPr="0082794E" w:rsidRDefault="00B8203A" w:rsidP="009B1723">
            <w:pPr>
              <w:rPr>
                <w:rFonts w:ascii="ＭＳ 明朝" w:eastAsia="ＭＳ 明朝" w:hAnsi="ＭＳ 明朝"/>
                <w:szCs w:val="21"/>
              </w:rPr>
            </w:pPr>
            <w:r w:rsidRPr="00841B71">
              <w:rPr>
                <w:rFonts w:ascii="ＭＳ 明朝" w:eastAsia="ＭＳ 明朝" w:hAnsi="ＭＳ 明朝" w:hint="eastAsia"/>
                <w:w w:val="66"/>
                <w:kern w:val="0"/>
                <w:szCs w:val="21"/>
                <w:fitText w:val="1680" w:id="-2055548920"/>
              </w:rPr>
              <w:t>デイサービスセンター朱</w:t>
            </w:r>
            <w:r w:rsidRPr="00841B71">
              <w:rPr>
                <w:rFonts w:ascii="ＭＳ 明朝" w:eastAsia="ＭＳ 明朝" w:hAnsi="ＭＳ 明朝" w:hint="eastAsia"/>
                <w:spacing w:val="13"/>
                <w:w w:val="66"/>
                <w:kern w:val="0"/>
                <w:szCs w:val="21"/>
                <w:fitText w:val="1680" w:id="-2055548920"/>
              </w:rPr>
              <w:t>雀</w:t>
            </w:r>
          </w:p>
        </w:tc>
        <w:tc>
          <w:tcPr>
            <w:tcW w:w="1559" w:type="dxa"/>
            <w:vMerge w:val="restart"/>
            <w:noWrap/>
            <w:vAlign w:val="center"/>
          </w:tcPr>
          <w:p w14:paraId="01992AD9"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デイサービス</w:t>
            </w:r>
          </w:p>
        </w:tc>
        <w:tc>
          <w:tcPr>
            <w:tcW w:w="1986" w:type="dxa"/>
          </w:tcPr>
          <w:p w14:paraId="6C0D7BA7"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noWrap/>
            <w:hideMark/>
          </w:tcPr>
          <w:p w14:paraId="5C4DB80B"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772</w:t>
            </w:r>
            <w:r w:rsidRPr="0082794E">
              <w:rPr>
                <w:rFonts w:ascii="ＭＳ 明朝" w:eastAsia="ＭＳ 明朝" w:hAnsi="ＭＳ 明朝" w:hint="eastAsia"/>
                <w:szCs w:val="21"/>
              </w:rPr>
              <w:t>人</w:t>
            </w:r>
          </w:p>
        </w:tc>
        <w:tc>
          <w:tcPr>
            <w:tcW w:w="1490" w:type="dxa"/>
            <w:noWrap/>
          </w:tcPr>
          <w:p w14:paraId="2C9A6579"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5,087</w:t>
            </w:r>
            <w:r w:rsidRPr="0082794E">
              <w:rPr>
                <w:rFonts w:ascii="ＭＳ 明朝" w:eastAsia="ＭＳ 明朝" w:hAnsi="ＭＳ 明朝" w:hint="eastAsia"/>
                <w:szCs w:val="21"/>
              </w:rPr>
              <w:t>人</w:t>
            </w:r>
          </w:p>
        </w:tc>
      </w:tr>
      <w:tr w:rsidR="00B8203A" w:rsidRPr="0082794E" w14:paraId="7AAA0837" w14:textId="77777777" w:rsidTr="009B1723">
        <w:trPr>
          <w:trHeight w:val="360"/>
        </w:trPr>
        <w:tc>
          <w:tcPr>
            <w:tcW w:w="850" w:type="dxa"/>
            <w:vMerge/>
            <w:tcBorders>
              <w:left w:val="single" w:sz="12" w:space="0" w:color="auto"/>
              <w:right w:val="single" w:sz="4" w:space="0" w:color="auto"/>
            </w:tcBorders>
            <w:vAlign w:val="center"/>
            <w:hideMark/>
          </w:tcPr>
          <w:p w14:paraId="6A95C9FF" w14:textId="77777777" w:rsidR="00B8203A" w:rsidRPr="0082794E" w:rsidRDefault="00B8203A" w:rsidP="009B1723">
            <w:pPr>
              <w:rPr>
                <w:rFonts w:ascii="ＭＳ 明朝" w:eastAsia="ＭＳ 明朝" w:hAnsi="ＭＳ 明朝"/>
                <w:szCs w:val="21"/>
              </w:rPr>
            </w:pPr>
          </w:p>
        </w:tc>
        <w:tc>
          <w:tcPr>
            <w:tcW w:w="1985" w:type="dxa"/>
            <w:vMerge/>
            <w:tcBorders>
              <w:left w:val="single" w:sz="4" w:space="0" w:color="auto"/>
            </w:tcBorders>
            <w:vAlign w:val="center"/>
          </w:tcPr>
          <w:p w14:paraId="0F7327B0" w14:textId="77777777" w:rsidR="00B8203A" w:rsidRPr="0082794E" w:rsidRDefault="00B8203A" w:rsidP="009B1723">
            <w:pPr>
              <w:rPr>
                <w:rFonts w:ascii="ＭＳ 明朝" w:eastAsia="ＭＳ 明朝" w:hAnsi="ＭＳ 明朝"/>
                <w:szCs w:val="21"/>
              </w:rPr>
            </w:pPr>
          </w:p>
        </w:tc>
        <w:tc>
          <w:tcPr>
            <w:tcW w:w="1559" w:type="dxa"/>
            <w:vMerge/>
            <w:noWrap/>
            <w:vAlign w:val="center"/>
          </w:tcPr>
          <w:p w14:paraId="4FC63B91" w14:textId="77777777" w:rsidR="00B8203A" w:rsidRPr="0082794E" w:rsidRDefault="00B8203A" w:rsidP="009B1723">
            <w:pPr>
              <w:rPr>
                <w:rFonts w:ascii="ＭＳ 明朝" w:eastAsia="ＭＳ 明朝" w:hAnsi="ＭＳ 明朝"/>
                <w:szCs w:val="21"/>
              </w:rPr>
            </w:pPr>
          </w:p>
        </w:tc>
        <w:tc>
          <w:tcPr>
            <w:tcW w:w="1986" w:type="dxa"/>
          </w:tcPr>
          <w:p w14:paraId="02E7FF19" w14:textId="77777777" w:rsidR="00B8203A" w:rsidRPr="0082794E" w:rsidRDefault="00B8203A" w:rsidP="009B1723">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noWrap/>
            <w:hideMark/>
          </w:tcPr>
          <w:p w14:paraId="19321842"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92.5</w:t>
            </w:r>
            <w:r>
              <w:rPr>
                <w:rFonts w:ascii="ＭＳ 明朝" w:eastAsia="ＭＳ 明朝" w:hAnsi="ＭＳ 明朝" w:hint="eastAsia"/>
                <w:szCs w:val="21"/>
              </w:rPr>
              <w:t>％</w:t>
            </w:r>
          </w:p>
        </w:tc>
        <w:tc>
          <w:tcPr>
            <w:tcW w:w="1490" w:type="dxa"/>
            <w:noWrap/>
          </w:tcPr>
          <w:p w14:paraId="31D95BF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82.3％</w:t>
            </w:r>
          </w:p>
        </w:tc>
      </w:tr>
      <w:tr w:rsidR="00B8203A" w:rsidRPr="0082794E" w14:paraId="7EE026FC" w14:textId="77777777" w:rsidTr="009B1723">
        <w:trPr>
          <w:trHeight w:val="360"/>
        </w:trPr>
        <w:tc>
          <w:tcPr>
            <w:tcW w:w="850" w:type="dxa"/>
            <w:vMerge/>
            <w:tcBorders>
              <w:left w:val="single" w:sz="12" w:space="0" w:color="auto"/>
              <w:bottom w:val="single" w:sz="12" w:space="0" w:color="auto"/>
              <w:right w:val="single" w:sz="4" w:space="0" w:color="auto"/>
            </w:tcBorders>
            <w:vAlign w:val="center"/>
            <w:hideMark/>
          </w:tcPr>
          <w:p w14:paraId="680A1EFD" w14:textId="77777777" w:rsidR="00B8203A" w:rsidRPr="0082794E" w:rsidRDefault="00B8203A" w:rsidP="009B1723">
            <w:pPr>
              <w:rPr>
                <w:rFonts w:ascii="ＭＳ 明朝" w:eastAsia="ＭＳ 明朝" w:hAnsi="ＭＳ 明朝"/>
                <w:szCs w:val="21"/>
              </w:rPr>
            </w:pPr>
          </w:p>
        </w:tc>
        <w:tc>
          <w:tcPr>
            <w:tcW w:w="1985" w:type="dxa"/>
            <w:tcBorders>
              <w:left w:val="single" w:sz="4" w:space="0" w:color="auto"/>
              <w:bottom w:val="single" w:sz="12" w:space="0" w:color="auto"/>
            </w:tcBorders>
            <w:vAlign w:val="center"/>
          </w:tcPr>
          <w:p w14:paraId="6753B73C" w14:textId="77777777" w:rsidR="00B8203A" w:rsidRPr="0082794E" w:rsidRDefault="00B8203A" w:rsidP="009B1723">
            <w:pPr>
              <w:rPr>
                <w:rFonts w:ascii="ＭＳ 明朝" w:eastAsia="ＭＳ 明朝" w:hAnsi="ＭＳ 明朝"/>
                <w:szCs w:val="21"/>
              </w:rPr>
            </w:pPr>
            <w:r w:rsidRPr="005426A9">
              <w:rPr>
                <w:rFonts w:ascii="ＭＳ 明朝" w:eastAsia="ＭＳ 明朝" w:hAnsi="ＭＳ 明朝" w:hint="eastAsia"/>
                <w:spacing w:val="3"/>
                <w:w w:val="72"/>
                <w:kern w:val="0"/>
                <w:szCs w:val="21"/>
                <w:fitText w:val="1680" w:id="-2055548919"/>
              </w:rPr>
              <w:t>ケアプランセンター朱</w:t>
            </w:r>
            <w:r w:rsidRPr="005426A9">
              <w:rPr>
                <w:rFonts w:ascii="ＭＳ 明朝" w:eastAsia="ＭＳ 明朝" w:hAnsi="ＭＳ 明朝" w:hint="eastAsia"/>
                <w:spacing w:val="-15"/>
                <w:w w:val="72"/>
                <w:kern w:val="0"/>
                <w:szCs w:val="21"/>
                <w:fitText w:val="1680" w:id="-2055548919"/>
              </w:rPr>
              <w:t>雀</w:t>
            </w:r>
          </w:p>
        </w:tc>
        <w:tc>
          <w:tcPr>
            <w:tcW w:w="1559" w:type="dxa"/>
            <w:tcBorders>
              <w:bottom w:val="single" w:sz="12" w:space="0" w:color="auto"/>
            </w:tcBorders>
            <w:noWrap/>
            <w:vAlign w:val="center"/>
            <w:hideMark/>
          </w:tcPr>
          <w:p w14:paraId="11A96525" w14:textId="77777777" w:rsidR="00B8203A" w:rsidRPr="0082794E" w:rsidRDefault="00B8203A" w:rsidP="009B1723">
            <w:pPr>
              <w:rPr>
                <w:rFonts w:ascii="ＭＳ 明朝" w:eastAsia="ＭＳ 明朝" w:hAnsi="ＭＳ 明朝"/>
                <w:szCs w:val="21"/>
              </w:rPr>
            </w:pPr>
            <w:r>
              <w:rPr>
                <w:rFonts w:ascii="ＭＳ 明朝" w:eastAsia="ＭＳ 明朝" w:hAnsi="ＭＳ 明朝" w:hint="eastAsia"/>
                <w:szCs w:val="21"/>
              </w:rPr>
              <w:t>ケアプラン</w:t>
            </w:r>
          </w:p>
        </w:tc>
        <w:tc>
          <w:tcPr>
            <w:tcW w:w="1986" w:type="dxa"/>
            <w:tcBorders>
              <w:bottom w:val="single" w:sz="12" w:space="0" w:color="auto"/>
            </w:tcBorders>
          </w:tcPr>
          <w:p w14:paraId="2A9A08F2" w14:textId="77777777" w:rsidR="00B8203A" w:rsidRPr="0082794E" w:rsidRDefault="00B8203A" w:rsidP="009B1723">
            <w:pPr>
              <w:rPr>
                <w:rFonts w:ascii="ＭＳ 明朝" w:eastAsia="ＭＳ 明朝" w:hAnsi="ＭＳ 明朝"/>
                <w:szCs w:val="21"/>
              </w:rPr>
            </w:pPr>
            <w:r w:rsidRPr="001A23DA">
              <w:rPr>
                <w:rFonts w:ascii="ＭＳ 明朝" w:eastAsia="ＭＳ 明朝" w:hAnsi="ＭＳ 明朝" w:hint="eastAsia"/>
                <w:kern w:val="0"/>
                <w:szCs w:val="21"/>
              </w:rPr>
              <w:t>件数（月平均）</w:t>
            </w:r>
          </w:p>
        </w:tc>
        <w:tc>
          <w:tcPr>
            <w:tcW w:w="1701" w:type="dxa"/>
            <w:tcBorders>
              <w:bottom w:val="single" w:sz="12" w:space="0" w:color="auto"/>
            </w:tcBorders>
            <w:noWrap/>
            <w:vAlign w:val="center"/>
            <w:hideMark/>
          </w:tcPr>
          <w:p w14:paraId="7255F0D8"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szCs w:val="21"/>
              </w:rPr>
              <w:t>56</w:t>
            </w:r>
            <w:r>
              <w:rPr>
                <w:rFonts w:ascii="ＭＳ 明朝" w:eastAsia="ＭＳ 明朝" w:hAnsi="ＭＳ 明朝" w:hint="eastAsia"/>
                <w:szCs w:val="21"/>
              </w:rPr>
              <w:t>.</w:t>
            </w:r>
            <w:r>
              <w:rPr>
                <w:rFonts w:ascii="ＭＳ 明朝" w:eastAsia="ＭＳ 明朝" w:hAnsi="ＭＳ 明朝"/>
                <w:szCs w:val="21"/>
              </w:rPr>
              <w:t>3</w:t>
            </w:r>
            <w:r w:rsidRPr="0082794E">
              <w:rPr>
                <w:rFonts w:ascii="ＭＳ 明朝" w:eastAsia="ＭＳ 明朝" w:hAnsi="ＭＳ 明朝" w:hint="eastAsia"/>
                <w:szCs w:val="21"/>
              </w:rPr>
              <w:t>件</w:t>
            </w:r>
          </w:p>
        </w:tc>
        <w:tc>
          <w:tcPr>
            <w:tcW w:w="1490" w:type="dxa"/>
            <w:tcBorders>
              <w:bottom w:val="single" w:sz="12" w:space="0" w:color="auto"/>
            </w:tcBorders>
            <w:noWrap/>
            <w:vAlign w:val="center"/>
          </w:tcPr>
          <w:p w14:paraId="660592DD" w14:textId="77777777" w:rsidR="00B8203A" w:rsidRPr="0082794E" w:rsidRDefault="00B8203A" w:rsidP="009B1723">
            <w:pPr>
              <w:jc w:val="right"/>
              <w:rPr>
                <w:rFonts w:ascii="ＭＳ 明朝" w:eastAsia="ＭＳ 明朝" w:hAnsi="ＭＳ 明朝"/>
                <w:szCs w:val="21"/>
              </w:rPr>
            </w:pPr>
            <w:r>
              <w:rPr>
                <w:rFonts w:ascii="ＭＳ 明朝" w:eastAsia="ＭＳ 明朝" w:hAnsi="ＭＳ 明朝" w:hint="eastAsia"/>
                <w:szCs w:val="21"/>
              </w:rPr>
              <w:t>40.0</w:t>
            </w:r>
            <w:r w:rsidRPr="0082794E">
              <w:rPr>
                <w:rFonts w:ascii="ＭＳ 明朝" w:eastAsia="ＭＳ 明朝" w:hAnsi="ＭＳ 明朝" w:hint="eastAsia"/>
                <w:szCs w:val="21"/>
              </w:rPr>
              <w:t>件</w:t>
            </w:r>
          </w:p>
        </w:tc>
      </w:tr>
    </w:tbl>
    <w:p w14:paraId="784497AA" w14:textId="77777777" w:rsidR="00B8203A" w:rsidRPr="00D911FD" w:rsidRDefault="00B8203A" w:rsidP="00B8203A">
      <w:pPr>
        <w:ind w:firstLineChars="100" w:firstLine="180"/>
        <w:rPr>
          <w:rFonts w:ascii="ＭＳ 明朝" w:eastAsia="ＭＳ 明朝" w:hAnsi="ＭＳ 明朝"/>
          <w:sz w:val="18"/>
          <w:szCs w:val="21"/>
        </w:rPr>
      </w:pPr>
      <w:r w:rsidRPr="00976CAD">
        <w:rPr>
          <w:rFonts w:ascii="ＭＳ 明朝" w:eastAsia="ＭＳ 明朝" w:hAnsi="ＭＳ 明朝" w:hint="eastAsia"/>
          <w:sz w:val="18"/>
          <w:szCs w:val="21"/>
        </w:rPr>
        <w:t>（注1）稼働率＝延べ利用者数÷（定員×営業日数）　（注2）在籍率＝各月1日現在の措置者合計÷（定員×12月）</w:t>
      </w:r>
    </w:p>
    <w:p w14:paraId="2768D318" w14:textId="77777777" w:rsidR="00361DA6" w:rsidRDefault="00361DA6">
      <w:pPr>
        <w:widowControl/>
        <w:jc w:val="left"/>
        <w:rPr>
          <w:rFonts w:ascii="ＭＳ 明朝" w:eastAsia="ＭＳ 明朝" w:hAnsi="ＭＳ 明朝"/>
          <w:b/>
          <w:bCs/>
          <w:sz w:val="24"/>
        </w:rPr>
      </w:pPr>
      <w:r>
        <w:rPr>
          <w:rFonts w:ascii="ＭＳ 明朝" w:eastAsia="ＭＳ 明朝" w:hAnsi="ＭＳ 明朝"/>
          <w:b/>
          <w:bCs/>
          <w:sz w:val="24"/>
        </w:rPr>
        <w:br w:type="page"/>
      </w:r>
    </w:p>
    <w:p w14:paraId="1366FA31" w14:textId="3FA7E879" w:rsidR="00B8203A" w:rsidRPr="00BC4E1B" w:rsidRDefault="00B8203A" w:rsidP="00B8203A">
      <w:pPr>
        <w:rPr>
          <w:rFonts w:ascii="ＭＳ 明朝" w:eastAsia="ＭＳ 明朝" w:hAnsi="ＭＳ 明朝"/>
          <w:b/>
          <w:bCs/>
          <w:sz w:val="24"/>
        </w:rPr>
      </w:pPr>
      <w:r w:rsidRPr="00BC4E1B">
        <w:rPr>
          <w:rFonts w:ascii="ＭＳ 明朝" w:eastAsia="ＭＳ 明朝" w:hAnsi="ＭＳ 明朝" w:hint="eastAsia"/>
          <w:b/>
          <w:bCs/>
          <w:sz w:val="24"/>
        </w:rPr>
        <w:lastRenderedPageBreak/>
        <w:t>第</w:t>
      </w:r>
      <w:r w:rsidR="003B2C97">
        <w:rPr>
          <w:rFonts w:ascii="ＭＳ 明朝" w:eastAsia="ＭＳ 明朝" w:hAnsi="ＭＳ 明朝" w:hint="eastAsia"/>
          <w:b/>
          <w:bCs/>
          <w:sz w:val="24"/>
        </w:rPr>
        <w:t>４</w:t>
      </w:r>
      <w:r w:rsidRPr="00BC4E1B">
        <w:rPr>
          <w:rFonts w:ascii="ＭＳ 明朝" w:eastAsia="ＭＳ 明朝" w:hAnsi="ＭＳ 明朝" w:hint="eastAsia"/>
          <w:b/>
          <w:bCs/>
          <w:sz w:val="24"/>
        </w:rPr>
        <w:t xml:space="preserve">　２０１９年度事業計画の取組結果（概況）</w:t>
      </w:r>
    </w:p>
    <w:p w14:paraId="7098E8F6" w14:textId="77777777" w:rsidR="00B8203A" w:rsidRPr="003B2C97" w:rsidRDefault="00B8203A" w:rsidP="00B8203A">
      <w:pPr>
        <w:rPr>
          <w:rFonts w:ascii="ＭＳ 明朝" w:eastAsia="ＭＳ 明朝" w:hAnsi="ＭＳ 明朝"/>
        </w:rPr>
      </w:pPr>
    </w:p>
    <w:p w14:paraId="352E2A4A" w14:textId="77777777" w:rsidR="00B8203A" w:rsidRPr="00BC4E1B" w:rsidRDefault="00B8203A" w:rsidP="00B8203A">
      <w:pPr>
        <w:rPr>
          <w:rFonts w:ascii="ＭＳ 明朝" w:eastAsia="ＭＳ 明朝" w:hAnsi="ＭＳ 明朝"/>
          <w:b/>
          <w:bCs/>
        </w:rPr>
      </w:pPr>
      <w:r w:rsidRPr="00BC4E1B">
        <w:rPr>
          <w:rFonts w:ascii="ＭＳ 明朝" w:eastAsia="ＭＳ 明朝" w:hAnsi="ＭＳ 明朝" w:hint="eastAsia"/>
          <w:b/>
          <w:bCs/>
        </w:rPr>
        <w:t>１　視覚障害者等への福祉サービスの質の向上と積極的な提供</w:t>
      </w:r>
    </w:p>
    <w:p w14:paraId="47193BB7" w14:textId="77777777" w:rsidR="00B8203A" w:rsidRPr="00BC4E1B" w:rsidRDefault="00B8203A" w:rsidP="00B8203A">
      <w:pPr>
        <w:ind w:firstLineChars="100" w:firstLine="211"/>
        <w:rPr>
          <w:rFonts w:ascii="ＭＳ 明朝" w:eastAsia="ＭＳ 明朝" w:hAnsi="ＭＳ 明朝"/>
          <w:b/>
          <w:bCs/>
        </w:rPr>
      </w:pPr>
      <w:r w:rsidRPr="00BC4E1B">
        <w:rPr>
          <w:rFonts w:ascii="ＭＳ 明朝" w:eastAsia="ＭＳ 明朝" w:hAnsi="ＭＳ 明朝" w:hint="eastAsia"/>
          <w:b/>
          <w:bCs/>
        </w:rPr>
        <w:t>⑴　法人情報の積極的な発信</w:t>
      </w:r>
    </w:p>
    <w:p w14:paraId="2E14A55C"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ホームページ・機関誌等による法人情報の発信</w:t>
      </w:r>
    </w:p>
    <w:p w14:paraId="69189801"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w:t>
      </w:r>
      <w:r w:rsidRPr="008B26C0">
        <w:rPr>
          <w:rFonts w:ascii="ＭＳ 明朝" w:eastAsia="ＭＳ 明朝" w:hAnsi="ＭＳ 明朝" w:hint="eastAsia"/>
          <w:szCs w:val="21"/>
        </w:rPr>
        <w:t>ホームページ</w:t>
      </w:r>
      <w:r>
        <w:rPr>
          <w:rFonts w:ascii="ＭＳ 明朝" w:eastAsia="ＭＳ 明朝" w:hAnsi="ＭＳ 明朝" w:hint="eastAsia"/>
          <w:szCs w:val="21"/>
        </w:rPr>
        <w:t>を自力で</w:t>
      </w:r>
      <w:r w:rsidRPr="008B26C0">
        <w:rPr>
          <w:rFonts w:ascii="ＭＳ 明朝" w:eastAsia="ＭＳ 明朝" w:hAnsi="ＭＳ 明朝" w:hint="eastAsia"/>
          <w:szCs w:val="21"/>
        </w:rPr>
        <w:t>更新</w:t>
      </w:r>
      <w:r>
        <w:rPr>
          <w:rFonts w:ascii="ＭＳ 明朝" w:eastAsia="ＭＳ 明朝" w:hAnsi="ＭＳ 明朝" w:hint="eastAsia"/>
          <w:szCs w:val="21"/>
        </w:rPr>
        <w:t>する</w:t>
      </w:r>
      <w:r w:rsidRPr="008B26C0">
        <w:rPr>
          <w:rFonts w:ascii="ＭＳ 明朝" w:eastAsia="ＭＳ 明朝" w:hAnsi="ＭＳ 明朝" w:hint="eastAsia"/>
          <w:szCs w:val="21"/>
        </w:rPr>
        <w:t>技術の習得に努め</w:t>
      </w:r>
      <w:r>
        <w:rPr>
          <w:rFonts w:ascii="ＭＳ 明朝" w:eastAsia="ＭＳ 明朝" w:hAnsi="ＭＳ 明朝" w:hint="eastAsia"/>
          <w:szCs w:val="21"/>
        </w:rPr>
        <w:t>、2</w:t>
      </w:r>
      <w:r w:rsidRPr="008B26C0">
        <w:rPr>
          <w:rFonts w:ascii="ＭＳ 明朝" w:eastAsia="ＭＳ 明朝" w:hAnsi="ＭＳ 明朝" w:hint="eastAsia"/>
          <w:szCs w:val="21"/>
        </w:rPr>
        <w:t>月から一部において自力更新を開始し</w:t>
      </w:r>
      <w:r>
        <w:rPr>
          <w:rFonts w:ascii="ＭＳ 明朝" w:eastAsia="ＭＳ 明朝" w:hAnsi="ＭＳ 明朝" w:hint="eastAsia"/>
          <w:szCs w:val="21"/>
        </w:rPr>
        <w:t>た。</w:t>
      </w:r>
    </w:p>
    <w:p w14:paraId="6F8C598B"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w:t>
      </w:r>
      <w:r w:rsidRPr="008B26C0">
        <w:rPr>
          <w:rFonts w:ascii="ＭＳ 明朝" w:eastAsia="ＭＳ 明朝" w:hAnsi="ＭＳ 明朝" w:hint="eastAsia"/>
          <w:szCs w:val="21"/>
        </w:rPr>
        <w:t>1か月に3～4回の割合でフェイスブックの定期発信を行って</w:t>
      </w:r>
      <w:r>
        <w:rPr>
          <w:rFonts w:ascii="ＭＳ 明朝" w:eastAsia="ＭＳ 明朝" w:hAnsi="ＭＳ 明朝" w:hint="eastAsia"/>
          <w:szCs w:val="21"/>
        </w:rPr>
        <w:t>いる</w:t>
      </w:r>
      <w:r w:rsidRPr="008B26C0">
        <w:rPr>
          <w:rFonts w:ascii="ＭＳ 明朝" w:eastAsia="ＭＳ 明朝" w:hAnsi="ＭＳ 明朝" w:hint="eastAsia"/>
          <w:szCs w:val="21"/>
        </w:rPr>
        <w:t>。</w:t>
      </w:r>
      <w:r>
        <w:rPr>
          <w:rFonts w:ascii="ＭＳ 明朝" w:eastAsia="ＭＳ 明朝" w:hAnsi="ＭＳ 明朝" w:hint="eastAsia"/>
          <w:szCs w:val="21"/>
        </w:rPr>
        <w:t>また、</w:t>
      </w:r>
      <w:r w:rsidRPr="008B26C0">
        <w:rPr>
          <w:rFonts w:ascii="ＭＳ 明朝" w:eastAsia="ＭＳ 明朝" w:hAnsi="ＭＳ 明朝" w:hint="eastAsia"/>
          <w:szCs w:val="21"/>
        </w:rPr>
        <w:t>ユーチューブのアカウントを取得し、動画の発信体制を整備した。</w:t>
      </w:r>
    </w:p>
    <w:p w14:paraId="76541B02"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8B26C0">
        <w:rPr>
          <w:rFonts w:ascii="ＭＳ 明朝" w:eastAsia="ＭＳ 明朝" w:hAnsi="ＭＳ 明朝" w:hint="eastAsia"/>
          <w:szCs w:val="21"/>
        </w:rPr>
        <w:t>相談支援室ほくほく</w:t>
      </w:r>
      <w:r>
        <w:rPr>
          <w:rFonts w:ascii="ＭＳ 明朝" w:eastAsia="ＭＳ 明朝" w:hAnsi="ＭＳ 明朝" w:hint="eastAsia"/>
          <w:szCs w:val="21"/>
        </w:rPr>
        <w:t>では、</w:t>
      </w:r>
      <w:r w:rsidRPr="008B26C0">
        <w:rPr>
          <w:rFonts w:ascii="ＭＳ 明朝" w:eastAsia="ＭＳ 明朝" w:hAnsi="ＭＳ 明朝" w:hint="eastAsia"/>
          <w:szCs w:val="21"/>
        </w:rPr>
        <w:t>京都ロービジョンネットワークのホームページ</w:t>
      </w:r>
      <w:r>
        <w:rPr>
          <w:rFonts w:ascii="ＭＳ 明朝" w:eastAsia="ＭＳ 明朝" w:hAnsi="ＭＳ 明朝" w:hint="eastAsia"/>
          <w:szCs w:val="21"/>
        </w:rPr>
        <w:t>について、</w:t>
      </w:r>
      <w:r w:rsidRPr="008B26C0">
        <w:rPr>
          <w:rFonts w:ascii="ＭＳ 明朝" w:eastAsia="ＭＳ 明朝" w:hAnsi="ＭＳ 明朝" w:hint="eastAsia"/>
          <w:szCs w:val="21"/>
        </w:rPr>
        <w:t>ロービジョンケア紹介リーフレット「さくら」</w:t>
      </w:r>
      <w:r>
        <w:rPr>
          <w:rFonts w:ascii="ＭＳ 明朝" w:eastAsia="ＭＳ 明朝" w:hAnsi="ＭＳ 明朝" w:hint="eastAsia"/>
          <w:szCs w:val="21"/>
        </w:rPr>
        <w:t>や</w:t>
      </w:r>
      <w:r w:rsidRPr="008B26C0">
        <w:rPr>
          <w:rFonts w:ascii="ＭＳ 明朝" w:eastAsia="ＭＳ 明朝" w:hAnsi="ＭＳ 明朝" w:hint="eastAsia"/>
          <w:szCs w:val="21"/>
        </w:rPr>
        <w:t>支援依頼書（様式）をダウンロードしやすくなるよう</w:t>
      </w:r>
      <w:r>
        <w:rPr>
          <w:rFonts w:ascii="ＭＳ 明朝" w:eastAsia="ＭＳ 明朝" w:hAnsi="ＭＳ 明朝" w:hint="eastAsia"/>
          <w:szCs w:val="21"/>
        </w:rPr>
        <w:t>改善した。</w:t>
      </w:r>
    </w:p>
    <w:p w14:paraId="139D2320"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イベントや他団体事業の活用等による法人情報の発信</w:t>
      </w:r>
    </w:p>
    <w:p w14:paraId="0E593ECC"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情報製作センターでは、</w:t>
      </w:r>
      <w:r w:rsidRPr="008B26C0">
        <w:rPr>
          <w:rFonts w:ascii="ＭＳ 明朝" w:eastAsia="ＭＳ 明朝" w:hAnsi="ＭＳ 明朝" w:hint="eastAsia"/>
          <w:szCs w:val="21"/>
        </w:rPr>
        <w:t>「もっと楽しむ用具展！～第16回視覚障害者のための機器展示会～」（5月</w:t>
      </w:r>
      <w:r>
        <w:rPr>
          <w:rFonts w:ascii="ＭＳ 明朝" w:eastAsia="ＭＳ 明朝" w:hAnsi="ＭＳ 明朝" w:hint="eastAsia"/>
          <w:szCs w:val="21"/>
        </w:rPr>
        <w:t>／名古屋ライトハウス主催</w:t>
      </w:r>
      <w:r w:rsidRPr="008B26C0">
        <w:rPr>
          <w:rFonts w:ascii="ＭＳ 明朝" w:eastAsia="ＭＳ 明朝" w:hAnsi="ＭＳ 明朝" w:hint="eastAsia"/>
          <w:szCs w:val="21"/>
        </w:rPr>
        <w:t>）、「全日本盲学校教育研究大会・京都大会」（7月</w:t>
      </w:r>
      <w:r>
        <w:rPr>
          <w:rFonts w:ascii="ＭＳ 明朝" w:eastAsia="ＭＳ 明朝" w:hAnsi="ＭＳ 明朝" w:hint="eastAsia"/>
          <w:szCs w:val="21"/>
        </w:rPr>
        <w:t>／全日本盲学校教育研究会等主催</w:t>
      </w:r>
      <w:r w:rsidRPr="008B26C0">
        <w:rPr>
          <w:rFonts w:ascii="ＭＳ 明朝" w:eastAsia="ＭＳ 明朝" w:hAnsi="ＭＳ 明朝" w:hint="eastAsia"/>
          <w:szCs w:val="21"/>
        </w:rPr>
        <w:t>）、「日本ライトハウス展～全国ロービジョンフェア2019」（10月／日本ライトハウス主催）に製品を出展した</w:t>
      </w:r>
      <w:r w:rsidRPr="0088336B">
        <w:rPr>
          <w:rFonts w:ascii="ＭＳ 明朝" w:eastAsia="ＭＳ 明朝" w:hAnsi="ＭＳ 明朝" w:hint="eastAsia"/>
          <w:szCs w:val="21"/>
        </w:rPr>
        <w:t>。</w:t>
      </w:r>
    </w:p>
    <w:p w14:paraId="10CAC61E" w14:textId="77777777" w:rsidR="00B8203A" w:rsidRPr="008B26C0" w:rsidRDefault="00B8203A" w:rsidP="00B8203A">
      <w:pPr>
        <w:rPr>
          <w:rFonts w:ascii="ＭＳ 明朝" w:eastAsia="ＭＳ 明朝" w:hAnsi="ＭＳ 明朝"/>
          <w:szCs w:val="21"/>
        </w:rPr>
      </w:pPr>
    </w:p>
    <w:p w14:paraId="4E1F349B"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⑵　福祉サービスの利用促進のための創意工夫</w:t>
      </w:r>
    </w:p>
    <w:p w14:paraId="1E31F1A2"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既存事業における福祉サービス利用の促進</w:t>
      </w:r>
    </w:p>
    <w:p w14:paraId="7D0F86B9"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8B26C0">
        <w:rPr>
          <w:rFonts w:ascii="ＭＳ 明朝" w:eastAsia="ＭＳ 明朝" w:hAnsi="ＭＳ 明朝" w:hint="eastAsia"/>
          <w:szCs w:val="21"/>
        </w:rPr>
        <w:t>相談支援室ほくほく</w:t>
      </w:r>
      <w:r>
        <w:rPr>
          <w:rFonts w:ascii="ＭＳ 明朝" w:eastAsia="ＭＳ 明朝" w:hAnsi="ＭＳ 明朝" w:hint="eastAsia"/>
          <w:szCs w:val="21"/>
        </w:rPr>
        <w:t>では、</w:t>
      </w:r>
      <w:r w:rsidRPr="008B26C0">
        <w:rPr>
          <w:rFonts w:ascii="ＭＳ 明朝" w:eastAsia="ＭＳ 明朝" w:hAnsi="ＭＳ 明朝" w:hint="eastAsia"/>
          <w:szCs w:val="21"/>
        </w:rPr>
        <w:t>4月</w:t>
      </w:r>
      <w:r>
        <w:rPr>
          <w:rFonts w:ascii="ＭＳ 明朝" w:eastAsia="ＭＳ 明朝" w:hAnsi="ＭＳ 明朝" w:hint="eastAsia"/>
          <w:szCs w:val="21"/>
        </w:rPr>
        <w:t>から京都ライトハウス</w:t>
      </w:r>
      <w:r w:rsidRPr="008B26C0">
        <w:rPr>
          <w:rFonts w:ascii="ＭＳ 明朝" w:eastAsia="ＭＳ 明朝" w:hAnsi="ＭＳ 明朝" w:hint="eastAsia"/>
          <w:szCs w:val="21"/>
        </w:rPr>
        <w:t>本館2階</w:t>
      </w:r>
      <w:r>
        <w:rPr>
          <w:rFonts w:ascii="ＭＳ 明朝" w:eastAsia="ＭＳ 明朝" w:hAnsi="ＭＳ 明朝" w:hint="eastAsia"/>
          <w:szCs w:val="21"/>
        </w:rPr>
        <w:t>に</w:t>
      </w:r>
      <w:r w:rsidRPr="008B26C0">
        <w:rPr>
          <w:rFonts w:ascii="ＭＳ 明朝" w:eastAsia="ＭＳ 明朝" w:hAnsi="ＭＳ 明朝" w:hint="eastAsia"/>
          <w:szCs w:val="21"/>
        </w:rPr>
        <w:t>事務所</w:t>
      </w:r>
      <w:r>
        <w:rPr>
          <w:rFonts w:ascii="ＭＳ 明朝" w:eastAsia="ＭＳ 明朝" w:hAnsi="ＭＳ 明朝" w:hint="eastAsia"/>
          <w:szCs w:val="21"/>
        </w:rPr>
        <w:t>を移し</w:t>
      </w:r>
      <w:r w:rsidRPr="008B26C0">
        <w:rPr>
          <w:rFonts w:ascii="ＭＳ 明朝" w:eastAsia="ＭＳ 明朝" w:hAnsi="ＭＳ 明朝" w:hint="eastAsia"/>
          <w:szCs w:val="21"/>
        </w:rPr>
        <w:t>、</w:t>
      </w:r>
      <w:r>
        <w:rPr>
          <w:rFonts w:ascii="ＭＳ 明朝" w:eastAsia="ＭＳ 明朝" w:hAnsi="ＭＳ 明朝" w:hint="eastAsia"/>
          <w:szCs w:val="21"/>
        </w:rPr>
        <w:t>本館内</w:t>
      </w:r>
      <w:r w:rsidRPr="008B26C0">
        <w:rPr>
          <w:rFonts w:ascii="ＭＳ 明朝" w:eastAsia="ＭＳ 明朝" w:hAnsi="ＭＳ 明朝" w:hint="eastAsia"/>
          <w:szCs w:val="21"/>
        </w:rPr>
        <w:t>事業所との連携</w:t>
      </w:r>
      <w:r>
        <w:rPr>
          <w:rFonts w:ascii="ＭＳ 明朝" w:eastAsia="ＭＳ 明朝" w:hAnsi="ＭＳ 明朝" w:hint="eastAsia"/>
          <w:szCs w:val="21"/>
        </w:rPr>
        <w:t>強化や</w:t>
      </w:r>
      <w:r w:rsidRPr="008B26C0">
        <w:rPr>
          <w:rFonts w:ascii="ＭＳ 明朝" w:eastAsia="ＭＳ 明朝" w:hAnsi="ＭＳ 明朝" w:hint="eastAsia"/>
          <w:szCs w:val="21"/>
        </w:rPr>
        <w:t>利用者の</w:t>
      </w:r>
      <w:r>
        <w:rPr>
          <w:rFonts w:ascii="ＭＳ 明朝" w:eastAsia="ＭＳ 明朝" w:hAnsi="ＭＳ 明朝" w:hint="eastAsia"/>
          <w:szCs w:val="21"/>
        </w:rPr>
        <w:t>利便性向上を図った</w:t>
      </w:r>
      <w:r w:rsidRPr="008B26C0">
        <w:rPr>
          <w:rFonts w:ascii="ＭＳ 明朝" w:eastAsia="ＭＳ 明朝" w:hAnsi="ＭＳ 明朝" w:hint="eastAsia"/>
          <w:szCs w:val="21"/>
        </w:rPr>
        <w:t>。</w:t>
      </w:r>
    </w:p>
    <w:p w14:paraId="57B07439"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鳥居寮では、</w:t>
      </w:r>
      <w:r w:rsidRPr="008B26C0">
        <w:rPr>
          <w:rFonts w:ascii="ＭＳ 明朝" w:eastAsia="ＭＳ 明朝" w:hAnsi="ＭＳ 明朝" w:hint="eastAsia"/>
          <w:szCs w:val="21"/>
        </w:rPr>
        <w:t>12月、1月、2月に「ミニ訓練体験サロン」を実施し、各回とも2名の参加があり、うち1名が</w:t>
      </w:r>
      <w:r>
        <w:rPr>
          <w:rFonts w:ascii="ＭＳ 明朝" w:eastAsia="ＭＳ 明朝" w:hAnsi="ＭＳ 明朝" w:hint="eastAsia"/>
          <w:szCs w:val="21"/>
        </w:rPr>
        <w:t>新規</w:t>
      </w:r>
      <w:r w:rsidRPr="008B26C0">
        <w:rPr>
          <w:rFonts w:ascii="ＭＳ 明朝" w:eastAsia="ＭＳ 明朝" w:hAnsi="ＭＳ 明朝" w:hint="eastAsia"/>
          <w:szCs w:val="21"/>
        </w:rPr>
        <w:t>通所につながった。</w:t>
      </w:r>
    </w:p>
    <w:p w14:paraId="276782DA"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鳥居寮では、</w:t>
      </w:r>
      <w:r w:rsidRPr="008B26C0">
        <w:rPr>
          <w:rFonts w:ascii="ＭＳ 明朝" w:eastAsia="ＭＳ 明朝" w:hAnsi="ＭＳ 明朝" w:hint="eastAsia"/>
          <w:szCs w:val="21"/>
        </w:rPr>
        <w:t>京視協地域団体や</w:t>
      </w:r>
      <w:r>
        <w:rPr>
          <w:rFonts w:ascii="ＭＳ 明朝" w:eastAsia="ＭＳ 明朝" w:hAnsi="ＭＳ 明朝" w:hint="eastAsia"/>
          <w:szCs w:val="21"/>
        </w:rPr>
        <w:t>京都網膜色素変性症協会</w:t>
      </w:r>
      <w:r w:rsidRPr="008B26C0">
        <w:rPr>
          <w:rFonts w:ascii="ＭＳ 明朝" w:eastAsia="ＭＳ 明朝" w:hAnsi="ＭＳ 明朝" w:hint="eastAsia"/>
          <w:szCs w:val="21"/>
        </w:rPr>
        <w:t>の総会、「市内いきいき教養講座」に出向き、</w:t>
      </w:r>
      <w:r>
        <w:rPr>
          <w:rFonts w:ascii="ＭＳ 明朝" w:eastAsia="ＭＳ 明朝" w:hAnsi="ＭＳ 明朝" w:hint="eastAsia"/>
          <w:szCs w:val="21"/>
        </w:rPr>
        <w:t>自立訓練（機能訓練）の</w:t>
      </w:r>
      <w:r w:rsidRPr="008B26C0">
        <w:rPr>
          <w:rFonts w:ascii="ＭＳ 明朝" w:eastAsia="ＭＳ 明朝" w:hAnsi="ＭＳ 明朝" w:hint="eastAsia"/>
          <w:szCs w:val="21"/>
        </w:rPr>
        <w:t>紹介を行なった。</w:t>
      </w:r>
    </w:p>
    <w:p w14:paraId="4913BE5C"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らくらくでは、</w:t>
      </w:r>
      <w:r w:rsidRPr="008B26C0">
        <w:rPr>
          <w:rFonts w:ascii="ＭＳ 明朝" w:eastAsia="ＭＳ 明朝" w:hAnsi="ＭＳ 明朝" w:hint="eastAsia"/>
          <w:szCs w:val="21"/>
        </w:rPr>
        <w:t>11月から女性1名が</w:t>
      </w:r>
      <w:r>
        <w:rPr>
          <w:rFonts w:ascii="ＭＳ 明朝" w:eastAsia="ＭＳ 明朝" w:hAnsi="ＭＳ 明朝" w:hint="eastAsia"/>
          <w:szCs w:val="21"/>
        </w:rPr>
        <w:t>新規に</w:t>
      </w:r>
      <w:r w:rsidRPr="008B26C0">
        <w:rPr>
          <w:rFonts w:ascii="ＭＳ 明朝" w:eastAsia="ＭＳ 明朝" w:hAnsi="ＭＳ 明朝" w:hint="eastAsia"/>
          <w:szCs w:val="21"/>
        </w:rPr>
        <w:t>利用開始となったほか、12月</w:t>
      </w:r>
      <w:r>
        <w:rPr>
          <w:rFonts w:ascii="ＭＳ 明朝" w:eastAsia="ＭＳ 明朝" w:hAnsi="ＭＳ 明朝" w:hint="eastAsia"/>
          <w:szCs w:val="21"/>
        </w:rPr>
        <w:t>と</w:t>
      </w:r>
      <w:r w:rsidRPr="008B26C0">
        <w:rPr>
          <w:rFonts w:ascii="ＭＳ 明朝" w:eastAsia="ＭＳ 明朝" w:hAnsi="ＭＳ 明朝" w:hint="eastAsia"/>
          <w:szCs w:val="21"/>
        </w:rPr>
        <w:t>1月に体験</w:t>
      </w:r>
      <w:r>
        <w:rPr>
          <w:rFonts w:ascii="ＭＳ 明朝" w:eastAsia="ＭＳ 明朝" w:hAnsi="ＭＳ 明朝" w:hint="eastAsia"/>
          <w:szCs w:val="21"/>
        </w:rPr>
        <w:t>利用</w:t>
      </w:r>
      <w:r w:rsidRPr="008B26C0">
        <w:rPr>
          <w:rFonts w:ascii="ＭＳ 明朝" w:eastAsia="ＭＳ 明朝" w:hAnsi="ＭＳ 明朝" w:hint="eastAsia"/>
          <w:szCs w:val="21"/>
        </w:rPr>
        <w:t>を行い、1名から利用希望が</w:t>
      </w:r>
      <w:r>
        <w:rPr>
          <w:rFonts w:ascii="ＭＳ 明朝" w:eastAsia="ＭＳ 明朝" w:hAnsi="ＭＳ 明朝" w:hint="eastAsia"/>
          <w:szCs w:val="21"/>
        </w:rPr>
        <w:t>あった</w:t>
      </w:r>
      <w:r w:rsidRPr="008B26C0">
        <w:rPr>
          <w:rFonts w:ascii="ＭＳ 明朝" w:eastAsia="ＭＳ 明朝" w:hAnsi="ＭＳ 明朝" w:hint="eastAsia"/>
          <w:szCs w:val="21"/>
        </w:rPr>
        <w:t>。</w:t>
      </w:r>
    </w:p>
    <w:p w14:paraId="157AAF1C"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ＦＳトモニーでは、</w:t>
      </w:r>
      <w:r w:rsidRPr="008B26C0">
        <w:rPr>
          <w:rFonts w:ascii="ＭＳ 明朝" w:eastAsia="ＭＳ 明朝" w:hAnsi="ＭＳ 明朝" w:hint="eastAsia"/>
          <w:szCs w:val="21"/>
        </w:rPr>
        <w:t>5月から清掃</w:t>
      </w:r>
      <w:r>
        <w:rPr>
          <w:rFonts w:ascii="ＭＳ 明朝" w:eastAsia="ＭＳ 明朝" w:hAnsi="ＭＳ 明朝" w:hint="eastAsia"/>
          <w:szCs w:val="21"/>
        </w:rPr>
        <w:t>業務</w:t>
      </w:r>
      <w:r w:rsidRPr="008B26C0">
        <w:rPr>
          <w:rFonts w:ascii="ＭＳ 明朝" w:eastAsia="ＭＳ 明朝" w:hAnsi="ＭＳ 明朝" w:hint="eastAsia"/>
          <w:szCs w:val="21"/>
        </w:rPr>
        <w:t>で1名が</w:t>
      </w:r>
      <w:r>
        <w:rPr>
          <w:rFonts w:ascii="ＭＳ 明朝" w:eastAsia="ＭＳ 明朝" w:hAnsi="ＭＳ 明朝" w:hint="eastAsia"/>
          <w:szCs w:val="21"/>
        </w:rPr>
        <w:t>、</w:t>
      </w:r>
      <w:r w:rsidRPr="008B26C0">
        <w:rPr>
          <w:rFonts w:ascii="ＭＳ 明朝" w:eastAsia="ＭＳ 明朝" w:hAnsi="ＭＳ 明朝" w:hint="eastAsia"/>
          <w:szCs w:val="21"/>
        </w:rPr>
        <w:t>7月からテープ起こし</w:t>
      </w:r>
      <w:r>
        <w:rPr>
          <w:rFonts w:ascii="ＭＳ 明朝" w:eastAsia="ＭＳ 明朝" w:hAnsi="ＭＳ 明朝" w:hint="eastAsia"/>
          <w:szCs w:val="21"/>
        </w:rPr>
        <w:t>業務で</w:t>
      </w:r>
      <w:r w:rsidRPr="008B26C0">
        <w:rPr>
          <w:rFonts w:ascii="ＭＳ 明朝" w:eastAsia="ＭＳ 明朝" w:hAnsi="ＭＳ 明朝" w:hint="eastAsia"/>
          <w:szCs w:val="21"/>
        </w:rPr>
        <w:t>1名が</w:t>
      </w:r>
      <w:r>
        <w:rPr>
          <w:rFonts w:ascii="ＭＳ 明朝" w:eastAsia="ＭＳ 明朝" w:hAnsi="ＭＳ 明朝" w:hint="eastAsia"/>
          <w:szCs w:val="21"/>
        </w:rPr>
        <w:t>新規に</w:t>
      </w:r>
      <w:r w:rsidRPr="008B26C0">
        <w:rPr>
          <w:rFonts w:ascii="ＭＳ 明朝" w:eastAsia="ＭＳ 明朝" w:hAnsi="ＭＳ 明朝" w:hint="eastAsia"/>
          <w:szCs w:val="21"/>
        </w:rPr>
        <w:t>利用開始となった。</w:t>
      </w:r>
      <w:r>
        <w:rPr>
          <w:rFonts w:ascii="ＭＳ 明朝" w:eastAsia="ＭＳ 明朝" w:hAnsi="ＭＳ 明朝" w:hint="eastAsia"/>
          <w:szCs w:val="21"/>
        </w:rPr>
        <w:t>また、</w:t>
      </w:r>
      <w:r w:rsidRPr="008B26C0">
        <w:rPr>
          <w:rFonts w:ascii="ＭＳ 明朝" w:eastAsia="ＭＳ 明朝" w:hAnsi="ＭＳ 明朝" w:hint="eastAsia"/>
          <w:szCs w:val="21"/>
        </w:rPr>
        <w:t>鳥居寮訓練生</w:t>
      </w:r>
      <w:r>
        <w:rPr>
          <w:rFonts w:ascii="ＭＳ 明朝" w:eastAsia="ＭＳ 明朝" w:hAnsi="ＭＳ 明朝" w:hint="eastAsia"/>
          <w:szCs w:val="21"/>
        </w:rPr>
        <w:t>のうち2名が、1名は</w:t>
      </w:r>
      <w:r w:rsidRPr="008B26C0">
        <w:rPr>
          <w:rFonts w:ascii="ＭＳ 明朝" w:eastAsia="ＭＳ 明朝" w:hAnsi="ＭＳ 明朝" w:hint="eastAsia"/>
          <w:szCs w:val="21"/>
        </w:rPr>
        <w:t>11月から</w:t>
      </w:r>
      <w:r>
        <w:rPr>
          <w:rFonts w:ascii="ＭＳ 明朝" w:eastAsia="ＭＳ 明朝" w:hAnsi="ＭＳ 明朝" w:hint="eastAsia"/>
          <w:szCs w:val="21"/>
        </w:rPr>
        <w:t>、もう1名は</w:t>
      </w:r>
      <w:r w:rsidRPr="008B26C0">
        <w:rPr>
          <w:rFonts w:ascii="ＭＳ 明朝" w:eastAsia="ＭＳ 明朝" w:hAnsi="ＭＳ 明朝" w:hint="eastAsia"/>
          <w:szCs w:val="21"/>
        </w:rPr>
        <w:t>1月から</w:t>
      </w:r>
      <w:r>
        <w:rPr>
          <w:rFonts w:ascii="ＭＳ 明朝" w:eastAsia="ＭＳ 明朝" w:hAnsi="ＭＳ 明朝" w:hint="eastAsia"/>
          <w:szCs w:val="21"/>
        </w:rPr>
        <w:t>新規に</w:t>
      </w:r>
      <w:r w:rsidRPr="008B26C0">
        <w:rPr>
          <w:rFonts w:ascii="ＭＳ 明朝" w:eastAsia="ＭＳ 明朝" w:hAnsi="ＭＳ 明朝" w:hint="eastAsia"/>
          <w:szCs w:val="21"/>
        </w:rPr>
        <w:t>利用開始となった。</w:t>
      </w:r>
    </w:p>
    <w:p w14:paraId="1E9C76ED" w14:textId="77777777" w:rsidR="00B8203A" w:rsidRPr="0044134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ケアプランセンター</w:t>
      </w:r>
      <w:r w:rsidRPr="00600923">
        <w:rPr>
          <w:rFonts w:ascii="ＭＳ 明朝" w:eastAsia="ＭＳ 明朝" w:hAnsi="ＭＳ 明朝" w:hint="eastAsia"/>
          <w:szCs w:val="21"/>
        </w:rPr>
        <w:t>朱雀</w:t>
      </w:r>
      <w:r>
        <w:rPr>
          <w:rFonts w:ascii="ＭＳ 明朝" w:eastAsia="ＭＳ 明朝" w:hAnsi="ＭＳ 明朝" w:hint="eastAsia"/>
          <w:szCs w:val="21"/>
        </w:rPr>
        <w:t>では、</w:t>
      </w:r>
      <w:r w:rsidRPr="008B26C0">
        <w:rPr>
          <w:rFonts w:ascii="ＭＳ 明朝" w:eastAsia="ＭＳ 明朝" w:hAnsi="ＭＳ 明朝" w:hint="eastAsia"/>
          <w:szCs w:val="21"/>
        </w:rPr>
        <w:t>関係のある地域包括支援センター10か所へ随時訪問を行</w:t>
      </w:r>
      <w:r>
        <w:rPr>
          <w:rFonts w:ascii="ＭＳ 明朝" w:eastAsia="ＭＳ 明朝" w:hAnsi="ＭＳ 明朝" w:hint="eastAsia"/>
          <w:szCs w:val="21"/>
        </w:rPr>
        <w:t>い</w:t>
      </w:r>
      <w:r w:rsidRPr="008B26C0">
        <w:rPr>
          <w:rFonts w:ascii="ＭＳ 明朝" w:eastAsia="ＭＳ 明朝" w:hAnsi="ＭＳ 明朝" w:hint="eastAsia"/>
          <w:szCs w:val="21"/>
        </w:rPr>
        <w:t>、うち8か所</w:t>
      </w:r>
      <w:r>
        <w:rPr>
          <w:rFonts w:ascii="ＭＳ 明朝" w:eastAsia="ＭＳ 明朝" w:hAnsi="ＭＳ 明朝" w:hint="eastAsia"/>
          <w:szCs w:val="21"/>
        </w:rPr>
        <w:t>のセンター</w:t>
      </w:r>
      <w:r w:rsidRPr="008B26C0">
        <w:rPr>
          <w:rFonts w:ascii="ＭＳ 明朝" w:eastAsia="ＭＳ 明朝" w:hAnsi="ＭＳ 明朝" w:hint="eastAsia"/>
          <w:szCs w:val="21"/>
        </w:rPr>
        <w:t>から25件の利用者紹介があった。</w:t>
      </w:r>
    </w:p>
    <w:p w14:paraId="738B2CF3"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アウトリーチ（地域への出張）によるサービスの普及</w:t>
      </w:r>
    </w:p>
    <w:p w14:paraId="3D4851BA"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情報ステーションでは、</w:t>
      </w:r>
      <w:r w:rsidRPr="008B26C0">
        <w:rPr>
          <w:rFonts w:ascii="ＭＳ 明朝" w:eastAsia="ＭＳ 明朝" w:hAnsi="ＭＳ 明朝" w:hint="eastAsia"/>
          <w:szCs w:val="21"/>
        </w:rPr>
        <w:t>バリアフリー上映体験会</w:t>
      </w:r>
      <w:r>
        <w:rPr>
          <w:rFonts w:ascii="ＭＳ 明朝" w:eastAsia="ＭＳ 明朝" w:hAnsi="ＭＳ 明朝" w:hint="eastAsia"/>
          <w:szCs w:val="21"/>
        </w:rPr>
        <w:t>を5月に</w:t>
      </w:r>
      <w:r w:rsidRPr="008B26C0">
        <w:rPr>
          <w:rFonts w:ascii="ＭＳ 明朝" w:eastAsia="ＭＳ 明朝" w:hAnsi="ＭＳ 明朝" w:hint="eastAsia"/>
          <w:szCs w:val="21"/>
        </w:rPr>
        <w:t>ライトハウス朱雀</w:t>
      </w:r>
      <w:r>
        <w:rPr>
          <w:rFonts w:ascii="ＭＳ 明朝" w:eastAsia="ＭＳ 明朝" w:hAnsi="ＭＳ 明朝" w:hint="eastAsia"/>
          <w:szCs w:val="21"/>
        </w:rPr>
        <w:t>で、また12月に</w:t>
      </w:r>
      <w:r w:rsidRPr="008B26C0">
        <w:rPr>
          <w:rFonts w:ascii="ＭＳ 明朝" w:eastAsia="ＭＳ 明朝" w:hAnsi="ＭＳ 明朝" w:hint="eastAsia"/>
          <w:szCs w:val="21"/>
        </w:rPr>
        <w:t>南部アイセンターで実施</w:t>
      </w:r>
      <w:r>
        <w:rPr>
          <w:rFonts w:ascii="ＭＳ 明朝" w:eastAsia="ＭＳ 明朝" w:hAnsi="ＭＳ 明朝" w:hint="eastAsia"/>
          <w:szCs w:val="21"/>
        </w:rPr>
        <w:t>した。2月に予定していた</w:t>
      </w:r>
      <w:r w:rsidRPr="008B26C0">
        <w:rPr>
          <w:rFonts w:ascii="ＭＳ 明朝" w:eastAsia="ＭＳ 明朝" w:hAnsi="ＭＳ 明朝" w:hint="eastAsia"/>
          <w:szCs w:val="21"/>
        </w:rPr>
        <w:t>京都アスニー</w:t>
      </w:r>
      <w:r>
        <w:rPr>
          <w:rFonts w:ascii="ＭＳ 明朝" w:eastAsia="ＭＳ 明朝" w:hAnsi="ＭＳ 明朝" w:hint="eastAsia"/>
          <w:szCs w:val="21"/>
        </w:rPr>
        <w:t>と</w:t>
      </w:r>
      <w:r w:rsidRPr="008B26C0">
        <w:rPr>
          <w:rFonts w:ascii="ＭＳ 明朝" w:eastAsia="ＭＳ 明朝" w:hAnsi="ＭＳ 明朝" w:hint="eastAsia"/>
          <w:szCs w:val="21"/>
        </w:rPr>
        <w:t>あい丹後で</w:t>
      </w:r>
      <w:r>
        <w:rPr>
          <w:rFonts w:ascii="ＭＳ 明朝" w:eastAsia="ＭＳ 明朝" w:hAnsi="ＭＳ 明朝" w:hint="eastAsia"/>
          <w:szCs w:val="21"/>
        </w:rPr>
        <w:t>の</w:t>
      </w:r>
      <w:r w:rsidRPr="008B26C0">
        <w:rPr>
          <w:rFonts w:ascii="ＭＳ 明朝" w:eastAsia="ＭＳ 明朝" w:hAnsi="ＭＳ 明朝" w:hint="eastAsia"/>
          <w:szCs w:val="21"/>
        </w:rPr>
        <w:t>実施</w:t>
      </w:r>
      <w:r>
        <w:rPr>
          <w:rFonts w:ascii="ＭＳ 明朝" w:eastAsia="ＭＳ 明朝" w:hAnsi="ＭＳ 明朝" w:hint="eastAsia"/>
          <w:szCs w:val="21"/>
        </w:rPr>
        <w:t>は</w:t>
      </w:r>
      <w:r w:rsidRPr="008B26C0">
        <w:rPr>
          <w:rFonts w:ascii="ＭＳ 明朝" w:eastAsia="ＭＳ 明朝" w:hAnsi="ＭＳ 明朝" w:hint="eastAsia"/>
          <w:szCs w:val="21"/>
        </w:rPr>
        <w:t>、新型コロナウイルス感染拡大防止のため</w:t>
      </w:r>
      <w:r>
        <w:rPr>
          <w:rFonts w:ascii="ＭＳ 明朝" w:eastAsia="ＭＳ 明朝" w:hAnsi="ＭＳ 明朝" w:hint="eastAsia"/>
          <w:szCs w:val="21"/>
        </w:rPr>
        <w:t>に</w:t>
      </w:r>
      <w:r w:rsidRPr="008B26C0">
        <w:rPr>
          <w:rFonts w:ascii="ＭＳ 明朝" w:eastAsia="ＭＳ 明朝" w:hAnsi="ＭＳ 明朝" w:hint="eastAsia"/>
          <w:szCs w:val="21"/>
        </w:rPr>
        <w:t>次年度に延期となった。</w:t>
      </w:r>
    </w:p>
    <w:p w14:paraId="1A741255"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情報ステーションでは、</w:t>
      </w:r>
      <w:r w:rsidRPr="008B26C0">
        <w:rPr>
          <w:rFonts w:ascii="ＭＳ 明朝" w:eastAsia="ＭＳ 明朝" w:hAnsi="ＭＳ 明朝" w:hint="eastAsia"/>
          <w:szCs w:val="21"/>
        </w:rPr>
        <w:t>移動図書館</w:t>
      </w:r>
      <w:r>
        <w:rPr>
          <w:rFonts w:ascii="ＭＳ 明朝" w:eastAsia="ＭＳ 明朝" w:hAnsi="ＭＳ 明朝" w:hint="eastAsia"/>
          <w:szCs w:val="21"/>
        </w:rPr>
        <w:t>を6月に</w:t>
      </w:r>
      <w:r w:rsidRPr="008B26C0">
        <w:rPr>
          <w:rFonts w:ascii="ＭＳ 明朝" w:eastAsia="ＭＳ 明朝" w:hAnsi="ＭＳ 明朝" w:hint="eastAsia"/>
          <w:szCs w:val="21"/>
        </w:rPr>
        <w:t>宇治市中央図書館で実施</w:t>
      </w:r>
      <w:r>
        <w:rPr>
          <w:rFonts w:ascii="ＭＳ 明朝" w:eastAsia="ＭＳ 明朝" w:hAnsi="ＭＳ 明朝" w:hint="eastAsia"/>
          <w:szCs w:val="21"/>
        </w:rPr>
        <w:t>したが</w:t>
      </w:r>
      <w:r w:rsidRPr="008B26C0">
        <w:rPr>
          <w:rFonts w:ascii="ＭＳ 明朝" w:eastAsia="ＭＳ 明朝" w:hAnsi="ＭＳ 明朝" w:hint="eastAsia"/>
          <w:szCs w:val="21"/>
        </w:rPr>
        <w:t>、3月に</w:t>
      </w:r>
      <w:r>
        <w:rPr>
          <w:rFonts w:ascii="ＭＳ 明朝" w:eastAsia="ＭＳ 明朝" w:hAnsi="ＭＳ 明朝" w:hint="eastAsia"/>
          <w:szCs w:val="21"/>
        </w:rPr>
        <w:t>予定して</w:t>
      </w:r>
      <w:r>
        <w:rPr>
          <w:rFonts w:ascii="ＭＳ 明朝" w:eastAsia="ＭＳ 明朝" w:hAnsi="ＭＳ 明朝" w:hint="eastAsia"/>
          <w:szCs w:val="21"/>
        </w:rPr>
        <w:lastRenderedPageBreak/>
        <w:t>いた</w:t>
      </w:r>
      <w:r w:rsidRPr="008B26C0">
        <w:rPr>
          <w:rFonts w:ascii="ＭＳ 明朝" w:eastAsia="ＭＳ 明朝" w:hAnsi="ＭＳ 明朝" w:hint="eastAsia"/>
          <w:szCs w:val="21"/>
        </w:rPr>
        <w:t>綾部市図書館で</w:t>
      </w:r>
      <w:r>
        <w:rPr>
          <w:rFonts w:ascii="ＭＳ 明朝" w:eastAsia="ＭＳ 明朝" w:hAnsi="ＭＳ 明朝" w:hint="eastAsia"/>
          <w:szCs w:val="21"/>
        </w:rPr>
        <w:t>の</w:t>
      </w:r>
      <w:r w:rsidRPr="008B26C0">
        <w:rPr>
          <w:rFonts w:ascii="ＭＳ 明朝" w:eastAsia="ＭＳ 明朝" w:hAnsi="ＭＳ 明朝" w:hint="eastAsia"/>
          <w:szCs w:val="21"/>
        </w:rPr>
        <w:t>実施</w:t>
      </w:r>
      <w:r>
        <w:rPr>
          <w:rFonts w:ascii="ＭＳ 明朝" w:eastAsia="ＭＳ 明朝" w:hAnsi="ＭＳ 明朝" w:hint="eastAsia"/>
          <w:szCs w:val="21"/>
        </w:rPr>
        <w:t>は、</w:t>
      </w:r>
      <w:r w:rsidRPr="008B26C0">
        <w:rPr>
          <w:rFonts w:ascii="ＭＳ 明朝" w:eastAsia="ＭＳ 明朝" w:hAnsi="ＭＳ 明朝" w:hint="eastAsia"/>
          <w:szCs w:val="21"/>
        </w:rPr>
        <w:t>新型コロナウイルス感染拡大防止のため</w:t>
      </w:r>
      <w:r>
        <w:rPr>
          <w:rFonts w:ascii="ＭＳ 明朝" w:eastAsia="ＭＳ 明朝" w:hAnsi="ＭＳ 明朝" w:hint="eastAsia"/>
          <w:szCs w:val="21"/>
        </w:rPr>
        <w:t>に</w:t>
      </w:r>
      <w:r w:rsidRPr="008B26C0">
        <w:rPr>
          <w:rFonts w:ascii="ＭＳ 明朝" w:eastAsia="ＭＳ 明朝" w:hAnsi="ＭＳ 明朝" w:hint="eastAsia"/>
          <w:szCs w:val="21"/>
        </w:rPr>
        <w:t>中止となった。</w:t>
      </w:r>
    </w:p>
    <w:p w14:paraId="71EFFE79"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鳥居寮では、</w:t>
      </w:r>
      <w:r w:rsidRPr="00706698">
        <w:rPr>
          <w:rFonts w:ascii="ＭＳ 明朝" w:eastAsia="ＭＳ 明朝" w:hAnsi="ＭＳ 明朝" w:hint="eastAsia"/>
          <w:szCs w:val="21"/>
        </w:rPr>
        <w:t>府南部で</w:t>
      </w:r>
      <w:r>
        <w:rPr>
          <w:rFonts w:ascii="ＭＳ 明朝" w:eastAsia="ＭＳ 明朝" w:hAnsi="ＭＳ 明朝" w:hint="eastAsia"/>
          <w:szCs w:val="21"/>
        </w:rPr>
        <w:t>自立訓練（</w:t>
      </w:r>
      <w:r w:rsidRPr="00706698">
        <w:rPr>
          <w:rFonts w:ascii="ＭＳ 明朝" w:eastAsia="ＭＳ 明朝" w:hAnsi="ＭＳ 明朝" w:hint="eastAsia"/>
          <w:szCs w:val="21"/>
        </w:rPr>
        <w:t>機能訓練</w:t>
      </w:r>
      <w:r>
        <w:rPr>
          <w:rFonts w:ascii="ＭＳ 明朝" w:eastAsia="ＭＳ 明朝" w:hAnsi="ＭＳ 明朝" w:hint="eastAsia"/>
          <w:szCs w:val="21"/>
        </w:rPr>
        <w:t>）</w:t>
      </w:r>
      <w:r w:rsidRPr="00706698">
        <w:rPr>
          <w:rFonts w:ascii="ＭＳ 明朝" w:eastAsia="ＭＳ 明朝" w:hAnsi="ＭＳ 明朝" w:hint="eastAsia"/>
          <w:szCs w:val="21"/>
        </w:rPr>
        <w:t>等</w:t>
      </w:r>
      <w:r>
        <w:rPr>
          <w:rFonts w:ascii="ＭＳ 明朝" w:eastAsia="ＭＳ 明朝" w:hAnsi="ＭＳ 明朝" w:hint="eastAsia"/>
          <w:szCs w:val="21"/>
        </w:rPr>
        <w:t>を</w:t>
      </w:r>
      <w:r w:rsidRPr="00706698">
        <w:rPr>
          <w:rFonts w:ascii="ＭＳ 明朝" w:eastAsia="ＭＳ 明朝" w:hAnsi="ＭＳ 明朝" w:hint="eastAsia"/>
          <w:szCs w:val="21"/>
        </w:rPr>
        <w:t>周知</w:t>
      </w:r>
      <w:r>
        <w:rPr>
          <w:rFonts w:ascii="ＭＳ 明朝" w:eastAsia="ＭＳ 明朝" w:hAnsi="ＭＳ 明朝" w:hint="eastAsia"/>
          <w:szCs w:val="21"/>
        </w:rPr>
        <w:t>するため、</w:t>
      </w:r>
      <w:r w:rsidRPr="008B26C0">
        <w:rPr>
          <w:rFonts w:ascii="ＭＳ 明朝" w:eastAsia="ＭＳ 明朝" w:hAnsi="ＭＳ 明朝" w:hint="eastAsia"/>
          <w:szCs w:val="21"/>
        </w:rPr>
        <w:t>4月に南部地域の14市町村あてに「南部サテライト事業概要及び上半期計画」、「訪問訓練概要」、「南部地域相談訓練について」、「見えにくい人へ」の4種類のチラシを送付した。9月にも「</w:t>
      </w:r>
      <w:r>
        <w:rPr>
          <w:rFonts w:ascii="ＭＳ 明朝" w:eastAsia="ＭＳ 明朝" w:hAnsi="ＭＳ 明朝" w:hint="eastAsia"/>
          <w:szCs w:val="21"/>
        </w:rPr>
        <w:t>南部</w:t>
      </w:r>
      <w:r w:rsidRPr="008B26C0">
        <w:rPr>
          <w:rFonts w:ascii="ＭＳ 明朝" w:eastAsia="ＭＳ 明朝" w:hAnsi="ＭＳ 明朝" w:hint="eastAsia"/>
          <w:szCs w:val="21"/>
        </w:rPr>
        <w:t>サテライト事業下半期計画」のチラシを持参又は送付した。</w:t>
      </w:r>
    </w:p>
    <w:p w14:paraId="1F025F9F"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ケアプランセンター朱雀では、</w:t>
      </w:r>
      <w:r w:rsidRPr="008B26C0">
        <w:rPr>
          <w:rFonts w:ascii="ＭＳ 明朝" w:eastAsia="ＭＳ 明朝" w:hAnsi="ＭＳ 明朝" w:hint="eastAsia"/>
          <w:szCs w:val="21"/>
        </w:rPr>
        <w:t>5月</w:t>
      </w:r>
      <w:r>
        <w:rPr>
          <w:rFonts w:ascii="ＭＳ 明朝" w:eastAsia="ＭＳ 明朝" w:hAnsi="ＭＳ 明朝" w:hint="eastAsia"/>
          <w:szCs w:val="21"/>
        </w:rPr>
        <w:t>と</w:t>
      </w:r>
      <w:r w:rsidRPr="008B26C0">
        <w:rPr>
          <w:rFonts w:ascii="ＭＳ 明朝" w:eastAsia="ＭＳ 明朝" w:hAnsi="ＭＳ 明朝" w:hint="eastAsia"/>
          <w:szCs w:val="21"/>
        </w:rPr>
        <w:t>10月に二条ビビの土曜マルシェにおいて、また、6月</w:t>
      </w:r>
      <w:r>
        <w:rPr>
          <w:rFonts w:ascii="ＭＳ 明朝" w:eastAsia="ＭＳ 明朝" w:hAnsi="ＭＳ 明朝" w:hint="eastAsia"/>
          <w:szCs w:val="21"/>
        </w:rPr>
        <w:t>と</w:t>
      </w:r>
      <w:r w:rsidRPr="008B26C0">
        <w:rPr>
          <w:rFonts w:ascii="ＭＳ 明朝" w:eastAsia="ＭＳ 明朝" w:hAnsi="ＭＳ 明朝" w:hint="eastAsia"/>
          <w:szCs w:val="21"/>
        </w:rPr>
        <w:t>11月に中京いきいきセンターにおいて、ライトハウス朱雀の利用を</w:t>
      </w:r>
      <w:r>
        <w:rPr>
          <w:rFonts w:ascii="ＭＳ 明朝" w:eastAsia="ＭＳ 明朝" w:hAnsi="ＭＳ 明朝" w:hint="eastAsia"/>
          <w:szCs w:val="21"/>
        </w:rPr>
        <w:t>ＰＲ</w:t>
      </w:r>
      <w:r w:rsidRPr="008B26C0">
        <w:rPr>
          <w:rFonts w:ascii="ＭＳ 明朝" w:eastAsia="ＭＳ 明朝" w:hAnsi="ＭＳ 明朝" w:hint="eastAsia"/>
          <w:szCs w:val="21"/>
        </w:rPr>
        <w:t>した。</w:t>
      </w:r>
    </w:p>
    <w:p w14:paraId="391B0D63"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ウ　施設の地域開放による住民に身近な施設づくり</w:t>
      </w:r>
    </w:p>
    <w:p w14:paraId="5DDD5266"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ライトハウス朱雀では、</w:t>
      </w:r>
      <w:r w:rsidRPr="008B26C0">
        <w:rPr>
          <w:rFonts w:ascii="ＭＳ 明朝" w:eastAsia="ＭＳ 明朝" w:hAnsi="ＭＳ 明朝" w:hint="eastAsia"/>
          <w:szCs w:val="21"/>
        </w:rPr>
        <w:t>7月28日に朱雀夏まつりを開催し</w:t>
      </w:r>
      <w:r>
        <w:rPr>
          <w:rFonts w:ascii="ＭＳ 明朝" w:eastAsia="ＭＳ 明朝" w:hAnsi="ＭＳ 明朝" w:hint="eastAsia"/>
          <w:szCs w:val="21"/>
        </w:rPr>
        <w:t>た。</w:t>
      </w:r>
      <w:r w:rsidRPr="008B26C0">
        <w:rPr>
          <w:rFonts w:ascii="ＭＳ 明朝" w:eastAsia="ＭＳ 明朝" w:hAnsi="ＭＳ 明朝" w:hint="eastAsia"/>
          <w:szCs w:val="21"/>
        </w:rPr>
        <w:t>両洋高校</w:t>
      </w:r>
      <w:r>
        <w:rPr>
          <w:rFonts w:ascii="ＭＳ 明朝" w:eastAsia="ＭＳ 明朝" w:hAnsi="ＭＳ 明朝" w:hint="eastAsia"/>
          <w:szCs w:val="21"/>
        </w:rPr>
        <w:t>の生徒が</w:t>
      </w:r>
      <w:r w:rsidRPr="008B26C0">
        <w:rPr>
          <w:rFonts w:ascii="ＭＳ 明朝" w:eastAsia="ＭＳ 明朝" w:hAnsi="ＭＳ 明朝" w:hint="eastAsia"/>
          <w:szCs w:val="21"/>
        </w:rPr>
        <w:t>ボランティア</w:t>
      </w:r>
      <w:r>
        <w:rPr>
          <w:rFonts w:ascii="ＭＳ 明朝" w:eastAsia="ＭＳ 明朝" w:hAnsi="ＭＳ 明朝" w:hint="eastAsia"/>
          <w:szCs w:val="21"/>
        </w:rPr>
        <w:t>として</w:t>
      </w:r>
      <w:r w:rsidRPr="008B26C0">
        <w:rPr>
          <w:rFonts w:ascii="ＭＳ 明朝" w:eastAsia="ＭＳ 明朝" w:hAnsi="ＭＳ 明朝" w:hint="eastAsia"/>
          <w:szCs w:val="21"/>
        </w:rPr>
        <w:t>参加し</w:t>
      </w:r>
      <w:r>
        <w:rPr>
          <w:rFonts w:ascii="ＭＳ 明朝" w:eastAsia="ＭＳ 明朝" w:hAnsi="ＭＳ 明朝" w:hint="eastAsia"/>
          <w:szCs w:val="21"/>
        </w:rPr>
        <w:t>たほか、近隣の子ども達には</w:t>
      </w:r>
      <w:r w:rsidRPr="008B26C0">
        <w:rPr>
          <w:rFonts w:ascii="ＭＳ 明朝" w:eastAsia="ＭＳ 明朝" w:hAnsi="ＭＳ 明朝" w:hint="eastAsia"/>
          <w:szCs w:val="21"/>
        </w:rPr>
        <w:t>子</w:t>
      </w:r>
      <w:r>
        <w:rPr>
          <w:rFonts w:ascii="ＭＳ 明朝" w:eastAsia="ＭＳ 明朝" w:hAnsi="ＭＳ 明朝" w:hint="eastAsia"/>
          <w:szCs w:val="21"/>
        </w:rPr>
        <w:t>ども</w:t>
      </w:r>
      <w:r w:rsidRPr="008B26C0">
        <w:rPr>
          <w:rFonts w:ascii="ＭＳ 明朝" w:eastAsia="ＭＳ 明朝" w:hAnsi="ＭＳ 明朝" w:hint="eastAsia"/>
          <w:szCs w:val="21"/>
        </w:rPr>
        <w:t>コーナーで楽しく遊んでも</w:t>
      </w:r>
      <w:r>
        <w:rPr>
          <w:rFonts w:ascii="ＭＳ 明朝" w:eastAsia="ＭＳ 明朝" w:hAnsi="ＭＳ 明朝" w:hint="eastAsia"/>
          <w:szCs w:val="21"/>
        </w:rPr>
        <w:t>らえた</w:t>
      </w:r>
      <w:r w:rsidRPr="008B26C0">
        <w:rPr>
          <w:rFonts w:ascii="ＭＳ 明朝" w:eastAsia="ＭＳ 明朝" w:hAnsi="ＭＳ 明朝" w:hint="eastAsia"/>
          <w:szCs w:val="21"/>
        </w:rPr>
        <w:t>。</w:t>
      </w:r>
    </w:p>
    <w:p w14:paraId="0EAEFF2E" w14:textId="77777777" w:rsidR="00B8203A" w:rsidRPr="001E34F7" w:rsidRDefault="00B8203A" w:rsidP="00B8203A">
      <w:pPr>
        <w:ind w:firstLineChars="100" w:firstLine="210"/>
        <w:rPr>
          <w:rFonts w:ascii="ＭＳ 明朝" w:eastAsia="ＭＳ 明朝" w:hAnsi="ＭＳ 明朝"/>
          <w:szCs w:val="21"/>
        </w:rPr>
      </w:pPr>
    </w:p>
    <w:p w14:paraId="6A803F4E"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⑶　より満足度の高い福祉サービスへの質の向上</w:t>
      </w:r>
    </w:p>
    <w:p w14:paraId="55098AFF"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利用者等のニーズを踏まえた既存事業の改善</w:t>
      </w:r>
    </w:p>
    <w:p w14:paraId="6A26358C"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情報ステーションでは、情報機器の利用を促進するため、5月に</w:t>
      </w:r>
      <w:r w:rsidRPr="008B26C0">
        <w:rPr>
          <w:rFonts w:ascii="ＭＳ 明朝" w:eastAsia="ＭＳ 明朝" w:hAnsi="ＭＳ 明朝" w:hint="eastAsia"/>
          <w:szCs w:val="21"/>
        </w:rPr>
        <w:t>通信機器メーカーとのコラボ事業「ＮＴＴドコモハーティ講座」を開催した。</w:t>
      </w:r>
      <w:r>
        <w:rPr>
          <w:rFonts w:ascii="ＭＳ 明朝" w:eastAsia="ＭＳ 明朝" w:hAnsi="ＭＳ 明朝" w:hint="eastAsia"/>
          <w:szCs w:val="21"/>
        </w:rPr>
        <w:t>また、</w:t>
      </w:r>
      <w:r w:rsidRPr="008B26C0">
        <w:rPr>
          <w:rFonts w:ascii="ＭＳ 明朝" w:eastAsia="ＭＳ 明朝" w:hAnsi="ＭＳ 明朝" w:hint="eastAsia"/>
          <w:szCs w:val="21"/>
        </w:rPr>
        <w:t>初の取組として、10月に日本ライトハウスの協力を得て「電子書籍体験会」を</w:t>
      </w:r>
      <w:r>
        <w:rPr>
          <w:rFonts w:ascii="ＭＳ 明朝" w:eastAsia="ＭＳ 明朝" w:hAnsi="ＭＳ 明朝" w:hint="eastAsia"/>
          <w:szCs w:val="21"/>
        </w:rPr>
        <w:t>、1月に</w:t>
      </w:r>
      <w:r w:rsidRPr="008B26C0">
        <w:rPr>
          <w:rFonts w:ascii="ＭＳ 明朝" w:eastAsia="ＭＳ 明朝" w:hAnsi="ＭＳ 明朝" w:hint="eastAsia"/>
          <w:szCs w:val="21"/>
        </w:rPr>
        <w:t>デイジー機器メーカーのシナノケンシ</w:t>
      </w:r>
      <w:r>
        <w:rPr>
          <w:rFonts w:ascii="ＭＳ 明朝" w:eastAsia="ＭＳ 明朝" w:hAnsi="ＭＳ 明朝" w:hint="eastAsia"/>
          <w:szCs w:val="21"/>
        </w:rPr>
        <w:t>㈱</w:t>
      </w:r>
      <w:r w:rsidRPr="008B26C0">
        <w:rPr>
          <w:rFonts w:ascii="ＭＳ 明朝" w:eastAsia="ＭＳ 明朝" w:hAnsi="ＭＳ 明朝" w:hint="eastAsia"/>
          <w:szCs w:val="21"/>
        </w:rPr>
        <w:t>とコラボした講習会を開催した。</w:t>
      </w:r>
    </w:p>
    <w:p w14:paraId="56E11EB0"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情報製作センターでは、</w:t>
      </w:r>
      <w:r w:rsidRPr="008B26C0">
        <w:rPr>
          <w:rFonts w:ascii="ＭＳ 明朝" w:eastAsia="ＭＳ 明朝" w:hAnsi="ＭＳ 明朝" w:hint="eastAsia"/>
          <w:szCs w:val="21"/>
        </w:rPr>
        <w:t>統一地方選挙</w:t>
      </w:r>
      <w:r>
        <w:rPr>
          <w:rFonts w:ascii="ＭＳ 明朝" w:eastAsia="ＭＳ 明朝" w:hAnsi="ＭＳ 明朝" w:hint="eastAsia"/>
          <w:szCs w:val="21"/>
        </w:rPr>
        <w:t>（4月）や参議院</w:t>
      </w:r>
      <w:r w:rsidRPr="008B26C0">
        <w:rPr>
          <w:rFonts w:ascii="ＭＳ 明朝" w:eastAsia="ＭＳ 明朝" w:hAnsi="ＭＳ 明朝" w:hint="eastAsia"/>
          <w:szCs w:val="21"/>
        </w:rPr>
        <w:t>選挙</w:t>
      </w:r>
      <w:r>
        <w:rPr>
          <w:rFonts w:ascii="ＭＳ 明朝" w:eastAsia="ＭＳ 明朝" w:hAnsi="ＭＳ 明朝" w:hint="eastAsia"/>
          <w:szCs w:val="21"/>
        </w:rPr>
        <w:t>（7月）の</w:t>
      </w:r>
      <w:r w:rsidRPr="008B26C0">
        <w:rPr>
          <w:rFonts w:ascii="ＭＳ 明朝" w:eastAsia="ＭＳ 明朝" w:hAnsi="ＭＳ 明朝" w:hint="eastAsia"/>
          <w:szCs w:val="21"/>
        </w:rPr>
        <w:t>公報製作</w:t>
      </w:r>
      <w:r>
        <w:rPr>
          <w:rFonts w:ascii="ＭＳ 明朝" w:eastAsia="ＭＳ 明朝" w:hAnsi="ＭＳ 明朝" w:hint="eastAsia"/>
          <w:szCs w:val="21"/>
        </w:rPr>
        <w:t>などもあり</w:t>
      </w:r>
      <w:r w:rsidRPr="008B26C0">
        <w:rPr>
          <w:rFonts w:ascii="ＭＳ 明朝" w:eastAsia="ＭＳ 明朝" w:hAnsi="ＭＳ 明朝" w:hint="eastAsia"/>
          <w:szCs w:val="21"/>
        </w:rPr>
        <w:t>、</w:t>
      </w:r>
      <w:r>
        <w:rPr>
          <w:rFonts w:ascii="ＭＳ 明朝" w:eastAsia="ＭＳ 明朝" w:hAnsi="ＭＳ 明朝" w:hint="eastAsia"/>
          <w:szCs w:val="21"/>
        </w:rPr>
        <w:t>点字・録音・監修の受託が</w:t>
      </w:r>
      <w:r w:rsidRPr="008B26C0">
        <w:rPr>
          <w:rFonts w:ascii="ＭＳ 明朝" w:eastAsia="ＭＳ 明朝" w:hAnsi="ＭＳ 明朝" w:hint="eastAsia"/>
          <w:szCs w:val="21"/>
        </w:rPr>
        <w:t>増加した。</w:t>
      </w:r>
    </w:p>
    <w:p w14:paraId="1563362F" w14:textId="77777777" w:rsidR="00B8203A" w:rsidRPr="008B26C0"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・点字受託：44,851部1,187,221枚（前年度は37,751部903,262枚）</w:t>
      </w:r>
    </w:p>
    <w:p w14:paraId="1A22604D" w14:textId="77777777" w:rsidR="00B8203A" w:rsidRPr="008B26C0"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・録音受託：80件128巻20,590部（前年度は73件117巻13,384部）</w:t>
      </w:r>
    </w:p>
    <w:p w14:paraId="33D5186E" w14:textId="77777777" w:rsidR="00B8203A" w:rsidRPr="008B26C0"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・監　修　：8,036枚（前年度は6,959枚）</w:t>
      </w:r>
    </w:p>
    <w:p w14:paraId="1116FF1E"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あいあい教室では、</w:t>
      </w:r>
      <w:r w:rsidRPr="008B26C0">
        <w:rPr>
          <w:rFonts w:ascii="ＭＳ 明朝" w:eastAsia="ＭＳ 明朝" w:hAnsi="ＭＳ 明朝" w:hint="eastAsia"/>
          <w:szCs w:val="21"/>
        </w:rPr>
        <w:t>4月</w:t>
      </w:r>
      <w:r>
        <w:rPr>
          <w:rFonts w:ascii="ＭＳ 明朝" w:eastAsia="ＭＳ 明朝" w:hAnsi="ＭＳ 明朝" w:hint="eastAsia"/>
          <w:szCs w:val="21"/>
        </w:rPr>
        <w:t>から</w:t>
      </w:r>
      <w:r w:rsidRPr="008B26C0">
        <w:rPr>
          <w:rFonts w:ascii="ＭＳ 明朝" w:eastAsia="ＭＳ 明朝" w:hAnsi="ＭＳ 明朝" w:hint="eastAsia"/>
          <w:szCs w:val="21"/>
        </w:rPr>
        <w:t>居宅訪問型児童発達支援</w:t>
      </w:r>
      <w:r>
        <w:rPr>
          <w:rFonts w:ascii="ＭＳ 明朝" w:eastAsia="ＭＳ 明朝" w:hAnsi="ＭＳ 明朝" w:hint="eastAsia"/>
          <w:szCs w:val="21"/>
        </w:rPr>
        <w:t>と</w:t>
      </w:r>
      <w:r w:rsidRPr="008B26C0">
        <w:rPr>
          <w:rFonts w:ascii="ＭＳ 明朝" w:eastAsia="ＭＳ 明朝" w:hAnsi="ＭＳ 明朝" w:hint="eastAsia"/>
          <w:szCs w:val="21"/>
        </w:rPr>
        <w:t>保育所等訪問の事業を</w:t>
      </w:r>
      <w:r>
        <w:rPr>
          <w:rFonts w:ascii="ＭＳ 明朝" w:eastAsia="ＭＳ 明朝" w:hAnsi="ＭＳ 明朝" w:hint="eastAsia"/>
          <w:szCs w:val="21"/>
        </w:rPr>
        <w:t>新規</w:t>
      </w:r>
      <w:r w:rsidRPr="008B26C0">
        <w:rPr>
          <w:rFonts w:ascii="ＭＳ 明朝" w:eastAsia="ＭＳ 明朝" w:hAnsi="ＭＳ 明朝" w:hint="eastAsia"/>
          <w:szCs w:val="21"/>
        </w:rPr>
        <w:t>開始した。</w:t>
      </w:r>
      <w:r>
        <w:rPr>
          <w:rFonts w:ascii="ＭＳ 明朝" w:eastAsia="ＭＳ 明朝" w:hAnsi="ＭＳ 明朝" w:hint="eastAsia"/>
          <w:szCs w:val="21"/>
        </w:rPr>
        <w:t>実績としては、</w:t>
      </w:r>
      <w:r w:rsidRPr="008B26C0">
        <w:rPr>
          <w:rFonts w:ascii="ＭＳ 明朝" w:eastAsia="ＭＳ 明朝" w:hAnsi="ＭＳ 明朝" w:hint="eastAsia"/>
          <w:szCs w:val="21"/>
        </w:rPr>
        <w:t>居宅訪問</w:t>
      </w:r>
      <w:r>
        <w:rPr>
          <w:rFonts w:ascii="ＭＳ 明朝" w:eastAsia="ＭＳ 明朝" w:hAnsi="ＭＳ 明朝" w:hint="eastAsia"/>
          <w:szCs w:val="21"/>
        </w:rPr>
        <w:t>3</w:t>
      </w:r>
      <w:r w:rsidRPr="008B26C0">
        <w:rPr>
          <w:rFonts w:ascii="ＭＳ 明朝" w:eastAsia="ＭＳ 明朝" w:hAnsi="ＭＳ 明朝" w:hint="eastAsia"/>
          <w:szCs w:val="21"/>
        </w:rPr>
        <w:t>名、保育所等訪問1名であり、月1～2回の訪問療育を実施した。</w:t>
      </w:r>
    </w:p>
    <w:p w14:paraId="3A45DC7E"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らくらくでは、日中活動として、</w:t>
      </w:r>
      <w:r w:rsidRPr="008B26C0">
        <w:rPr>
          <w:rFonts w:ascii="ＭＳ 明朝" w:eastAsia="ＭＳ 明朝" w:hAnsi="ＭＳ 明朝" w:hint="eastAsia"/>
          <w:szCs w:val="21"/>
        </w:rPr>
        <w:t>10月</w:t>
      </w:r>
      <w:r>
        <w:rPr>
          <w:rFonts w:ascii="ＭＳ 明朝" w:eastAsia="ＭＳ 明朝" w:hAnsi="ＭＳ 明朝" w:hint="eastAsia"/>
          <w:szCs w:val="21"/>
        </w:rPr>
        <w:t>から「</w:t>
      </w:r>
      <w:r w:rsidRPr="008B26C0">
        <w:rPr>
          <w:rFonts w:ascii="ＭＳ 明朝" w:eastAsia="ＭＳ 明朝" w:hAnsi="ＭＳ 明朝" w:hint="eastAsia"/>
          <w:szCs w:val="21"/>
        </w:rPr>
        <w:t>1日外出</w:t>
      </w:r>
      <w:r>
        <w:rPr>
          <w:rFonts w:ascii="ＭＳ 明朝" w:eastAsia="ＭＳ 明朝" w:hAnsi="ＭＳ 明朝" w:hint="eastAsia"/>
          <w:szCs w:val="21"/>
        </w:rPr>
        <w:t>」</w:t>
      </w:r>
      <w:r w:rsidRPr="008B26C0">
        <w:rPr>
          <w:rFonts w:ascii="ＭＳ 明朝" w:eastAsia="ＭＳ 明朝" w:hAnsi="ＭＳ 明朝" w:hint="eastAsia"/>
          <w:szCs w:val="21"/>
        </w:rPr>
        <w:t>に取り組み、大阪のニフレルや植物園へ、</w:t>
      </w:r>
      <w:r>
        <w:rPr>
          <w:rFonts w:ascii="ＭＳ 明朝" w:eastAsia="ＭＳ 明朝" w:hAnsi="ＭＳ 明朝" w:hint="eastAsia"/>
          <w:szCs w:val="21"/>
        </w:rPr>
        <w:t>また</w:t>
      </w:r>
      <w:r w:rsidRPr="008B26C0">
        <w:rPr>
          <w:rFonts w:ascii="ＭＳ 明朝" w:eastAsia="ＭＳ 明朝" w:hAnsi="ＭＳ 明朝" w:hint="eastAsia"/>
          <w:szCs w:val="21"/>
        </w:rPr>
        <w:t>1月には初詣を</w:t>
      </w:r>
      <w:r>
        <w:rPr>
          <w:rFonts w:ascii="ＭＳ 明朝" w:eastAsia="ＭＳ 明朝" w:hAnsi="ＭＳ 明朝" w:hint="eastAsia"/>
          <w:szCs w:val="21"/>
        </w:rPr>
        <w:t>行う一方</w:t>
      </w:r>
      <w:r w:rsidRPr="008B26C0">
        <w:rPr>
          <w:rFonts w:ascii="ＭＳ 明朝" w:eastAsia="ＭＳ 明朝" w:hAnsi="ＭＳ 明朝" w:hint="eastAsia"/>
          <w:szCs w:val="21"/>
        </w:rPr>
        <w:t>、午前中にはラジオ体操など身体を動かす集団体操を取り入れ</w:t>
      </w:r>
      <w:r>
        <w:rPr>
          <w:rFonts w:ascii="ＭＳ 明朝" w:eastAsia="ＭＳ 明朝" w:hAnsi="ＭＳ 明朝" w:hint="eastAsia"/>
          <w:szCs w:val="21"/>
        </w:rPr>
        <w:t>た。</w:t>
      </w:r>
      <w:r w:rsidRPr="008B26C0">
        <w:rPr>
          <w:rFonts w:ascii="ＭＳ 明朝" w:eastAsia="ＭＳ 明朝" w:hAnsi="ＭＳ 明朝" w:hint="eastAsia"/>
          <w:szCs w:val="21"/>
        </w:rPr>
        <w:t>今年度の大きな取組として</w:t>
      </w:r>
      <w:r>
        <w:rPr>
          <w:rFonts w:ascii="ＭＳ 明朝" w:eastAsia="ＭＳ 明朝" w:hAnsi="ＭＳ 明朝" w:hint="eastAsia"/>
          <w:szCs w:val="21"/>
        </w:rPr>
        <w:t>は</w:t>
      </w:r>
      <w:r w:rsidRPr="008B26C0">
        <w:rPr>
          <w:rFonts w:ascii="ＭＳ 明朝" w:eastAsia="ＭＳ 明朝" w:hAnsi="ＭＳ 明朝" w:hint="eastAsia"/>
          <w:szCs w:val="21"/>
        </w:rPr>
        <w:t>、2月8日に利用者・家族含めて23名の参加</w:t>
      </w:r>
      <w:r>
        <w:rPr>
          <w:rFonts w:ascii="ＭＳ 明朝" w:eastAsia="ＭＳ 明朝" w:hAnsi="ＭＳ 明朝" w:hint="eastAsia"/>
          <w:szCs w:val="21"/>
        </w:rPr>
        <w:t>を得て「</w:t>
      </w:r>
      <w:r w:rsidRPr="008B26C0">
        <w:rPr>
          <w:rFonts w:ascii="ＭＳ 明朝" w:eastAsia="ＭＳ 明朝" w:hAnsi="ＭＳ 明朝" w:hint="eastAsia"/>
          <w:szCs w:val="21"/>
        </w:rPr>
        <w:t>らくらく15周年記念食事会</w:t>
      </w:r>
      <w:r>
        <w:rPr>
          <w:rFonts w:ascii="ＭＳ 明朝" w:eastAsia="ＭＳ 明朝" w:hAnsi="ＭＳ 明朝" w:hint="eastAsia"/>
          <w:szCs w:val="21"/>
        </w:rPr>
        <w:t>」</w:t>
      </w:r>
      <w:r w:rsidRPr="008B26C0">
        <w:rPr>
          <w:rFonts w:ascii="ＭＳ 明朝" w:eastAsia="ＭＳ 明朝" w:hAnsi="ＭＳ 明朝" w:hint="eastAsia"/>
          <w:szCs w:val="21"/>
        </w:rPr>
        <w:t>を</w:t>
      </w:r>
      <w:r>
        <w:rPr>
          <w:rFonts w:ascii="ＭＳ 明朝" w:eastAsia="ＭＳ 明朝" w:hAnsi="ＭＳ 明朝" w:hint="eastAsia"/>
          <w:szCs w:val="21"/>
        </w:rPr>
        <w:t>開催</w:t>
      </w:r>
      <w:r w:rsidRPr="008B26C0">
        <w:rPr>
          <w:rFonts w:ascii="ＭＳ 明朝" w:eastAsia="ＭＳ 明朝" w:hAnsi="ＭＳ 明朝" w:hint="eastAsia"/>
          <w:szCs w:val="21"/>
        </w:rPr>
        <w:t>した。</w:t>
      </w:r>
    </w:p>
    <w:p w14:paraId="2528A943"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4364AC">
        <w:rPr>
          <w:rFonts w:ascii="ＭＳ 明朝" w:eastAsia="ＭＳ 明朝" w:hAnsi="ＭＳ 明朝" w:hint="eastAsia"/>
          <w:szCs w:val="21"/>
        </w:rPr>
        <w:t>ＦＳトモニー</w:t>
      </w:r>
      <w:r>
        <w:rPr>
          <w:rFonts w:ascii="ＭＳ 明朝" w:eastAsia="ＭＳ 明朝" w:hAnsi="ＭＳ 明朝" w:hint="eastAsia"/>
          <w:szCs w:val="21"/>
        </w:rPr>
        <w:t>では、</w:t>
      </w:r>
      <w:r w:rsidRPr="004364AC">
        <w:rPr>
          <w:rFonts w:ascii="ＭＳ 明朝" w:eastAsia="ＭＳ 明朝" w:hAnsi="ＭＳ 明朝" w:hint="eastAsia"/>
          <w:szCs w:val="21"/>
        </w:rPr>
        <w:t>テープ起しの</w:t>
      </w:r>
      <w:r>
        <w:rPr>
          <w:rFonts w:ascii="ＭＳ 明朝" w:eastAsia="ＭＳ 明朝" w:hAnsi="ＭＳ 明朝" w:hint="eastAsia"/>
          <w:szCs w:val="21"/>
        </w:rPr>
        <w:t>受注拡大に向け、</w:t>
      </w:r>
      <w:r w:rsidRPr="008B26C0">
        <w:rPr>
          <w:rFonts w:ascii="ＭＳ 明朝" w:eastAsia="ＭＳ 明朝" w:hAnsi="ＭＳ 明朝" w:hint="eastAsia"/>
          <w:szCs w:val="21"/>
        </w:rPr>
        <w:t>ホームページ</w:t>
      </w:r>
      <w:r>
        <w:rPr>
          <w:rFonts w:ascii="ＭＳ 明朝" w:eastAsia="ＭＳ 明朝" w:hAnsi="ＭＳ 明朝" w:hint="eastAsia"/>
          <w:szCs w:val="21"/>
        </w:rPr>
        <w:t>において当事業所の</w:t>
      </w:r>
      <w:r w:rsidRPr="008B26C0">
        <w:rPr>
          <w:rFonts w:ascii="ＭＳ 明朝" w:eastAsia="ＭＳ 明朝" w:hAnsi="ＭＳ 明朝" w:hint="eastAsia"/>
          <w:szCs w:val="21"/>
        </w:rPr>
        <w:t>強みである「優先調達支援事業所」「ていねいな文字起こし」「わかりやすい料金設定」「受注品の出前受取り」などをアピールするＰＲを展開した。</w:t>
      </w:r>
    </w:p>
    <w:p w14:paraId="23F240DD"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C0606">
        <w:rPr>
          <w:rFonts w:ascii="ＭＳ 明朝" w:eastAsia="ＭＳ 明朝" w:hAnsi="ＭＳ 明朝" w:hint="eastAsia"/>
          <w:szCs w:val="21"/>
        </w:rPr>
        <w:t>ＦＳトモニー</w:t>
      </w:r>
      <w:r>
        <w:rPr>
          <w:rFonts w:ascii="ＭＳ 明朝" w:eastAsia="ＭＳ 明朝" w:hAnsi="ＭＳ 明朝" w:hint="eastAsia"/>
          <w:szCs w:val="21"/>
        </w:rPr>
        <w:t>では、新たに3</w:t>
      </w:r>
      <w:r w:rsidRPr="008B26C0">
        <w:rPr>
          <w:rFonts w:ascii="ＭＳ 明朝" w:eastAsia="ＭＳ 明朝" w:hAnsi="ＭＳ 明朝" w:hint="eastAsia"/>
          <w:szCs w:val="21"/>
        </w:rPr>
        <w:t>か所</w:t>
      </w:r>
      <w:r>
        <w:rPr>
          <w:rFonts w:ascii="ＭＳ 明朝" w:eastAsia="ＭＳ 明朝" w:hAnsi="ＭＳ 明朝" w:hint="eastAsia"/>
          <w:szCs w:val="21"/>
        </w:rPr>
        <w:t>の</w:t>
      </w:r>
      <w:r w:rsidRPr="008B26C0">
        <w:rPr>
          <w:rFonts w:ascii="ＭＳ 明朝" w:eastAsia="ＭＳ 明朝" w:hAnsi="ＭＳ 明朝" w:hint="eastAsia"/>
          <w:szCs w:val="21"/>
        </w:rPr>
        <w:t>デイサービス</w:t>
      </w:r>
      <w:r>
        <w:rPr>
          <w:rFonts w:ascii="ＭＳ 明朝" w:eastAsia="ＭＳ 明朝" w:hAnsi="ＭＳ 明朝" w:hint="eastAsia"/>
          <w:szCs w:val="21"/>
        </w:rPr>
        <w:t>事業所に</w:t>
      </w:r>
      <w:r w:rsidRPr="008B26C0">
        <w:rPr>
          <w:rFonts w:ascii="ＭＳ 明朝" w:eastAsia="ＭＳ 明朝" w:hAnsi="ＭＳ 明朝" w:hint="eastAsia"/>
          <w:szCs w:val="21"/>
        </w:rPr>
        <w:t>訪問マッサージサービスの提供を開始した。しかし、新型コロナウイルス感染拡大</w:t>
      </w:r>
      <w:r>
        <w:rPr>
          <w:rFonts w:ascii="ＭＳ 明朝" w:eastAsia="ＭＳ 明朝" w:hAnsi="ＭＳ 明朝" w:hint="eastAsia"/>
          <w:szCs w:val="21"/>
        </w:rPr>
        <w:t>防止のため</w:t>
      </w:r>
      <w:r w:rsidRPr="008B26C0">
        <w:rPr>
          <w:rFonts w:ascii="ＭＳ 明朝" w:eastAsia="ＭＳ 明朝" w:hAnsi="ＭＳ 明朝" w:hint="eastAsia"/>
          <w:szCs w:val="21"/>
        </w:rPr>
        <w:t>、3月以降はサービス</w:t>
      </w:r>
      <w:r>
        <w:rPr>
          <w:rFonts w:ascii="ＭＳ 明朝" w:eastAsia="ＭＳ 明朝" w:hAnsi="ＭＳ 明朝" w:hint="eastAsia"/>
          <w:szCs w:val="21"/>
        </w:rPr>
        <w:t>提供</w:t>
      </w:r>
      <w:r w:rsidRPr="008B26C0">
        <w:rPr>
          <w:rFonts w:ascii="ＭＳ 明朝" w:eastAsia="ＭＳ 明朝" w:hAnsi="ＭＳ 明朝" w:hint="eastAsia"/>
          <w:szCs w:val="21"/>
        </w:rPr>
        <w:t>を中止することになった。</w:t>
      </w:r>
    </w:p>
    <w:p w14:paraId="1FAF29BE"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4B1A55">
        <w:rPr>
          <w:rFonts w:ascii="ＭＳ 明朝" w:eastAsia="ＭＳ 明朝" w:hAnsi="ＭＳ 明朝" w:hint="eastAsia"/>
          <w:szCs w:val="21"/>
        </w:rPr>
        <w:t>ライトハウス朱雀</w:t>
      </w:r>
      <w:r>
        <w:rPr>
          <w:rFonts w:ascii="ＭＳ 明朝" w:eastAsia="ＭＳ 明朝" w:hAnsi="ＭＳ 明朝" w:hint="eastAsia"/>
          <w:szCs w:val="21"/>
        </w:rPr>
        <w:t>の</w:t>
      </w:r>
      <w:r w:rsidRPr="004B1A55">
        <w:rPr>
          <w:rFonts w:ascii="ＭＳ 明朝" w:eastAsia="ＭＳ 明朝" w:hAnsi="ＭＳ 明朝" w:hint="eastAsia"/>
          <w:szCs w:val="21"/>
        </w:rPr>
        <w:t>養護</w:t>
      </w:r>
      <w:r>
        <w:rPr>
          <w:rFonts w:ascii="ＭＳ 明朝" w:eastAsia="ＭＳ 明朝" w:hAnsi="ＭＳ 明朝" w:hint="eastAsia"/>
          <w:szCs w:val="21"/>
        </w:rPr>
        <w:t>では、</w:t>
      </w:r>
      <w:r w:rsidRPr="008B26C0">
        <w:rPr>
          <w:rFonts w:ascii="ＭＳ 明朝" w:eastAsia="ＭＳ 明朝" w:hAnsi="ＭＳ 明朝" w:hint="eastAsia"/>
          <w:szCs w:val="21"/>
        </w:rPr>
        <w:t>8月に</w:t>
      </w:r>
      <w:r>
        <w:rPr>
          <w:rFonts w:ascii="ＭＳ 明朝" w:eastAsia="ＭＳ 明朝" w:hAnsi="ＭＳ 明朝" w:hint="eastAsia"/>
          <w:szCs w:val="21"/>
        </w:rPr>
        <w:t>入居</w:t>
      </w:r>
      <w:r w:rsidRPr="008B26C0">
        <w:rPr>
          <w:rFonts w:ascii="ＭＳ 明朝" w:eastAsia="ＭＳ 明朝" w:hAnsi="ＭＳ 明朝" w:hint="eastAsia"/>
          <w:szCs w:val="21"/>
        </w:rPr>
        <w:t>者の近況を家族にお知らせする手紙を、また、12月には手紙と共に写真も送付</w:t>
      </w:r>
      <w:r>
        <w:rPr>
          <w:rFonts w:ascii="ＭＳ 明朝" w:eastAsia="ＭＳ 明朝" w:hAnsi="ＭＳ 明朝" w:hint="eastAsia"/>
          <w:szCs w:val="21"/>
        </w:rPr>
        <w:t>する取組を行った</w:t>
      </w:r>
      <w:r w:rsidRPr="008B26C0">
        <w:rPr>
          <w:rFonts w:ascii="ＭＳ 明朝" w:eastAsia="ＭＳ 明朝" w:hAnsi="ＭＳ 明朝" w:hint="eastAsia"/>
          <w:szCs w:val="21"/>
        </w:rPr>
        <w:t>。</w:t>
      </w:r>
    </w:p>
    <w:p w14:paraId="1DE10E21"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法人内の連携強化によるサービスの向上等</w:t>
      </w:r>
    </w:p>
    <w:p w14:paraId="5DE7D2FD" w14:textId="77777777" w:rsidR="00B8203A" w:rsidRPr="007901D3" w:rsidRDefault="00B8203A" w:rsidP="00B8203A">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Pr="007901D3">
        <w:rPr>
          <w:rFonts w:ascii="ＭＳ 明朝" w:eastAsia="ＭＳ 明朝" w:hAnsi="ＭＳ 明朝" w:hint="eastAsia"/>
          <w:szCs w:val="21"/>
        </w:rPr>
        <w:t>情報ステーション</w:t>
      </w:r>
      <w:r>
        <w:rPr>
          <w:rFonts w:ascii="ＭＳ 明朝" w:eastAsia="ＭＳ 明朝" w:hAnsi="ＭＳ 明朝" w:hint="eastAsia"/>
          <w:szCs w:val="21"/>
        </w:rPr>
        <w:t>では、</w:t>
      </w:r>
      <w:r w:rsidRPr="007901D3">
        <w:rPr>
          <w:rFonts w:ascii="ＭＳ 明朝" w:eastAsia="ＭＳ 明朝" w:hAnsi="ＭＳ 明朝" w:hint="eastAsia"/>
          <w:szCs w:val="21"/>
        </w:rPr>
        <w:t>法人内</w:t>
      </w:r>
      <w:r>
        <w:rPr>
          <w:rFonts w:ascii="ＭＳ 明朝" w:eastAsia="ＭＳ 明朝" w:hAnsi="ＭＳ 明朝" w:hint="eastAsia"/>
          <w:szCs w:val="21"/>
        </w:rPr>
        <w:t>の他</w:t>
      </w:r>
      <w:r w:rsidRPr="007901D3">
        <w:rPr>
          <w:rFonts w:ascii="ＭＳ 明朝" w:eastAsia="ＭＳ 明朝" w:hAnsi="ＭＳ 明朝" w:hint="eastAsia"/>
          <w:szCs w:val="21"/>
        </w:rPr>
        <w:t>事業所と連携</w:t>
      </w:r>
      <w:r>
        <w:rPr>
          <w:rFonts w:ascii="ＭＳ 明朝" w:eastAsia="ＭＳ 明朝" w:hAnsi="ＭＳ 明朝" w:hint="eastAsia"/>
          <w:szCs w:val="21"/>
        </w:rPr>
        <w:t>して次のような取組を行った。</w:t>
      </w:r>
    </w:p>
    <w:p w14:paraId="21962D4C" w14:textId="77777777" w:rsidR="00B8203A" w:rsidRPr="008B26C0"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lastRenderedPageBreak/>
        <w:t>・　情報ステーション・情報製作センター・鳥居寮の共催で</w:t>
      </w:r>
      <w:r>
        <w:rPr>
          <w:rFonts w:ascii="ＭＳ 明朝" w:eastAsia="ＭＳ 明朝" w:hAnsi="ＭＳ 明朝" w:hint="eastAsia"/>
          <w:szCs w:val="21"/>
        </w:rPr>
        <w:t>11月に</w:t>
      </w:r>
      <w:r w:rsidRPr="008B26C0">
        <w:rPr>
          <w:rFonts w:ascii="ＭＳ 明朝" w:eastAsia="ＭＳ 明朝" w:hAnsi="ＭＳ 明朝" w:hint="eastAsia"/>
          <w:szCs w:val="21"/>
        </w:rPr>
        <w:t>「点字普及イベント」を開催した。</w:t>
      </w:r>
    </w:p>
    <w:p w14:paraId="195479FA" w14:textId="77777777" w:rsidR="00B8203A"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　情報ステーション・情報製作センター・法人事務所が</w:t>
      </w:r>
      <w:r>
        <w:rPr>
          <w:rFonts w:ascii="ＭＳ 明朝" w:eastAsia="ＭＳ 明朝" w:hAnsi="ＭＳ 明朝" w:hint="eastAsia"/>
          <w:szCs w:val="21"/>
        </w:rPr>
        <w:t>協力</w:t>
      </w:r>
      <w:r w:rsidRPr="008B26C0">
        <w:rPr>
          <w:rFonts w:ascii="ＭＳ 明朝" w:eastAsia="ＭＳ 明朝" w:hAnsi="ＭＳ 明朝" w:hint="eastAsia"/>
          <w:szCs w:val="21"/>
        </w:rPr>
        <w:t>して、12月に南部アイセンターでバリアフリー上映会等に合わせて情報製作センター製作物品や用具の販売会を開催した。</w:t>
      </w:r>
    </w:p>
    <w:p w14:paraId="58D83C98"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障害支援部では、部内の</w:t>
      </w:r>
      <w:r w:rsidRPr="008B26C0">
        <w:rPr>
          <w:rFonts w:ascii="ＭＳ 明朝" w:eastAsia="ＭＳ 明朝" w:hAnsi="ＭＳ 明朝" w:hint="eastAsia"/>
          <w:szCs w:val="21"/>
        </w:rPr>
        <w:t>事業所</w:t>
      </w:r>
      <w:r>
        <w:rPr>
          <w:rFonts w:ascii="ＭＳ 明朝" w:eastAsia="ＭＳ 明朝" w:hAnsi="ＭＳ 明朝" w:hint="eastAsia"/>
          <w:szCs w:val="21"/>
        </w:rPr>
        <w:t>間</w:t>
      </w:r>
      <w:r w:rsidRPr="008B26C0">
        <w:rPr>
          <w:rFonts w:ascii="ＭＳ 明朝" w:eastAsia="ＭＳ 明朝" w:hAnsi="ＭＳ 明朝" w:hint="eastAsia"/>
          <w:szCs w:val="21"/>
        </w:rPr>
        <w:t>連携</w:t>
      </w:r>
      <w:r>
        <w:rPr>
          <w:rFonts w:ascii="ＭＳ 明朝" w:eastAsia="ＭＳ 明朝" w:hAnsi="ＭＳ 明朝" w:hint="eastAsia"/>
          <w:szCs w:val="21"/>
        </w:rPr>
        <w:t>を</w:t>
      </w:r>
      <w:r w:rsidRPr="008B26C0">
        <w:rPr>
          <w:rFonts w:ascii="ＭＳ 明朝" w:eastAsia="ＭＳ 明朝" w:hAnsi="ＭＳ 明朝" w:hint="eastAsia"/>
          <w:szCs w:val="21"/>
        </w:rPr>
        <w:t>強化</w:t>
      </w:r>
      <w:r>
        <w:rPr>
          <w:rFonts w:ascii="ＭＳ 明朝" w:eastAsia="ＭＳ 明朝" w:hAnsi="ＭＳ 明朝" w:hint="eastAsia"/>
          <w:szCs w:val="21"/>
        </w:rPr>
        <w:t>する</w:t>
      </w:r>
      <w:r w:rsidRPr="008B26C0">
        <w:rPr>
          <w:rFonts w:ascii="ＭＳ 明朝" w:eastAsia="ＭＳ 明朝" w:hAnsi="ＭＳ 明朝" w:hint="eastAsia"/>
          <w:szCs w:val="21"/>
        </w:rPr>
        <w:t>ため</w:t>
      </w:r>
      <w:r>
        <w:rPr>
          <w:rFonts w:ascii="ＭＳ 明朝" w:eastAsia="ＭＳ 明朝" w:hAnsi="ＭＳ 明朝" w:hint="eastAsia"/>
          <w:szCs w:val="21"/>
        </w:rPr>
        <w:t>、</w:t>
      </w:r>
      <w:r w:rsidRPr="008B26C0">
        <w:rPr>
          <w:rFonts w:ascii="ＭＳ 明朝" w:eastAsia="ＭＳ 明朝" w:hAnsi="ＭＳ 明朝" w:hint="eastAsia"/>
          <w:szCs w:val="21"/>
        </w:rPr>
        <w:t>所長会議を定期開催する一方、11月と2月に障害支援部職員を対象に</w:t>
      </w:r>
      <w:r>
        <w:rPr>
          <w:rFonts w:ascii="ＭＳ 明朝" w:eastAsia="ＭＳ 明朝" w:hAnsi="ＭＳ 明朝" w:hint="eastAsia"/>
          <w:szCs w:val="21"/>
        </w:rPr>
        <w:t>研修会を開催し、</w:t>
      </w:r>
      <w:r w:rsidRPr="008B26C0">
        <w:rPr>
          <w:rFonts w:ascii="ＭＳ 明朝" w:eastAsia="ＭＳ 明朝" w:hAnsi="ＭＳ 明朝" w:hint="eastAsia"/>
          <w:szCs w:val="21"/>
        </w:rPr>
        <w:t>事業所</w:t>
      </w:r>
      <w:r>
        <w:rPr>
          <w:rFonts w:ascii="ＭＳ 明朝" w:eastAsia="ＭＳ 明朝" w:hAnsi="ＭＳ 明朝" w:hint="eastAsia"/>
          <w:szCs w:val="21"/>
        </w:rPr>
        <w:t>を跨いでサービス</w:t>
      </w:r>
      <w:r w:rsidRPr="008B26C0">
        <w:rPr>
          <w:rFonts w:ascii="ＭＳ 明朝" w:eastAsia="ＭＳ 明朝" w:hAnsi="ＭＳ 明朝" w:hint="eastAsia"/>
          <w:szCs w:val="21"/>
        </w:rPr>
        <w:t>を利用</w:t>
      </w:r>
      <w:r>
        <w:rPr>
          <w:rFonts w:ascii="ＭＳ 明朝" w:eastAsia="ＭＳ 明朝" w:hAnsi="ＭＳ 明朝" w:hint="eastAsia"/>
          <w:szCs w:val="21"/>
        </w:rPr>
        <w:t>されている</w:t>
      </w:r>
      <w:r w:rsidRPr="008B26C0">
        <w:rPr>
          <w:rFonts w:ascii="ＭＳ 明朝" w:eastAsia="ＭＳ 明朝" w:hAnsi="ＭＳ 明朝" w:hint="eastAsia"/>
          <w:szCs w:val="21"/>
        </w:rPr>
        <w:t>ケースの事例</w:t>
      </w:r>
      <w:r>
        <w:rPr>
          <w:rFonts w:ascii="ＭＳ 明朝" w:eastAsia="ＭＳ 明朝" w:hAnsi="ＭＳ 明朝" w:hint="eastAsia"/>
          <w:szCs w:val="21"/>
        </w:rPr>
        <w:t>検討を行った。さらに</w:t>
      </w:r>
      <w:r w:rsidRPr="008B26C0">
        <w:rPr>
          <w:rFonts w:ascii="ＭＳ 明朝" w:eastAsia="ＭＳ 明朝" w:hAnsi="ＭＳ 明朝" w:hint="eastAsia"/>
          <w:szCs w:val="21"/>
        </w:rPr>
        <w:t>2月の研修会終了後に</w:t>
      </w:r>
      <w:r>
        <w:rPr>
          <w:rFonts w:ascii="ＭＳ 明朝" w:eastAsia="ＭＳ 明朝" w:hAnsi="ＭＳ 明朝" w:hint="eastAsia"/>
          <w:szCs w:val="21"/>
        </w:rPr>
        <w:t>は</w:t>
      </w:r>
      <w:r w:rsidRPr="008B26C0">
        <w:rPr>
          <w:rFonts w:ascii="ＭＳ 明朝" w:eastAsia="ＭＳ 明朝" w:hAnsi="ＭＳ 明朝" w:hint="eastAsia"/>
          <w:szCs w:val="21"/>
        </w:rPr>
        <w:t>職員交流会</w:t>
      </w:r>
      <w:r>
        <w:rPr>
          <w:rFonts w:ascii="ＭＳ 明朝" w:eastAsia="ＭＳ 明朝" w:hAnsi="ＭＳ 明朝" w:hint="eastAsia"/>
          <w:szCs w:val="21"/>
        </w:rPr>
        <w:t>も</w:t>
      </w:r>
      <w:r w:rsidRPr="008B26C0">
        <w:rPr>
          <w:rFonts w:ascii="ＭＳ 明朝" w:eastAsia="ＭＳ 明朝" w:hAnsi="ＭＳ 明朝" w:hint="eastAsia"/>
          <w:szCs w:val="21"/>
        </w:rPr>
        <w:t>開催した。</w:t>
      </w:r>
    </w:p>
    <w:p w14:paraId="7A9965B6"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033A24">
        <w:rPr>
          <w:rFonts w:ascii="ＭＳ 明朝" w:eastAsia="ＭＳ 明朝" w:hAnsi="ＭＳ 明朝" w:hint="eastAsia"/>
          <w:szCs w:val="21"/>
        </w:rPr>
        <w:t>鳥居寮・ＦＳトモニー</w:t>
      </w:r>
      <w:r>
        <w:rPr>
          <w:rFonts w:ascii="ＭＳ 明朝" w:eastAsia="ＭＳ 明朝" w:hAnsi="ＭＳ 明朝" w:hint="eastAsia"/>
          <w:szCs w:val="21"/>
        </w:rPr>
        <w:t>では、相互に利用案内するなどの連携強化に取り組んでおり、次のような成果があった。</w:t>
      </w:r>
    </w:p>
    <w:p w14:paraId="69DFF6CB" w14:textId="77777777" w:rsidR="00B8203A"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　ＦＳトモニーの利用者1名</w:t>
      </w:r>
      <w:r>
        <w:rPr>
          <w:rFonts w:ascii="ＭＳ 明朝" w:eastAsia="ＭＳ 明朝" w:hAnsi="ＭＳ 明朝" w:hint="eastAsia"/>
          <w:szCs w:val="21"/>
        </w:rPr>
        <w:t>が</w:t>
      </w:r>
      <w:r w:rsidRPr="008B26C0">
        <w:rPr>
          <w:rFonts w:ascii="ＭＳ 明朝" w:eastAsia="ＭＳ 明朝" w:hAnsi="ＭＳ 明朝" w:hint="eastAsia"/>
          <w:szCs w:val="21"/>
        </w:rPr>
        <w:t>11月から</w:t>
      </w:r>
      <w:r>
        <w:rPr>
          <w:rFonts w:ascii="ＭＳ 明朝" w:eastAsia="ＭＳ 明朝" w:hAnsi="ＭＳ 明朝" w:hint="eastAsia"/>
          <w:szCs w:val="21"/>
        </w:rPr>
        <w:t>鳥居寮に</w:t>
      </w:r>
      <w:r w:rsidRPr="008B26C0">
        <w:rPr>
          <w:rFonts w:ascii="ＭＳ 明朝" w:eastAsia="ＭＳ 明朝" w:hAnsi="ＭＳ 明朝" w:hint="eastAsia"/>
          <w:szCs w:val="21"/>
        </w:rPr>
        <w:t>入所</w:t>
      </w:r>
      <w:r>
        <w:rPr>
          <w:rFonts w:ascii="ＭＳ 明朝" w:eastAsia="ＭＳ 明朝" w:hAnsi="ＭＳ 明朝" w:hint="eastAsia"/>
          <w:szCs w:val="21"/>
        </w:rPr>
        <w:t>となり</w:t>
      </w:r>
      <w:r w:rsidRPr="008B26C0">
        <w:rPr>
          <w:rFonts w:ascii="ＭＳ 明朝" w:eastAsia="ＭＳ 明朝" w:hAnsi="ＭＳ 明朝" w:hint="eastAsia"/>
          <w:szCs w:val="21"/>
        </w:rPr>
        <w:t>、1月からは通所での並行利用を開始した。</w:t>
      </w:r>
    </w:p>
    <w:p w14:paraId="500BB75E" w14:textId="77777777" w:rsidR="00B8203A"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　鳥居寮の</w:t>
      </w:r>
      <w:r>
        <w:rPr>
          <w:rFonts w:ascii="ＭＳ 明朝" w:eastAsia="ＭＳ 明朝" w:hAnsi="ＭＳ 明朝" w:hint="eastAsia"/>
          <w:szCs w:val="21"/>
        </w:rPr>
        <w:t>訓練</w:t>
      </w:r>
      <w:r w:rsidRPr="008B26C0">
        <w:rPr>
          <w:rFonts w:ascii="ＭＳ 明朝" w:eastAsia="ＭＳ 明朝" w:hAnsi="ＭＳ 明朝" w:hint="eastAsia"/>
          <w:szCs w:val="21"/>
        </w:rPr>
        <w:t>修了生2名が、1人は11月から、もう1人は1月からＦＳトモニーの利用を開始した。</w:t>
      </w:r>
    </w:p>
    <w:p w14:paraId="6C866105" w14:textId="77777777" w:rsidR="00B8203A" w:rsidRPr="008B26C0" w:rsidRDefault="00B8203A" w:rsidP="00B8203A">
      <w:pPr>
        <w:ind w:leftChars="400" w:left="1050" w:hangingChars="100" w:hanging="210"/>
        <w:rPr>
          <w:rFonts w:ascii="ＭＳ 明朝" w:eastAsia="ＭＳ 明朝" w:hAnsi="ＭＳ 明朝"/>
          <w:szCs w:val="21"/>
        </w:rPr>
      </w:pPr>
      <w:r w:rsidRPr="008B26C0">
        <w:rPr>
          <w:rFonts w:ascii="ＭＳ 明朝" w:eastAsia="ＭＳ 明朝" w:hAnsi="ＭＳ 明朝" w:hint="eastAsia"/>
          <w:szCs w:val="21"/>
        </w:rPr>
        <w:t>・　鳥居寮利用者のうち就労を希望される方</w:t>
      </w:r>
      <w:r>
        <w:rPr>
          <w:rFonts w:ascii="ＭＳ 明朝" w:eastAsia="ＭＳ 明朝" w:hAnsi="ＭＳ 明朝" w:hint="eastAsia"/>
          <w:szCs w:val="21"/>
        </w:rPr>
        <w:t>に対し、3月に</w:t>
      </w:r>
      <w:r w:rsidRPr="008B26C0">
        <w:rPr>
          <w:rFonts w:ascii="ＭＳ 明朝" w:eastAsia="ＭＳ 明朝" w:hAnsi="ＭＳ 明朝" w:hint="eastAsia"/>
          <w:szCs w:val="21"/>
        </w:rPr>
        <w:t>ＦＳトモニー</w:t>
      </w:r>
      <w:r>
        <w:rPr>
          <w:rFonts w:ascii="ＭＳ 明朝" w:eastAsia="ＭＳ 明朝" w:hAnsi="ＭＳ 明朝" w:hint="eastAsia"/>
          <w:szCs w:val="21"/>
        </w:rPr>
        <w:t>が</w:t>
      </w:r>
      <w:r w:rsidRPr="008B26C0">
        <w:rPr>
          <w:rFonts w:ascii="ＭＳ 明朝" w:eastAsia="ＭＳ 明朝" w:hAnsi="ＭＳ 明朝" w:hint="eastAsia"/>
          <w:szCs w:val="21"/>
        </w:rPr>
        <w:t>テープ起こし体験講座を実施した。</w:t>
      </w:r>
    </w:p>
    <w:p w14:paraId="7A44EEC7"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ウ　利用者等の満足度を向上させる設備・機器の導入</w:t>
      </w:r>
    </w:p>
    <w:p w14:paraId="41895323" w14:textId="77777777" w:rsidR="00B8203A" w:rsidRPr="008B26C0"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あいあい教室では、</w:t>
      </w:r>
      <w:r w:rsidRPr="008B26C0">
        <w:rPr>
          <w:rFonts w:ascii="ＭＳ 明朝" w:eastAsia="ＭＳ 明朝" w:hAnsi="ＭＳ 明朝" w:hint="eastAsia"/>
          <w:szCs w:val="21"/>
        </w:rPr>
        <w:t>玩具・絵本の整理や収納の工夫などを行うとともに、靴箱の増設や棚に戸をつける工事を実施した。</w:t>
      </w:r>
    </w:p>
    <w:p w14:paraId="4C472F85"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エ　顧客の拡大に向けた魅力ある製品づくり</w:t>
      </w:r>
    </w:p>
    <w:p w14:paraId="61F6D7EF"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情報製作センター</w:t>
      </w:r>
      <w:r>
        <w:rPr>
          <w:rFonts w:ascii="ＭＳ 明朝" w:eastAsia="ＭＳ 明朝" w:hAnsi="ＭＳ 明朝" w:hint="eastAsia"/>
          <w:szCs w:val="21"/>
        </w:rPr>
        <w:t>では、製品の販売拡大に向けて、</w:t>
      </w:r>
      <w:r w:rsidRPr="008B26C0">
        <w:rPr>
          <w:rFonts w:ascii="ＭＳ 明朝" w:eastAsia="ＭＳ 明朝" w:hAnsi="ＭＳ 明朝" w:hint="eastAsia"/>
          <w:szCs w:val="21"/>
        </w:rPr>
        <w:t>人気のがま口ショルダーバッグを4色展開で再発売</w:t>
      </w:r>
      <w:r>
        <w:rPr>
          <w:rFonts w:ascii="ＭＳ 明朝" w:eastAsia="ＭＳ 明朝" w:hAnsi="ＭＳ 明朝" w:hint="eastAsia"/>
          <w:szCs w:val="21"/>
        </w:rPr>
        <w:t>する一方、</w:t>
      </w:r>
      <w:r w:rsidRPr="008B26C0">
        <w:rPr>
          <w:rFonts w:ascii="ＭＳ 明朝" w:eastAsia="ＭＳ 明朝" w:hAnsi="ＭＳ 明朝" w:hint="eastAsia"/>
          <w:szCs w:val="21"/>
        </w:rPr>
        <w:t>新商品としてドット・テイラー製品のポロシャツ、サコッシュ</w:t>
      </w:r>
      <w:r>
        <w:rPr>
          <w:rFonts w:ascii="ＭＳ 明朝" w:eastAsia="ＭＳ 明朝" w:hAnsi="ＭＳ 明朝" w:hint="eastAsia"/>
          <w:szCs w:val="21"/>
        </w:rPr>
        <w:t>、パーカーの販売を、また、</w:t>
      </w:r>
      <w:r w:rsidRPr="008B26C0">
        <w:rPr>
          <w:rFonts w:ascii="ＭＳ 明朝" w:eastAsia="ＭＳ 明朝" w:hAnsi="ＭＳ 明朝" w:hint="eastAsia"/>
          <w:szCs w:val="21"/>
        </w:rPr>
        <w:t>簡易製本で安価な本“おてがるＢＯＯＫ”</w:t>
      </w:r>
      <w:r>
        <w:rPr>
          <w:rFonts w:ascii="ＭＳ 明朝" w:eastAsia="ＭＳ 明朝" w:hAnsi="ＭＳ 明朝" w:hint="eastAsia"/>
          <w:szCs w:val="21"/>
        </w:rPr>
        <w:t>の</w:t>
      </w:r>
      <w:r w:rsidRPr="008B26C0">
        <w:rPr>
          <w:rFonts w:ascii="ＭＳ 明朝" w:eastAsia="ＭＳ 明朝" w:hAnsi="ＭＳ 明朝" w:hint="eastAsia"/>
          <w:szCs w:val="21"/>
        </w:rPr>
        <w:t>販売</w:t>
      </w:r>
      <w:r>
        <w:rPr>
          <w:rFonts w:ascii="ＭＳ 明朝" w:eastAsia="ＭＳ 明朝" w:hAnsi="ＭＳ 明朝" w:hint="eastAsia"/>
          <w:szCs w:val="21"/>
        </w:rPr>
        <w:t>を</w:t>
      </w:r>
      <w:r w:rsidRPr="008B26C0">
        <w:rPr>
          <w:rFonts w:ascii="ＭＳ 明朝" w:eastAsia="ＭＳ 明朝" w:hAnsi="ＭＳ 明朝" w:hint="eastAsia"/>
          <w:szCs w:val="21"/>
        </w:rPr>
        <w:t>開始</w:t>
      </w:r>
      <w:r>
        <w:rPr>
          <w:rFonts w:ascii="ＭＳ 明朝" w:eastAsia="ＭＳ 明朝" w:hAnsi="ＭＳ 明朝" w:hint="eastAsia"/>
          <w:szCs w:val="21"/>
        </w:rPr>
        <w:t>した。</w:t>
      </w:r>
    </w:p>
    <w:p w14:paraId="55C6C4C3"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ＦＳトモニー</w:t>
      </w:r>
      <w:r>
        <w:rPr>
          <w:rFonts w:ascii="ＭＳ 明朝" w:eastAsia="ＭＳ 明朝" w:hAnsi="ＭＳ 明朝" w:hint="eastAsia"/>
          <w:szCs w:val="21"/>
        </w:rPr>
        <w:t>では、</w:t>
      </w:r>
      <w:r w:rsidRPr="00D73998">
        <w:rPr>
          <w:rFonts w:ascii="ＭＳ 明朝" w:eastAsia="ＭＳ 明朝" w:hAnsi="ＭＳ 明朝" w:hint="eastAsia"/>
          <w:szCs w:val="21"/>
        </w:rPr>
        <w:t>古布</w:t>
      </w:r>
      <w:r>
        <w:rPr>
          <w:rFonts w:ascii="ＭＳ 明朝" w:eastAsia="ＭＳ 明朝" w:hAnsi="ＭＳ 明朝" w:hint="eastAsia"/>
          <w:szCs w:val="21"/>
        </w:rPr>
        <w:t>製品において、京都マルイ、わかさ生活、京都市都市緑化協会などに納品拡大を図る一方、</w:t>
      </w:r>
      <w:r w:rsidRPr="00D73998">
        <w:rPr>
          <w:rFonts w:ascii="ＭＳ 明朝" w:eastAsia="ＭＳ 明朝" w:hAnsi="ＭＳ 明朝" w:hint="eastAsia"/>
          <w:szCs w:val="21"/>
        </w:rPr>
        <w:t>喫茶</w:t>
      </w:r>
      <w:r>
        <w:rPr>
          <w:rFonts w:ascii="ＭＳ 明朝" w:eastAsia="ＭＳ 明朝" w:hAnsi="ＭＳ 明朝" w:hint="eastAsia"/>
          <w:szCs w:val="21"/>
        </w:rPr>
        <w:t>での</w:t>
      </w:r>
      <w:r w:rsidRPr="00D73998">
        <w:rPr>
          <w:rFonts w:ascii="ＭＳ 明朝" w:eastAsia="ＭＳ 明朝" w:hAnsi="ＭＳ 明朝" w:hint="eastAsia"/>
          <w:szCs w:val="21"/>
        </w:rPr>
        <w:t>日替わりメニューの充実</w:t>
      </w:r>
      <w:r>
        <w:rPr>
          <w:rFonts w:ascii="ＭＳ 明朝" w:eastAsia="ＭＳ 明朝" w:hAnsi="ＭＳ 明朝" w:hint="eastAsia"/>
          <w:szCs w:val="21"/>
        </w:rPr>
        <w:t>や食事提供先の拡大にも</w:t>
      </w:r>
      <w:r w:rsidRPr="00D73998">
        <w:rPr>
          <w:rFonts w:ascii="ＭＳ 明朝" w:eastAsia="ＭＳ 明朝" w:hAnsi="ＭＳ 明朝" w:hint="eastAsia"/>
          <w:szCs w:val="21"/>
        </w:rPr>
        <w:t>取り組</w:t>
      </w:r>
      <w:r>
        <w:rPr>
          <w:rFonts w:ascii="ＭＳ 明朝" w:eastAsia="ＭＳ 明朝" w:hAnsi="ＭＳ 明朝" w:hint="eastAsia"/>
          <w:szCs w:val="21"/>
        </w:rPr>
        <w:t>んだ。</w:t>
      </w:r>
    </w:p>
    <w:p w14:paraId="45775DFB" w14:textId="77777777" w:rsidR="00B8203A" w:rsidRPr="00D73998" w:rsidRDefault="00B8203A" w:rsidP="00B8203A">
      <w:pPr>
        <w:rPr>
          <w:rFonts w:ascii="ＭＳ 明朝" w:eastAsia="ＭＳ 明朝" w:hAnsi="ＭＳ 明朝"/>
          <w:szCs w:val="21"/>
        </w:rPr>
      </w:pPr>
    </w:p>
    <w:p w14:paraId="0F5D4AAA"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⑷　福祉サービスの提供等における関係機関等との連携</w:t>
      </w:r>
    </w:p>
    <w:p w14:paraId="0906257E"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法人事業における関係機関等との連携</w:t>
      </w:r>
    </w:p>
    <w:p w14:paraId="4BD8FC0F"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情報ステーション</w:t>
      </w:r>
      <w:r>
        <w:rPr>
          <w:rFonts w:ascii="ＭＳ 明朝" w:eastAsia="ＭＳ 明朝" w:hAnsi="ＭＳ 明朝" w:hint="eastAsia"/>
          <w:szCs w:val="21"/>
        </w:rPr>
        <w:t>では、</w:t>
      </w:r>
      <w:r w:rsidRPr="00D73998">
        <w:rPr>
          <w:rFonts w:ascii="ＭＳ 明朝" w:eastAsia="ＭＳ 明朝" w:hAnsi="ＭＳ 明朝" w:hint="eastAsia"/>
          <w:szCs w:val="21"/>
        </w:rPr>
        <w:t>8月に醍醐中央図書館</w:t>
      </w:r>
      <w:r>
        <w:rPr>
          <w:rFonts w:ascii="ＭＳ 明朝" w:eastAsia="ＭＳ 明朝" w:hAnsi="ＭＳ 明朝" w:hint="eastAsia"/>
          <w:szCs w:val="21"/>
        </w:rPr>
        <w:t>と</w:t>
      </w:r>
      <w:r w:rsidRPr="00D73998">
        <w:rPr>
          <w:rFonts w:ascii="ＭＳ 明朝" w:eastAsia="ＭＳ 明朝" w:hAnsi="ＭＳ 明朝" w:hint="eastAsia"/>
          <w:szCs w:val="21"/>
        </w:rPr>
        <w:t>醍醐西小学校</w:t>
      </w:r>
      <w:r>
        <w:rPr>
          <w:rFonts w:ascii="ＭＳ 明朝" w:eastAsia="ＭＳ 明朝" w:hAnsi="ＭＳ 明朝" w:hint="eastAsia"/>
          <w:szCs w:val="21"/>
        </w:rPr>
        <w:t>と</w:t>
      </w:r>
      <w:r w:rsidRPr="00D73998">
        <w:rPr>
          <w:rFonts w:ascii="ＭＳ 明朝" w:eastAsia="ＭＳ 明朝" w:hAnsi="ＭＳ 明朝" w:hint="eastAsia"/>
          <w:szCs w:val="21"/>
        </w:rPr>
        <w:t>の三者で初コラボした啓発事業「開こう！点字の扉」を醍醐中央図書館において実施した。</w:t>
      </w:r>
      <w:r>
        <w:rPr>
          <w:rFonts w:ascii="ＭＳ 明朝" w:eastAsia="ＭＳ 明朝" w:hAnsi="ＭＳ 明朝" w:hint="eastAsia"/>
          <w:szCs w:val="21"/>
        </w:rPr>
        <w:t>また、</w:t>
      </w:r>
      <w:r w:rsidRPr="00D73998">
        <w:rPr>
          <w:rFonts w:ascii="ＭＳ 明朝" w:eastAsia="ＭＳ 明朝" w:hAnsi="ＭＳ 明朝" w:hint="eastAsia"/>
          <w:szCs w:val="21"/>
        </w:rPr>
        <w:t>2月に京都アスニーとの共催でバリアフリー上映会を開催した。</w:t>
      </w:r>
    </w:p>
    <w:p w14:paraId="5E4AA882"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鳥居寮では、</w:t>
      </w:r>
      <w:r w:rsidRPr="00D73998">
        <w:rPr>
          <w:rFonts w:ascii="ＭＳ 明朝" w:eastAsia="ＭＳ 明朝" w:hAnsi="ＭＳ 明朝" w:hint="eastAsia"/>
          <w:szCs w:val="21"/>
        </w:rPr>
        <w:t>5月に在職者向け訓練体験会を実施し、延べ16名の参加を得ることができた。</w:t>
      </w:r>
      <w:r>
        <w:rPr>
          <w:rFonts w:ascii="ＭＳ 明朝" w:eastAsia="ＭＳ 明朝" w:hAnsi="ＭＳ 明朝" w:hint="eastAsia"/>
          <w:szCs w:val="21"/>
        </w:rPr>
        <w:t>また、</w:t>
      </w:r>
      <w:r w:rsidRPr="00D73998">
        <w:rPr>
          <w:rFonts w:ascii="ＭＳ 明朝" w:eastAsia="ＭＳ 明朝" w:hAnsi="ＭＳ 明朝" w:hint="eastAsia"/>
          <w:szCs w:val="21"/>
        </w:rPr>
        <w:t>2月</w:t>
      </w:r>
      <w:r>
        <w:rPr>
          <w:rFonts w:ascii="ＭＳ 明朝" w:eastAsia="ＭＳ 明朝" w:hAnsi="ＭＳ 明朝" w:hint="eastAsia"/>
          <w:szCs w:val="21"/>
        </w:rPr>
        <w:t>に</w:t>
      </w:r>
      <w:r w:rsidRPr="00D73998">
        <w:rPr>
          <w:rFonts w:ascii="ＭＳ 明朝" w:eastAsia="ＭＳ 明朝" w:hAnsi="ＭＳ 明朝" w:hint="eastAsia"/>
          <w:szCs w:val="21"/>
        </w:rPr>
        <w:t>京視協</w:t>
      </w:r>
      <w:r>
        <w:rPr>
          <w:rFonts w:ascii="ＭＳ 明朝" w:eastAsia="ＭＳ 明朝" w:hAnsi="ＭＳ 明朝" w:hint="eastAsia"/>
          <w:szCs w:val="21"/>
        </w:rPr>
        <w:t>が行った</w:t>
      </w:r>
      <w:r w:rsidRPr="00D73998">
        <w:rPr>
          <w:rFonts w:ascii="ＭＳ 明朝" w:eastAsia="ＭＳ 明朝" w:hAnsi="ＭＳ 明朝" w:hint="eastAsia"/>
          <w:szCs w:val="21"/>
        </w:rPr>
        <w:t>「仕事サロン」において、4名に対して白杖オリエンテーションを実施した。</w:t>
      </w:r>
    </w:p>
    <w:p w14:paraId="712F73FE"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法人事業を応援するボランティアの養成</w:t>
      </w:r>
    </w:p>
    <w:p w14:paraId="4481BF46"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情報ステーション</w:t>
      </w:r>
      <w:r>
        <w:rPr>
          <w:rFonts w:ascii="ＭＳ 明朝" w:eastAsia="ＭＳ 明朝" w:hAnsi="ＭＳ 明朝" w:hint="eastAsia"/>
          <w:szCs w:val="21"/>
        </w:rPr>
        <w:t>では、</w:t>
      </w:r>
      <w:r w:rsidRPr="00D73998">
        <w:rPr>
          <w:rFonts w:ascii="ＭＳ 明朝" w:eastAsia="ＭＳ 明朝" w:hAnsi="ＭＳ 明朝" w:hint="eastAsia"/>
          <w:szCs w:val="21"/>
        </w:rPr>
        <w:t>11月</w:t>
      </w:r>
      <w:r>
        <w:rPr>
          <w:rFonts w:ascii="ＭＳ 明朝" w:eastAsia="ＭＳ 明朝" w:hAnsi="ＭＳ 明朝" w:hint="eastAsia"/>
          <w:szCs w:val="21"/>
        </w:rPr>
        <w:t>に</w:t>
      </w:r>
      <w:r w:rsidRPr="00D73998">
        <w:rPr>
          <w:rFonts w:ascii="ＭＳ 明朝" w:eastAsia="ＭＳ 明朝" w:hAnsi="ＭＳ 明朝" w:hint="eastAsia"/>
          <w:szCs w:val="21"/>
        </w:rPr>
        <w:t>日盲社協が主催</w:t>
      </w:r>
      <w:r>
        <w:rPr>
          <w:rFonts w:ascii="ＭＳ 明朝" w:eastAsia="ＭＳ 明朝" w:hAnsi="ＭＳ 明朝" w:hint="eastAsia"/>
          <w:szCs w:val="21"/>
        </w:rPr>
        <w:t>する</w:t>
      </w:r>
      <w:r w:rsidRPr="00D73998">
        <w:rPr>
          <w:rFonts w:ascii="ＭＳ 明朝" w:eastAsia="ＭＳ 明朝" w:hAnsi="ＭＳ 明朝" w:hint="eastAsia"/>
          <w:szCs w:val="21"/>
        </w:rPr>
        <w:t>音訳指導員養成講習会に職員1名とボランティア3名を派遣した。</w:t>
      </w:r>
      <w:r>
        <w:rPr>
          <w:rFonts w:ascii="ＭＳ 明朝" w:eastAsia="ＭＳ 明朝" w:hAnsi="ＭＳ 明朝" w:hint="eastAsia"/>
          <w:szCs w:val="21"/>
        </w:rPr>
        <w:t>また、</w:t>
      </w:r>
      <w:r w:rsidRPr="00D73998">
        <w:rPr>
          <w:rFonts w:ascii="ＭＳ 明朝" w:eastAsia="ＭＳ 明朝" w:hAnsi="ＭＳ 明朝" w:hint="eastAsia"/>
          <w:szCs w:val="21"/>
        </w:rPr>
        <w:t>11月に開催した点字表記の改訂に係る説明会に</w:t>
      </w:r>
      <w:r>
        <w:rPr>
          <w:rFonts w:ascii="ＭＳ 明朝" w:eastAsia="ＭＳ 明朝" w:hAnsi="ＭＳ 明朝" w:hint="eastAsia"/>
          <w:szCs w:val="21"/>
        </w:rPr>
        <w:t>は、</w:t>
      </w:r>
      <w:r w:rsidRPr="00D73998">
        <w:rPr>
          <w:rFonts w:ascii="ＭＳ 明朝" w:eastAsia="ＭＳ 明朝" w:hAnsi="ＭＳ 明朝" w:hint="eastAsia"/>
          <w:szCs w:val="21"/>
        </w:rPr>
        <w:t>多くのボランティア</w:t>
      </w:r>
      <w:r>
        <w:rPr>
          <w:rFonts w:ascii="ＭＳ 明朝" w:eastAsia="ＭＳ 明朝" w:hAnsi="ＭＳ 明朝" w:hint="eastAsia"/>
          <w:szCs w:val="21"/>
        </w:rPr>
        <w:t>に</w:t>
      </w:r>
      <w:r w:rsidRPr="00D73998">
        <w:rPr>
          <w:rFonts w:ascii="ＭＳ 明朝" w:eastAsia="ＭＳ 明朝" w:hAnsi="ＭＳ 明朝" w:hint="eastAsia"/>
          <w:szCs w:val="21"/>
        </w:rPr>
        <w:t>参加</w:t>
      </w:r>
      <w:r>
        <w:rPr>
          <w:rFonts w:ascii="ＭＳ 明朝" w:eastAsia="ＭＳ 明朝" w:hAnsi="ＭＳ 明朝" w:hint="eastAsia"/>
          <w:szCs w:val="21"/>
        </w:rPr>
        <w:t>いただいた。</w:t>
      </w:r>
    </w:p>
    <w:p w14:paraId="4093BEC4"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情報ステーション</w:t>
      </w:r>
      <w:r>
        <w:rPr>
          <w:rFonts w:ascii="ＭＳ 明朝" w:eastAsia="ＭＳ 明朝" w:hAnsi="ＭＳ 明朝" w:hint="eastAsia"/>
          <w:szCs w:val="21"/>
        </w:rPr>
        <w:t>では、</w:t>
      </w:r>
      <w:r w:rsidRPr="00D73998">
        <w:rPr>
          <w:rFonts w:ascii="ＭＳ 明朝" w:eastAsia="ＭＳ 明朝" w:hAnsi="ＭＳ 明朝" w:hint="eastAsia"/>
          <w:szCs w:val="21"/>
        </w:rPr>
        <w:t>ボランティアが直面している課題等に複数の職員で対応し</w:t>
      </w:r>
      <w:r>
        <w:rPr>
          <w:rFonts w:ascii="ＭＳ 明朝" w:eastAsia="ＭＳ 明朝" w:hAnsi="ＭＳ 明朝" w:hint="eastAsia"/>
          <w:szCs w:val="21"/>
        </w:rPr>
        <w:t>、</w:t>
      </w:r>
      <w:r w:rsidRPr="00D73998">
        <w:rPr>
          <w:rFonts w:ascii="ＭＳ 明朝" w:eastAsia="ＭＳ 明朝" w:hAnsi="ＭＳ 明朝" w:hint="eastAsia"/>
          <w:szCs w:val="21"/>
        </w:rPr>
        <w:t>事案を情</w:t>
      </w:r>
      <w:r w:rsidRPr="00D73998">
        <w:rPr>
          <w:rFonts w:ascii="ＭＳ 明朝" w:eastAsia="ＭＳ 明朝" w:hAnsi="ＭＳ 明朝" w:hint="eastAsia"/>
          <w:szCs w:val="21"/>
        </w:rPr>
        <w:lastRenderedPageBreak/>
        <w:t>報ステーション会議で報告し、職員全員が情報を共有する中でフォロー対策を検討した。</w:t>
      </w:r>
    </w:p>
    <w:p w14:paraId="7F0A32FA"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鳥居寮</w:t>
      </w:r>
      <w:r>
        <w:rPr>
          <w:rFonts w:ascii="ＭＳ 明朝" w:eastAsia="ＭＳ 明朝" w:hAnsi="ＭＳ 明朝" w:hint="eastAsia"/>
          <w:szCs w:val="21"/>
        </w:rPr>
        <w:t>では、</w:t>
      </w:r>
      <w:r w:rsidRPr="00D73998">
        <w:rPr>
          <w:rFonts w:ascii="ＭＳ 明朝" w:eastAsia="ＭＳ 明朝" w:hAnsi="ＭＳ 明朝" w:hint="eastAsia"/>
          <w:szCs w:val="21"/>
        </w:rPr>
        <w:t>10月に南部アイセンターで「南部地域パソコンサポーター養成講座」入門編を実施し、</w:t>
      </w:r>
      <w:r>
        <w:rPr>
          <w:rFonts w:ascii="ＭＳ 明朝" w:eastAsia="ＭＳ 明朝" w:hAnsi="ＭＳ 明朝" w:hint="eastAsia"/>
          <w:szCs w:val="21"/>
        </w:rPr>
        <w:t>障害</w:t>
      </w:r>
      <w:r w:rsidRPr="00D73998">
        <w:rPr>
          <w:rFonts w:ascii="ＭＳ 明朝" w:eastAsia="ＭＳ 明朝" w:hAnsi="ＭＳ 明朝" w:hint="eastAsia"/>
          <w:szCs w:val="21"/>
        </w:rPr>
        <w:t>当事者や点訳ボランティア</w:t>
      </w:r>
      <w:r>
        <w:rPr>
          <w:rFonts w:ascii="ＭＳ 明朝" w:eastAsia="ＭＳ 明朝" w:hAnsi="ＭＳ 明朝" w:hint="eastAsia"/>
          <w:szCs w:val="21"/>
        </w:rPr>
        <w:t>等</w:t>
      </w:r>
      <w:r w:rsidRPr="00D73998">
        <w:rPr>
          <w:rFonts w:ascii="ＭＳ 明朝" w:eastAsia="ＭＳ 明朝" w:hAnsi="ＭＳ 明朝" w:hint="eastAsia"/>
          <w:szCs w:val="21"/>
        </w:rPr>
        <w:t>を含め30名以上の参加があった。</w:t>
      </w:r>
    </w:p>
    <w:p w14:paraId="45528F7D"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らくらく</w:t>
      </w:r>
      <w:r>
        <w:rPr>
          <w:rFonts w:ascii="ＭＳ 明朝" w:eastAsia="ＭＳ 明朝" w:hAnsi="ＭＳ 明朝" w:hint="eastAsia"/>
          <w:szCs w:val="21"/>
        </w:rPr>
        <w:t>では、</w:t>
      </w:r>
      <w:r w:rsidRPr="00D73998">
        <w:rPr>
          <w:rFonts w:ascii="ＭＳ 明朝" w:eastAsia="ＭＳ 明朝" w:hAnsi="ＭＳ 明朝" w:hint="eastAsia"/>
          <w:szCs w:val="21"/>
        </w:rPr>
        <w:t>新たに数組のボランティアを迎え入れ、朗読会や落語会、ギター演奏会などの</w:t>
      </w:r>
      <w:r>
        <w:rPr>
          <w:rFonts w:ascii="ＭＳ 明朝" w:eastAsia="ＭＳ 明朝" w:hAnsi="ＭＳ 明朝" w:hint="eastAsia"/>
          <w:szCs w:val="21"/>
        </w:rPr>
        <w:t>開催</w:t>
      </w:r>
      <w:r w:rsidRPr="00D73998">
        <w:rPr>
          <w:rFonts w:ascii="ＭＳ 明朝" w:eastAsia="ＭＳ 明朝" w:hAnsi="ＭＳ 明朝" w:hint="eastAsia"/>
          <w:szCs w:val="21"/>
        </w:rPr>
        <w:t>に取り組ん</w:t>
      </w:r>
      <w:r>
        <w:rPr>
          <w:rFonts w:ascii="ＭＳ 明朝" w:eastAsia="ＭＳ 明朝" w:hAnsi="ＭＳ 明朝" w:hint="eastAsia"/>
          <w:szCs w:val="21"/>
        </w:rPr>
        <w:t>だ</w:t>
      </w:r>
      <w:r w:rsidRPr="00D73998">
        <w:rPr>
          <w:rFonts w:ascii="ＭＳ 明朝" w:eastAsia="ＭＳ 明朝" w:hAnsi="ＭＳ 明朝" w:hint="eastAsia"/>
          <w:szCs w:val="21"/>
        </w:rPr>
        <w:t>。12月には午前中</w:t>
      </w:r>
      <w:r>
        <w:rPr>
          <w:rFonts w:ascii="ＭＳ 明朝" w:eastAsia="ＭＳ 明朝" w:hAnsi="ＭＳ 明朝" w:hint="eastAsia"/>
          <w:szCs w:val="21"/>
        </w:rPr>
        <w:t>に</w:t>
      </w:r>
      <w:r w:rsidRPr="00D73998">
        <w:rPr>
          <w:rFonts w:ascii="ＭＳ 明朝" w:eastAsia="ＭＳ 明朝" w:hAnsi="ＭＳ 明朝" w:hint="eastAsia"/>
          <w:szCs w:val="21"/>
        </w:rPr>
        <w:t>音楽会を</w:t>
      </w:r>
      <w:r>
        <w:rPr>
          <w:rFonts w:ascii="ＭＳ 明朝" w:eastAsia="ＭＳ 明朝" w:hAnsi="ＭＳ 明朝" w:hint="eastAsia"/>
          <w:szCs w:val="21"/>
        </w:rPr>
        <w:t>開催</w:t>
      </w:r>
      <w:r w:rsidRPr="00D73998">
        <w:rPr>
          <w:rFonts w:ascii="ＭＳ 明朝" w:eastAsia="ＭＳ 明朝" w:hAnsi="ＭＳ 明朝" w:hint="eastAsia"/>
          <w:szCs w:val="21"/>
        </w:rPr>
        <w:t>するなど、ボランティアによるレクリエーションが増え、利用者から好評をいただいた。</w:t>
      </w:r>
    </w:p>
    <w:p w14:paraId="0B579331"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⑸　ニーズに対応する福祉サービスの創出・拡大</w:t>
      </w:r>
    </w:p>
    <w:p w14:paraId="39B67E0A"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放課後等デイサービス事業所の開設</w:t>
      </w:r>
    </w:p>
    <w:p w14:paraId="290E2B2A"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あいあい教室では、</w:t>
      </w:r>
      <w:r w:rsidRPr="00D73998">
        <w:rPr>
          <w:rFonts w:ascii="ＭＳ 明朝" w:eastAsia="ＭＳ 明朝" w:hAnsi="ＭＳ 明朝" w:hint="eastAsia"/>
          <w:szCs w:val="21"/>
        </w:rPr>
        <w:t>放課後等デイサービス利用児に対する法人内事業所と連携した多角的な支援</w:t>
      </w:r>
      <w:r>
        <w:rPr>
          <w:rFonts w:ascii="ＭＳ 明朝" w:eastAsia="ＭＳ 明朝" w:hAnsi="ＭＳ 明朝" w:hint="eastAsia"/>
          <w:szCs w:val="21"/>
        </w:rPr>
        <w:t>に取り組んでおり、</w:t>
      </w:r>
      <w:r w:rsidRPr="00D73998">
        <w:rPr>
          <w:rFonts w:ascii="ＭＳ 明朝" w:eastAsia="ＭＳ 明朝" w:hAnsi="ＭＳ 明朝" w:hint="eastAsia"/>
          <w:szCs w:val="21"/>
        </w:rPr>
        <w:t>8月に</w:t>
      </w:r>
      <w:r>
        <w:rPr>
          <w:rFonts w:ascii="ＭＳ 明朝" w:eastAsia="ＭＳ 明朝" w:hAnsi="ＭＳ 明朝" w:hint="eastAsia"/>
          <w:szCs w:val="21"/>
        </w:rPr>
        <w:t>は</w:t>
      </w:r>
      <w:r w:rsidRPr="00D73998">
        <w:rPr>
          <w:rFonts w:ascii="ＭＳ 明朝" w:eastAsia="ＭＳ 明朝" w:hAnsi="ＭＳ 明朝" w:hint="eastAsia"/>
          <w:szCs w:val="21"/>
        </w:rPr>
        <w:t>、らくらくの</w:t>
      </w:r>
      <w:r>
        <w:rPr>
          <w:rFonts w:ascii="ＭＳ 明朝" w:eastAsia="ＭＳ 明朝" w:hAnsi="ＭＳ 明朝" w:hint="eastAsia"/>
          <w:szCs w:val="21"/>
        </w:rPr>
        <w:t>利用者と</w:t>
      </w:r>
      <w:r w:rsidRPr="00D73998">
        <w:rPr>
          <w:rFonts w:ascii="ＭＳ 明朝" w:eastAsia="ＭＳ 明朝" w:hAnsi="ＭＳ 明朝" w:hint="eastAsia"/>
          <w:szCs w:val="21"/>
        </w:rPr>
        <w:t>デイルームでボウリングを行い、9名の児童が参加した。また、夏休み</w:t>
      </w:r>
      <w:r>
        <w:rPr>
          <w:rFonts w:ascii="ＭＳ 明朝" w:eastAsia="ＭＳ 明朝" w:hAnsi="ＭＳ 明朝" w:hint="eastAsia"/>
          <w:szCs w:val="21"/>
        </w:rPr>
        <w:t>期間</w:t>
      </w:r>
      <w:r w:rsidRPr="00D73998">
        <w:rPr>
          <w:rFonts w:ascii="ＭＳ 明朝" w:eastAsia="ＭＳ 明朝" w:hAnsi="ＭＳ 明朝" w:hint="eastAsia"/>
          <w:szCs w:val="21"/>
        </w:rPr>
        <w:t>中の学習の時間に、法人に在籍する視覚障害のある職員が点字の宿題などを応援した。</w:t>
      </w:r>
    </w:p>
    <w:p w14:paraId="1F9AA275"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就労継続支援（Ａ型）事業所の開設</w:t>
      </w:r>
    </w:p>
    <w:p w14:paraId="0A571ED3"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ＦＳトモニーでは、</w:t>
      </w:r>
      <w:r w:rsidRPr="00D73998">
        <w:rPr>
          <w:rFonts w:ascii="ＭＳ 明朝" w:eastAsia="ＭＳ 明朝" w:hAnsi="ＭＳ 明朝" w:hint="eastAsia"/>
          <w:szCs w:val="21"/>
        </w:rPr>
        <w:t>就労継続支援Ａ型の受託業務の拡大</w:t>
      </w:r>
      <w:r>
        <w:rPr>
          <w:rFonts w:ascii="ＭＳ 明朝" w:eastAsia="ＭＳ 明朝" w:hAnsi="ＭＳ 明朝" w:hint="eastAsia"/>
          <w:szCs w:val="21"/>
        </w:rPr>
        <w:t>に取り組んでおり、</w:t>
      </w:r>
      <w:r w:rsidRPr="00D73998">
        <w:rPr>
          <w:rFonts w:ascii="ＭＳ 明朝" w:eastAsia="ＭＳ 明朝" w:hAnsi="ＭＳ 明朝" w:hint="eastAsia"/>
          <w:szCs w:val="21"/>
        </w:rPr>
        <w:t>4月から</w:t>
      </w:r>
      <w:r>
        <w:rPr>
          <w:rFonts w:ascii="ＭＳ 明朝" w:eastAsia="ＭＳ 明朝" w:hAnsi="ＭＳ 明朝" w:hint="eastAsia"/>
          <w:szCs w:val="21"/>
        </w:rPr>
        <w:t>ライトハウス</w:t>
      </w:r>
      <w:r w:rsidRPr="00D73998">
        <w:rPr>
          <w:rFonts w:ascii="ＭＳ 明朝" w:eastAsia="ＭＳ 明朝" w:hAnsi="ＭＳ 明朝" w:hint="eastAsia"/>
          <w:szCs w:val="21"/>
        </w:rPr>
        <w:t>朱雀養護</w:t>
      </w:r>
      <w:r>
        <w:rPr>
          <w:rFonts w:ascii="ＭＳ 明朝" w:eastAsia="ＭＳ 明朝" w:hAnsi="ＭＳ 明朝" w:hint="eastAsia"/>
          <w:szCs w:val="21"/>
        </w:rPr>
        <w:t>の</w:t>
      </w:r>
      <w:r w:rsidRPr="00D73998">
        <w:rPr>
          <w:rFonts w:ascii="ＭＳ 明朝" w:eastAsia="ＭＳ 明朝" w:hAnsi="ＭＳ 明朝" w:hint="eastAsia"/>
          <w:szCs w:val="21"/>
        </w:rPr>
        <w:t>居室とらくらくの清掃業務、放課後等デイサービスへの給食提供（土曜日</w:t>
      </w:r>
      <w:r>
        <w:rPr>
          <w:rFonts w:ascii="ＭＳ 明朝" w:eastAsia="ＭＳ 明朝" w:hAnsi="ＭＳ 明朝" w:hint="eastAsia"/>
          <w:szCs w:val="21"/>
        </w:rPr>
        <w:t>と</w:t>
      </w:r>
      <w:r w:rsidRPr="00D73998">
        <w:rPr>
          <w:rFonts w:ascii="ＭＳ 明朝" w:eastAsia="ＭＳ 明朝" w:hAnsi="ＭＳ 明朝" w:hint="eastAsia"/>
          <w:szCs w:val="21"/>
        </w:rPr>
        <w:t>夏休み期間</w:t>
      </w:r>
      <w:r>
        <w:rPr>
          <w:rFonts w:ascii="ＭＳ 明朝" w:eastAsia="ＭＳ 明朝" w:hAnsi="ＭＳ 明朝" w:hint="eastAsia"/>
          <w:szCs w:val="21"/>
        </w:rPr>
        <w:t>中</w:t>
      </w:r>
      <w:r w:rsidRPr="00D73998">
        <w:rPr>
          <w:rFonts w:ascii="ＭＳ 明朝" w:eastAsia="ＭＳ 明朝" w:hAnsi="ＭＳ 明朝" w:hint="eastAsia"/>
          <w:szCs w:val="21"/>
        </w:rPr>
        <w:t>の平日）を開始した。</w:t>
      </w:r>
    </w:p>
    <w:p w14:paraId="4B464098" w14:textId="77777777" w:rsidR="00B8203A" w:rsidRPr="00E12DBD" w:rsidRDefault="00B8203A" w:rsidP="00B8203A">
      <w:pPr>
        <w:rPr>
          <w:rFonts w:ascii="ＭＳ 明朝" w:eastAsia="ＭＳ 明朝" w:hAnsi="ＭＳ 明朝"/>
          <w:szCs w:val="21"/>
        </w:rPr>
      </w:pPr>
    </w:p>
    <w:p w14:paraId="6128ED0B" w14:textId="77777777" w:rsidR="00B8203A" w:rsidRDefault="00B8203A" w:rsidP="00B8203A">
      <w:pPr>
        <w:rPr>
          <w:rFonts w:ascii="ＭＳ 明朝" w:eastAsia="ＭＳ 明朝" w:hAnsi="ＭＳ 明朝"/>
          <w:szCs w:val="21"/>
        </w:rPr>
      </w:pPr>
    </w:p>
    <w:p w14:paraId="7A1AB96D" w14:textId="77777777" w:rsidR="00B8203A" w:rsidRPr="00BC4E1B" w:rsidRDefault="00B8203A" w:rsidP="00B8203A">
      <w:pPr>
        <w:rPr>
          <w:rFonts w:ascii="ＭＳ 明朝" w:eastAsia="ＭＳ 明朝" w:hAnsi="ＭＳ 明朝"/>
          <w:b/>
          <w:bCs/>
          <w:szCs w:val="21"/>
        </w:rPr>
      </w:pPr>
      <w:r w:rsidRPr="00BC4E1B">
        <w:rPr>
          <w:rFonts w:ascii="ＭＳ 明朝" w:eastAsia="ＭＳ 明朝" w:hAnsi="ＭＳ 明朝" w:hint="eastAsia"/>
          <w:b/>
          <w:bCs/>
          <w:szCs w:val="21"/>
        </w:rPr>
        <w:t>２　視覚障害者のための公益事業等の推進</w:t>
      </w:r>
    </w:p>
    <w:p w14:paraId="6E488328"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⑴　視覚障害者を対象にした公益事業等の実施</w:t>
      </w:r>
    </w:p>
    <w:p w14:paraId="6EDC7968"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法人単独での公益事業等の実施</w:t>
      </w:r>
    </w:p>
    <w:p w14:paraId="1B2A8FEE"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法人事務所では、紹介する</w:t>
      </w:r>
      <w:r w:rsidRPr="00D73998">
        <w:rPr>
          <w:rFonts w:ascii="ＭＳ 明朝" w:eastAsia="ＭＳ 明朝" w:hAnsi="ＭＳ 明朝" w:hint="eastAsia"/>
          <w:szCs w:val="21"/>
        </w:rPr>
        <w:t>日常生活用具・機器等</w:t>
      </w:r>
      <w:r>
        <w:rPr>
          <w:rFonts w:ascii="ＭＳ 明朝" w:eastAsia="ＭＳ 明朝" w:hAnsi="ＭＳ 明朝" w:hint="eastAsia"/>
          <w:szCs w:val="21"/>
        </w:rPr>
        <w:t>の充実に取り組んでおり、</w:t>
      </w:r>
      <w:r w:rsidRPr="00D73998">
        <w:rPr>
          <w:rFonts w:ascii="ＭＳ 明朝" w:eastAsia="ＭＳ 明朝" w:hAnsi="ＭＳ 明朝" w:hint="eastAsia"/>
          <w:szCs w:val="21"/>
        </w:rPr>
        <w:t>簡単な操作で印刷物を読み上げる最新の音声読書器や、多くのアプリケーションソフトを読み上げる最新のスクリーンリーダーソフトを用具コーナー</w:t>
      </w:r>
      <w:r>
        <w:rPr>
          <w:rFonts w:ascii="ＭＳ 明朝" w:eastAsia="ＭＳ 明朝" w:hAnsi="ＭＳ 明朝" w:hint="eastAsia"/>
          <w:szCs w:val="21"/>
        </w:rPr>
        <w:t>に</w:t>
      </w:r>
      <w:r w:rsidRPr="00D73998">
        <w:rPr>
          <w:rFonts w:ascii="ＭＳ 明朝" w:eastAsia="ＭＳ 明朝" w:hAnsi="ＭＳ 明朝" w:hint="eastAsia"/>
          <w:szCs w:val="21"/>
        </w:rPr>
        <w:t>展示した。</w:t>
      </w:r>
    </w:p>
    <w:p w14:paraId="4AE06EC2"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法人事務所では、12月に</w:t>
      </w:r>
      <w:r w:rsidRPr="00D73998">
        <w:rPr>
          <w:rFonts w:ascii="ＭＳ 明朝" w:eastAsia="ＭＳ 明朝" w:hAnsi="ＭＳ 明朝" w:hint="eastAsia"/>
          <w:szCs w:val="21"/>
        </w:rPr>
        <w:t>情報ステーション</w:t>
      </w:r>
      <w:r>
        <w:rPr>
          <w:rFonts w:ascii="ＭＳ 明朝" w:eastAsia="ＭＳ 明朝" w:hAnsi="ＭＳ 明朝" w:hint="eastAsia"/>
          <w:szCs w:val="21"/>
        </w:rPr>
        <w:t>の</w:t>
      </w:r>
      <w:r w:rsidRPr="00D73998">
        <w:rPr>
          <w:rFonts w:ascii="ＭＳ 明朝" w:eastAsia="ＭＳ 明朝" w:hAnsi="ＭＳ 明朝" w:hint="eastAsia"/>
          <w:szCs w:val="21"/>
        </w:rPr>
        <w:t>移動図書館とコラボして機器展示会を開催し</w:t>
      </w:r>
      <w:r>
        <w:rPr>
          <w:rFonts w:ascii="ＭＳ 明朝" w:eastAsia="ＭＳ 明朝" w:hAnsi="ＭＳ 明朝" w:hint="eastAsia"/>
          <w:szCs w:val="21"/>
        </w:rPr>
        <w:t>、</w:t>
      </w:r>
      <w:r w:rsidRPr="00D73998">
        <w:rPr>
          <w:rFonts w:ascii="ＭＳ 明朝" w:eastAsia="ＭＳ 明朝" w:hAnsi="ＭＳ 明朝" w:hint="eastAsia"/>
          <w:szCs w:val="21"/>
        </w:rPr>
        <w:t>メーカーにも協力</w:t>
      </w:r>
      <w:r>
        <w:rPr>
          <w:rFonts w:ascii="ＭＳ 明朝" w:eastAsia="ＭＳ 明朝" w:hAnsi="ＭＳ 明朝" w:hint="eastAsia"/>
          <w:szCs w:val="21"/>
        </w:rPr>
        <w:t>いただいて</w:t>
      </w:r>
      <w:r w:rsidRPr="00D73998">
        <w:rPr>
          <w:rFonts w:ascii="ＭＳ 明朝" w:eastAsia="ＭＳ 明朝" w:hAnsi="ＭＳ 明朝" w:hint="eastAsia"/>
          <w:szCs w:val="21"/>
        </w:rPr>
        <w:t>話題の「視覚支援ＡＩデバイスオーカムマイアイ」の体験会を実施した。</w:t>
      </w:r>
    </w:p>
    <w:p w14:paraId="1F05E564"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関係団体と協力した公益事業等の実施</w:t>
      </w:r>
    </w:p>
    <w:p w14:paraId="403DE9CC"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w:t>
      </w:r>
      <w:r w:rsidRPr="00D73998">
        <w:rPr>
          <w:rFonts w:ascii="ＭＳ 明朝" w:eastAsia="ＭＳ 明朝" w:hAnsi="ＭＳ 明朝" w:hint="eastAsia"/>
          <w:szCs w:val="21"/>
        </w:rPr>
        <w:t>鳥居篤治郎遺徳顕彰事業にお</w:t>
      </w:r>
      <w:r>
        <w:rPr>
          <w:rFonts w:ascii="ＭＳ 明朝" w:eastAsia="ＭＳ 明朝" w:hAnsi="ＭＳ 明朝" w:hint="eastAsia"/>
          <w:szCs w:val="21"/>
        </w:rPr>
        <w:t>いて、</w:t>
      </w:r>
      <w:r w:rsidRPr="00D73998">
        <w:rPr>
          <w:rFonts w:ascii="ＭＳ 明朝" w:eastAsia="ＭＳ 明朝" w:hAnsi="ＭＳ 明朝" w:hint="eastAsia"/>
          <w:szCs w:val="21"/>
        </w:rPr>
        <w:t>7月</w:t>
      </w:r>
      <w:r>
        <w:rPr>
          <w:rFonts w:ascii="ＭＳ 明朝" w:eastAsia="ＭＳ 明朝" w:hAnsi="ＭＳ 明朝" w:hint="eastAsia"/>
          <w:szCs w:val="21"/>
        </w:rPr>
        <w:t>に</w:t>
      </w:r>
      <w:r w:rsidRPr="00D73998">
        <w:rPr>
          <w:rFonts w:ascii="ＭＳ 明朝" w:eastAsia="ＭＳ 明朝" w:hAnsi="ＭＳ 明朝" w:hint="eastAsia"/>
          <w:szCs w:val="21"/>
        </w:rPr>
        <w:t>選考委員会</w:t>
      </w:r>
      <w:r>
        <w:rPr>
          <w:rFonts w:ascii="ＭＳ 明朝" w:eastAsia="ＭＳ 明朝" w:hAnsi="ＭＳ 明朝" w:hint="eastAsia"/>
          <w:szCs w:val="21"/>
        </w:rPr>
        <w:t>を開催し</w:t>
      </w:r>
      <w:r w:rsidRPr="00D73998">
        <w:rPr>
          <w:rFonts w:ascii="ＭＳ 明朝" w:eastAsia="ＭＳ 明朝" w:hAnsi="ＭＳ 明朝" w:hint="eastAsia"/>
          <w:szCs w:val="21"/>
        </w:rPr>
        <w:t>、「六点漢字体系」を完成された長谷川貞夫氏を</w:t>
      </w:r>
      <w:r>
        <w:rPr>
          <w:rFonts w:ascii="ＭＳ 明朝" w:eastAsia="ＭＳ 明朝" w:hAnsi="ＭＳ 明朝" w:hint="eastAsia"/>
          <w:szCs w:val="21"/>
        </w:rPr>
        <w:t>鳥居賞に</w:t>
      </w:r>
      <w:r w:rsidRPr="00D73998">
        <w:rPr>
          <w:rFonts w:ascii="ＭＳ 明朝" w:eastAsia="ＭＳ 明朝" w:hAnsi="ＭＳ 明朝" w:hint="eastAsia"/>
          <w:szCs w:val="21"/>
        </w:rPr>
        <w:t>、視覚障害者就労生涯学習支援センターを開所された井上英子氏を</w:t>
      </w:r>
      <w:r>
        <w:rPr>
          <w:rFonts w:ascii="ＭＳ 明朝" w:eastAsia="ＭＳ 明朝" w:hAnsi="ＭＳ 明朝" w:hint="eastAsia"/>
          <w:szCs w:val="21"/>
        </w:rPr>
        <w:t>鳥居伊都賞に</w:t>
      </w:r>
      <w:r w:rsidRPr="00D73998">
        <w:rPr>
          <w:rFonts w:ascii="ＭＳ 明朝" w:eastAsia="ＭＳ 明朝" w:hAnsi="ＭＳ 明朝" w:hint="eastAsia"/>
          <w:szCs w:val="21"/>
        </w:rPr>
        <w:t>選定し、9月11日に授賞式を行った。</w:t>
      </w:r>
    </w:p>
    <w:p w14:paraId="223F00FE" w14:textId="77777777" w:rsidR="00B8203A" w:rsidRPr="00846A2C" w:rsidRDefault="00B8203A" w:rsidP="00B8203A">
      <w:pPr>
        <w:rPr>
          <w:rFonts w:ascii="ＭＳ 明朝" w:eastAsia="ＭＳ 明朝" w:hAnsi="ＭＳ 明朝"/>
          <w:szCs w:val="21"/>
        </w:rPr>
      </w:pPr>
    </w:p>
    <w:p w14:paraId="6615C77E"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⑵　視覚障害の理解への啓発と支援技術の普及</w:t>
      </w:r>
    </w:p>
    <w:p w14:paraId="6C9327F4"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視覚障害の理解に向けた啓発</w:t>
      </w:r>
    </w:p>
    <w:p w14:paraId="6470AD28"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法人事務所では、</w:t>
      </w:r>
      <w:r w:rsidRPr="00D73998">
        <w:rPr>
          <w:rFonts w:ascii="ＭＳ 明朝" w:eastAsia="ＭＳ 明朝" w:hAnsi="ＭＳ 明朝" w:hint="eastAsia"/>
          <w:szCs w:val="21"/>
        </w:rPr>
        <w:t>視覚障害の理解促進のため</w:t>
      </w:r>
      <w:r>
        <w:rPr>
          <w:rFonts w:ascii="ＭＳ 明朝" w:eastAsia="ＭＳ 明朝" w:hAnsi="ＭＳ 明朝" w:hint="eastAsia"/>
          <w:szCs w:val="21"/>
        </w:rPr>
        <w:t>に</w:t>
      </w:r>
      <w:r w:rsidRPr="00D73998">
        <w:rPr>
          <w:rFonts w:ascii="ＭＳ 明朝" w:eastAsia="ＭＳ 明朝" w:hAnsi="ＭＳ 明朝" w:hint="eastAsia"/>
          <w:szCs w:val="21"/>
        </w:rPr>
        <w:t>対外向け啓発研修事業</w:t>
      </w:r>
      <w:r>
        <w:rPr>
          <w:rFonts w:ascii="ＭＳ 明朝" w:eastAsia="ＭＳ 明朝" w:hAnsi="ＭＳ 明朝" w:hint="eastAsia"/>
          <w:szCs w:val="21"/>
        </w:rPr>
        <w:t>を実施しており、</w:t>
      </w:r>
      <w:r w:rsidRPr="00F03730">
        <w:rPr>
          <w:rFonts w:ascii="ＭＳ 明朝" w:eastAsia="ＭＳ 明朝" w:hAnsi="ＭＳ 明朝" w:hint="eastAsia"/>
          <w:szCs w:val="21"/>
        </w:rPr>
        <w:t>各地域の民生児童委員協議会や小中学校などからの館内見学</w:t>
      </w:r>
      <w:r>
        <w:rPr>
          <w:rFonts w:ascii="ＭＳ 明朝" w:eastAsia="ＭＳ 明朝" w:hAnsi="ＭＳ 明朝" w:hint="eastAsia"/>
          <w:szCs w:val="21"/>
        </w:rPr>
        <w:t>75</w:t>
      </w:r>
      <w:r w:rsidRPr="00F03730">
        <w:rPr>
          <w:rFonts w:ascii="ＭＳ 明朝" w:eastAsia="ＭＳ 明朝" w:hAnsi="ＭＳ 明朝" w:hint="eastAsia"/>
          <w:szCs w:val="21"/>
        </w:rPr>
        <w:t>件、手引き体験</w:t>
      </w:r>
      <w:r>
        <w:rPr>
          <w:rFonts w:ascii="ＭＳ 明朝" w:eastAsia="ＭＳ 明朝" w:hAnsi="ＭＳ 明朝" w:hint="eastAsia"/>
          <w:szCs w:val="21"/>
        </w:rPr>
        <w:t>を</w:t>
      </w:r>
      <w:r w:rsidRPr="00F03730">
        <w:rPr>
          <w:rFonts w:ascii="ＭＳ 明朝" w:eastAsia="ＭＳ 明朝" w:hAnsi="ＭＳ 明朝" w:hint="eastAsia"/>
          <w:szCs w:val="21"/>
        </w:rPr>
        <w:t>含む館内研修</w:t>
      </w:r>
      <w:r>
        <w:rPr>
          <w:rFonts w:ascii="ＭＳ 明朝" w:eastAsia="ＭＳ 明朝" w:hAnsi="ＭＳ 明朝" w:hint="eastAsia"/>
          <w:szCs w:val="21"/>
        </w:rPr>
        <w:t>23</w:t>
      </w:r>
      <w:r w:rsidRPr="00F03730">
        <w:rPr>
          <w:rFonts w:ascii="ＭＳ 明朝" w:eastAsia="ＭＳ 明朝" w:hAnsi="ＭＳ 明朝" w:hint="eastAsia"/>
          <w:szCs w:val="21"/>
        </w:rPr>
        <w:t>件、合計</w:t>
      </w:r>
      <w:r>
        <w:rPr>
          <w:rFonts w:ascii="ＭＳ 明朝" w:eastAsia="ＭＳ 明朝" w:hAnsi="ＭＳ 明朝" w:hint="eastAsia"/>
          <w:szCs w:val="21"/>
        </w:rPr>
        <w:t>98</w:t>
      </w:r>
      <w:r w:rsidRPr="00F03730">
        <w:rPr>
          <w:rFonts w:ascii="ＭＳ 明朝" w:eastAsia="ＭＳ 明朝" w:hAnsi="ＭＳ 明朝" w:hint="eastAsia"/>
          <w:szCs w:val="21"/>
        </w:rPr>
        <w:t>件、</w:t>
      </w:r>
      <w:r>
        <w:rPr>
          <w:rFonts w:ascii="ＭＳ 明朝" w:eastAsia="ＭＳ 明朝" w:hAnsi="ＭＳ 明朝" w:hint="eastAsia"/>
          <w:szCs w:val="21"/>
        </w:rPr>
        <w:t>1,989</w:t>
      </w:r>
      <w:r w:rsidRPr="00F03730">
        <w:rPr>
          <w:rFonts w:ascii="ＭＳ 明朝" w:eastAsia="ＭＳ 明朝" w:hAnsi="ＭＳ 明朝" w:hint="eastAsia"/>
          <w:szCs w:val="21"/>
        </w:rPr>
        <w:t>名の方々に啓発</w:t>
      </w:r>
      <w:r>
        <w:rPr>
          <w:rFonts w:ascii="ＭＳ 明朝" w:eastAsia="ＭＳ 明朝" w:hAnsi="ＭＳ 明朝" w:hint="eastAsia"/>
          <w:szCs w:val="21"/>
        </w:rPr>
        <w:t>活動を</w:t>
      </w:r>
      <w:r w:rsidRPr="00F03730">
        <w:rPr>
          <w:rFonts w:ascii="ＭＳ 明朝" w:eastAsia="ＭＳ 明朝" w:hAnsi="ＭＳ 明朝" w:hint="eastAsia"/>
          <w:szCs w:val="21"/>
        </w:rPr>
        <w:t>行った。他に「中京ふれあい人権体験講座」、市内中学校の人権学習などに講師として職員を派遣するなどの活動も行った。</w:t>
      </w:r>
    </w:p>
    <w:p w14:paraId="51AFB890"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　</w:t>
      </w:r>
      <w:r w:rsidRPr="00D73998">
        <w:rPr>
          <w:rFonts w:ascii="ＭＳ 明朝" w:eastAsia="ＭＳ 明朝" w:hAnsi="ＭＳ 明朝" w:hint="eastAsia"/>
          <w:szCs w:val="21"/>
        </w:rPr>
        <w:t>情報ステーション</w:t>
      </w:r>
      <w:r>
        <w:rPr>
          <w:rFonts w:ascii="ＭＳ 明朝" w:eastAsia="ＭＳ 明朝" w:hAnsi="ＭＳ 明朝" w:hint="eastAsia"/>
          <w:szCs w:val="21"/>
        </w:rPr>
        <w:t>では、</w:t>
      </w:r>
      <w:r w:rsidRPr="00D73998">
        <w:rPr>
          <w:rFonts w:ascii="ＭＳ 明朝" w:eastAsia="ＭＳ 明朝" w:hAnsi="ＭＳ 明朝" w:hint="eastAsia"/>
          <w:szCs w:val="21"/>
        </w:rPr>
        <w:t>鳥居篤治郎氏没後50年に合わせ、京都ライトハウス後援会の全面支援を得て絵本「鳥居篤治郎の生涯」を制作し、</w:t>
      </w:r>
      <w:r>
        <w:rPr>
          <w:rFonts w:ascii="ＭＳ 明朝" w:eastAsia="ＭＳ 明朝" w:hAnsi="ＭＳ 明朝" w:hint="eastAsia"/>
          <w:szCs w:val="21"/>
        </w:rPr>
        <w:t>学校図書館や児童館、眼科医院等に広く配布した。</w:t>
      </w:r>
    </w:p>
    <w:p w14:paraId="5D484EC4"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ライトハウス朱雀では、</w:t>
      </w:r>
      <w:r w:rsidRPr="00D73998">
        <w:rPr>
          <w:rFonts w:ascii="ＭＳ 明朝" w:eastAsia="ＭＳ 明朝" w:hAnsi="ＭＳ 明朝" w:hint="eastAsia"/>
          <w:szCs w:val="21"/>
        </w:rPr>
        <w:t>1月に朱雀第四小学校</w:t>
      </w:r>
      <w:r>
        <w:rPr>
          <w:rFonts w:ascii="ＭＳ 明朝" w:eastAsia="ＭＳ 明朝" w:hAnsi="ＭＳ 明朝" w:hint="eastAsia"/>
          <w:szCs w:val="21"/>
        </w:rPr>
        <w:t>の</w:t>
      </w:r>
      <w:r w:rsidRPr="00D73998">
        <w:rPr>
          <w:rFonts w:ascii="ＭＳ 明朝" w:eastAsia="ＭＳ 明朝" w:hAnsi="ＭＳ 明朝" w:hint="eastAsia"/>
          <w:szCs w:val="21"/>
        </w:rPr>
        <w:t>4年生</w:t>
      </w:r>
      <w:r>
        <w:rPr>
          <w:rFonts w:ascii="ＭＳ 明朝" w:eastAsia="ＭＳ 明朝" w:hAnsi="ＭＳ 明朝" w:hint="eastAsia"/>
          <w:szCs w:val="21"/>
        </w:rPr>
        <w:t>児童</w:t>
      </w:r>
      <w:r w:rsidRPr="00D73998">
        <w:rPr>
          <w:rFonts w:ascii="ＭＳ 明朝" w:eastAsia="ＭＳ 明朝" w:hAnsi="ＭＳ 明朝" w:hint="eastAsia"/>
          <w:szCs w:val="21"/>
        </w:rPr>
        <w:t>61名の見学会を、2月に</w:t>
      </w:r>
      <w:r>
        <w:rPr>
          <w:rFonts w:ascii="ＭＳ 明朝" w:eastAsia="ＭＳ 明朝" w:hAnsi="ＭＳ 明朝" w:hint="eastAsia"/>
          <w:szCs w:val="21"/>
        </w:rPr>
        <w:t>同校児童</w:t>
      </w:r>
      <w:r w:rsidRPr="00D73998">
        <w:rPr>
          <w:rFonts w:ascii="ＭＳ 明朝" w:eastAsia="ＭＳ 明朝" w:hAnsi="ＭＳ 明朝" w:hint="eastAsia"/>
          <w:szCs w:val="21"/>
        </w:rPr>
        <w:t>約30名との交流会を実施した。西院小学校5年生</w:t>
      </w:r>
      <w:r>
        <w:rPr>
          <w:rFonts w:ascii="ＭＳ 明朝" w:eastAsia="ＭＳ 明朝" w:hAnsi="ＭＳ 明朝" w:hint="eastAsia"/>
          <w:szCs w:val="21"/>
        </w:rPr>
        <w:t>児童</w:t>
      </w:r>
      <w:r w:rsidRPr="00D73998">
        <w:rPr>
          <w:rFonts w:ascii="ＭＳ 明朝" w:eastAsia="ＭＳ 明朝" w:hAnsi="ＭＳ 明朝" w:hint="eastAsia"/>
          <w:szCs w:val="21"/>
        </w:rPr>
        <w:t>の見学会については、新型コロナウイルス感染拡大防止のために中止となった。</w:t>
      </w:r>
    </w:p>
    <w:p w14:paraId="3A02A8F8"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視覚障害者への支援技術の普及</w:t>
      </w:r>
    </w:p>
    <w:p w14:paraId="1318FDED"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ライトハウス朱雀</w:t>
      </w:r>
      <w:r>
        <w:rPr>
          <w:rFonts w:ascii="ＭＳ 明朝" w:eastAsia="ＭＳ 明朝" w:hAnsi="ＭＳ 明朝" w:hint="eastAsia"/>
          <w:szCs w:val="21"/>
        </w:rPr>
        <w:t>では、</w:t>
      </w:r>
      <w:r w:rsidRPr="00D73998">
        <w:rPr>
          <w:rFonts w:ascii="ＭＳ 明朝" w:eastAsia="ＭＳ 明朝" w:hAnsi="ＭＳ 明朝" w:hint="eastAsia"/>
          <w:szCs w:val="21"/>
        </w:rPr>
        <w:t>視覚障害者支援技術マニュアルがほぼ完成し、1月</w:t>
      </w:r>
      <w:r>
        <w:rPr>
          <w:rFonts w:ascii="ＭＳ 明朝" w:eastAsia="ＭＳ 明朝" w:hAnsi="ＭＳ 明朝" w:hint="eastAsia"/>
          <w:szCs w:val="21"/>
        </w:rPr>
        <w:t>の</w:t>
      </w:r>
      <w:r w:rsidRPr="00D73998">
        <w:rPr>
          <w:rFonts w:ascii="ＭＳ 明朝" w:eastAsia="ＭＳ 明朝" w:hAnsi="ＭＳ 明朝" w:hint="eastAsia"/>
          <w:szCs w:val="21"/>
        </w:rPr>
        <w:t>施設内研修で</w:t>
      </w:r>
      <w:r>
        <w:rPr>
          <w:rFonts w:ascii="ＭＳ 明朝" w:eastAsia="ＭＳ 明朝" w:hAnsi="ＭＳ 明朝" w:hint="eastAsia"/>
          <w:szCs w:val="21"/>
        </w:rPr>
        <w:t>活用</w:t>
      </w:r>
      <w:r w:rsidRPr="00D73998">
        <w:rPr>
          <w:rFonts w:ascii="ＭＳ 明朝" w:eastAsia="ＭＳ 明朝" w:hAnsi="ＭＳ 明朝" w:hint="eastAsia"/>
          <w:szCs w:val="21"/>
        </w:rPr>
        <w:t>した。2月の市老協養護部会の研修会、3月の中京区ケア研究会で</w:t>
      </w:r>
      <w:r>
        <w:rPr>
          <w:rFonts w:ascii="ＭＳ 明朝" w:eastAsia="ＭＳ 明朝" w:hAnsi="ＭＳ 明朝" w:hint="eastAsia"/>
          <w:szCs w:val="21"/>
        </w:rPr>
        <w:t>マニュアルの活用</w:t>
      </w:r>
      <w:r w:rsidRPr="00D73998">
        <w:rPr>
          <w:rFonts w:ascii="ＭＳ 明朝" w:eastAsia="ＭＳ 明朝" w:hAnsi="ＭＳ 明朝" w:hint="eastAsia"/>
          <w:szCs w:val="21"/>
        </w:rPr>
        <w:t>を予定していたが、新型コロナウイルス感染拡大防止のために</w:t>
      </w:r>
      <w:r>
        <w:rPr>
          <w:rFonts w:ascii="ＭＳ 明朝" w:eastAsia="ＭＳ 明朝" w:hAnsi="ＭＳ 明朝" w:hint="eastAsia"/>
          <w:szCs w:val="21"/>
        </w:rPr>
        <w:t>会の</w:t>
      </w:r>
      <w:r w:rsidRPr="00D73998">
        <w:rPr>
          <w:rFonts w:ascii="ＭＳ 明朝" w:eastAsia="ＭＳ 明朝" w:hAnsi="ＭＳ 明朝" w:hint="eastAsia"/>
          <w:szCs w:val="21"/>
        </w:rPr>
        <w:t>開催が中止となった。</w:t>
      </w:r>
    </w:p>
    <w:p w14:paraId="40D219AE" w14:textId="77777777" w:rsidR="00B8203A" w:rsidRPr="00846A2C" w:rsidRDefault="00B8203A" w:rsidP="00B8203A">
      <w:pPr>
        <w:rPr>
          <w:rFonts w:ascii="ＭＳ 明朝" w:eastAsia="ＭＳ 明朝" w:hAnsi="ＭＳ 明朝"/>
          <w:szCs w:val="21"/>
        </w:rPr>
      </w:pPr>
    </w:p>
    <w:p w14:paraId="573004F9" w14:textId="77777777" w:rsidR="00B8203A" w:rsidRPr="00D73998" w:rsidRDefault="00B8203A" w:rsidP="00B8203A">
      <w:pPr>
        <w:rPr>
          <w:rFonts w:ascii="ＭＳ 明朝" w:eastAsia="ＭＳ 明朝" w:hAnsi="ＭＳ 明朝"/>
          <w:szCs w:val="21"/>
        </w:rPr>
      </w:pPr>
    </w:p>
    <w:p w14:paraId="683B9959" w14:textId="77777777" w:rsidR="00B8203A" w:rsidRPr="00BC4E1B" w:rsidRDefault="00B8203A" w:rsidP="00B8203A">
      <w:pPr>
        <w:rPr>
          <w:rFonts w:ascii="ＭＳ 明朝" w:eastAsia="ＭＳ 明朝" w:hAnsi="ＭＳ 明朝"/>
          <w:b/>
          <w:bCs/>
          <w:szCs w:val="21"/>
        </w:rPr>
      </w:pPr>
      <w:r w:rsidRPr="00BC4E1B">
        <w:rPr>
          <w:rFonts w:ascii="ＭＳ 明朝" w:eastAsia="ＭＳ 明朝" w:hAnsi="ＭＳ 明朝" w:hint="eastAsia"/>
          <w:b/>
          <w:bCs/>
          <w:szCs w:val="21"/>
        </w:rPr>
        <w:t>３　法人の経営基盤の強化</w:t>
      </w:r>
    </w:p>
    <w:p w14:paraId="5176E3D1"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⑴　安心・安全で安定したサービス提供ができる体制の整備</w:t>
      </w:r>
    </w:p>
    <w:p w14:paraId="590EA5C3"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安心・安全な事業実施ができる管理体制の確保</w:t>
      </w:r>
    </w:p>
    <w:p w14:paraId="21FA05B4"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w:t>
      </w:r>
      <w:r w:rsidRPr="00D73998">
        <w:rPr>
          <w:rFonts w:ascii="ＭＳ 明朝" w:eastAsia="ＭＳ 明朝" w:hAnsi="ＭＳ 明朝" w:hint="eastAsia"/>
          <w:szCs w:val="21"/>
        </w:rPr>
        <w:t>コンプライアンス</w:t>
      </w:r>
      <w:r>
        <w:rPr>
          <w:rFonts w:ascii="ＭＳ 明朝" w:eastAsia="ＭＳ 明朝" w:hAnsi="ＭＳ 明朝" w:hint="eastAsia"/>
          <w:szCs w:val="21"/>
        </w:rPr>
        <w:t>体制を整備するため、</w:t>
      </w:r>
      <w:r w:rsidRPr="00D73998">
        <w:rPr>
          <w:rFonts w:ascii="ＭＳ 明朝" w:eastAsia="ＭＳ 明朝" w:hAnsi="ＭＳ 明朝" w:hint="eastAsia"/>
          <w:szCs w:val="21"/>
        </w:rPr>
        <w:t>「法令遵守及びリスク管理に関する基本方針」の策定、「虐待防止マニュアル」の改定、「苦情解決実施要綱」・「苦情対応マニュアル」の策定を行った。</w:t>
      </w:r>
    </w:p>
    <w:p w14:paraId="0FB99865"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法人事務所では、2月に</w:t>
      </w:r>
      <w:r w:rsidRPr="00D73998">
        <w:rPr>
          <w:rFonts w:ascii="ＭＳ 明朝" w:eastAsia="ＭＳ 明朝" w:hAnsi="ＭＳ 明朝" w:hint="eastAsia"/>
          <w:szCs w:val="21"/>
        </w:rPr>
        <w:t>防災用品が概ね揃</w:t>
      </w:r>
      <w:r>
        <w:rPr>
          <w:rFonts w:ascii="ＭＳ 明朝" w:eastAsia="ＭＳ 明朝" w:hAnsi="ＭＳ 明朝" w:hint="eastAsia"/>
          <w:szCs w:val="21"/>
        </w:rPr>
        <w:t>ったので</w:t>
      </w:r>
      <w:r w:rsidRPr="00D73998">
        <w:rPr>
          <w:rFonts w:ascii="ＭＳ 明朝" w:eastAsia="ＭＳ 明朝" w:hAnsi="ＭＳ 明朝" w:hint="eastAsia"/>
          <w:szCs w:val="21"/>
        </w:rPr>
        <w:t>、3月に各部署の庶務担当</w:t>
      </w:r>
      <w:r>
        <w:rPr>
          <w:rFonts w:ascii="ＭＳ 明朝" w:eastAsia="ＭＳ 明朝" w:hAnsi="ＭＳ 明朝" w:hint="eastAsia"/>
          <w:szCs w:val="21"/>
        </w:rPr>
        <w:t>者</w:t>
      </w:r>
      <w:r w:rsidRPr="00D73998">
        <w:rPr>
          <w:rFonts w:ascii="ＭＳ 明朝" w:eastAsia="ＭＳ 明朝" w:hAnsi="ＭＳ 明朝" w:hint="eastAsia"/>
          <w:szCs w:val="21"/>
        </w:rPr>
        <w:t>と法人事務所職員とで防災用品設置場所の確認、非常食や防寒具などを実際に使用する訓練を行った。</w:t>
      </w:r>
    </w:p>
    <w:p w14:paraId="5E18118A"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ライトハウス朱雀</w:t>
      </w:r>
      <w:r>
        <w:rPr>
          <w:rFonts w:ascii="ＭＳ 明朝" w:eastAsia="ＭＳ 明朝" w:hAnsi="ＭＳ 明朝" w:hint="eastAsia"/>
          <w:szCs w:val="21"/>
        </w:rPr>
        <w:t>の</w:t>
      </w:r>
      <w:r w:rsidRPr="00D73998">
        <w:rPr>
          <w:rFonts w:ascii="ＭＳ 明朝" w:eastAsia="ＭＳ 明朝" w:hAnsi="ＭＳ 明朝" w:hint="eastAsia"/>
          <w:szCs w:val="21"/>
        </w:rPr>
        <w:t>特養</w:t>
      </w:r>
      <w:r>
        <w:rPr>
          <w:rFonts w:ascii="ＭＳ 明朝" w:eastAsia="ＭＳ 明朝" w:hAnsi="ＭＳ 明朝" w:hint="eastAsia"/>
          <w:szCs w:val="21"/>
        </w:rPr>
        <w:t>では、年間の</w:t>
      </w:r>
      <w:r w:rsidRPr="00D73998">
        <w:rPr>
          <w:rFonts w:ascii="ＭＳ 明朝" w:eastAsia="ＭＳ 明朝" w:hAnsi="ＭＳ 明朝" w:hint="eastAsia"/>
          <w:szCs w:val="21"/>
        </w:rPr>
        <w:t>転倒事故を70件までにとどめることを目標に掲げ</w:t>
      </w:r>
      <w:r>
        <w:rPr>
          <w:rFonts w:ascii="ＭＳ 明朝" w:eastAsia="ＭＳ 明朝" w:hAnsi="ＭＳ 明朝" w:hint="eastAsia"/>
          <w:szCs w:val="21"/>
        </w:rPr>
        <w:t>、</w:t>
      </w:r>
      <w:r w:rsidRPr="00D73998">
        <w:rPr>
          <w:rFonts w:ascii="ＭＳ 明朝" w:eastAsia="ＭＳ 明朝" w:hAnsi="ＭＳ 明朝" w:hint="eastAsia"/>
          <w:szCs w:val="21"/>
        </w:rPr>
        <w:t>毎月、ユニットごと</w:t>
      </w:r>
      <w:r>
        <w:rPr>
          <w:rFonts w:ascii="ＭＳ 明朝" w:eastAsia="ＭＳ 明朝" w:hAnsi="ＭＳ 明朝" w:hint="eastAsia"/>
          <w:szCs w:val="21"/>
        </w:rPr>
        <w:t>の</w:t>
      </w:r>
      <w:r w:rsidRPr="00D73998">
        <w:rPr>
          <w:rFonts w:ascii="ＭＳ 明朝" w:eastAsia="ＭＳ 明朝" w:hAnsi="ＭＳ 明朝" w:hint="eastAsia"/>
          <w:szCs w:val="21"/>
        </w:rPr>
        <w:t>事故の傾向を調べ、ユニット会議で確認を行い、自ユニットの事故に関する傾向を把握して</w:t>
      </w:r>
      <w:r>
        <w:rPr>
          <w:rFonts w:ascii="ＭＳ 明朝" w:eastAsia="ＭＳ 明朝" w:hAnsi="ＭＳ 明朝" w:hint="eastAsia"/>
          <w:szCs w:val="21"/>
        </w:rPr>
        <w:t>転倒</w:t>
      </w:r>
      <w:r w:rsidRPr="00D73998">
        <w:rPr>
          <w:rFonts w:ascii="ＭＳ 明朝" w:eastAsia="ＭＳ 明朝" w:hAnsi="ＭＳ 明朝" w:hint="eastAsia"/>
          <w:szCs w:val="21"/>
        </w:rPr>
        <w:t>事故予防対策に役立て</w:t>
      </w:r>
      <w:r>
        <w:rPr>
          <w:rFonts w:ascii="ＭＳ 明朝" w:eastAsia="ＭＳ 明朝" w:hAnsi="ＭＳ 明朝" w:hint="eastAsia"/>
          <w:szCs w:val="21"/>
        </w:rPr>
        <w:t>た</w:t>
      </w:r>
      <w:r w:rsidRPr="00D73998">
        <w:rPr>
          <w:rFonts w:ascii="ＭＳ 明朝" w:eastAsia="ＭＳ 明朝" w:hAnsi="ＭＳ 明朝" w:hint="eastAsia"/>
          <w:szCs w:val="21"/>
        </w:rPr>
        <w:t>。</w:t>
      </w:r>
      <w:r>
        <w:rPr>
          <w:rFonts w:ascii="ＭＳ 明朝" w:eastAsia="ＭＳ 明朝" w:hAnsi="ＭＳ 明朝" w:hint="eastAsia"/>
          <w:szCs w:val="21"/>
        </w:rPr>
        <w:t>年間の事故件数は</w:t>
      </w:r>
      <w:r w:rsidRPr="00D73998">
        <w:rPr>
          <w:rFonts w:ascii="ＭＳ 明朝" w:eastAsia="ＭＳ 明朝" w:hAnsi="ＭＳ 明朝" w:hint="eastAsia"/>
          <w:szCs w:val="21"/>
        </w:rPr>
        <w:t>67件となり、目標を達成することができた。</w:t>
      </w:r>
    </w:p>
    <w:p w14:paraId="5C65B379"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安定的で良質なサービス提供のための職員体制の確保</w:t>
      </w:r>
    </w:p>
    <w:p w14:paraId="44A308B7" w14:textId="77777777" w:rsidR="00B8203A" w:rsidRDefault="00B8203A" w:rsidP="00B8203A">
      <w:pPr>
        <w:ind w:leftChars="400" w:left="105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ライトハウス朱雀</w:t>
      </w:r>
      <w:r>
        <w:rPr>
          <w:rFonts w:ascii="ＭＳ 明朝" w:eastAsia="ＭＳ 明朝" w:hAnsi="ＭＳ 明朝" w:hint="eastAsia"/>
          <w:szCs w:val="21"/>
        </w:rPr>
        <w:t>の</w:t>
      </w:r>
      <w:r w:rsidRPr="00D73998">
        <w:rPr>
          <w:rFonts w:ascii="ＭＳ 明朝" w:eastAsia="ＭＳ 明朝" w:hAnsi="ＭＳ 明朝" w:hint="eastAsia"/>
          <w:szCs w:val="21"/>
        </w:rPr>
        <w:t>特養</w:t>
      </w:r>
      <w:r>
        <w:rPr>
          <w:rFonts w:ascii="ＭＳ 明朝" w:eastAsia="ＭＳ 明朝" w:hAnsi="ＭＳ 明朝" w:hint="eastAsia"/>
          <w:szCs w:val="21"/>
        </w:rPr>
        <w:t>では、年間の</w:t>
      </w:r>
      <w:r w:rsidRPr="00D73998">
        <w:rPr>
          <w:rFonts w:ascii="ＭＳ 明朝" w:eastAsia="ＭＳ 明朝" w:hAnsi="ＭＳ 明朝" w:hint="eastAsia"/>
          <w:szCs w:val="21"/>
        </w:rPr>
        <w:t>介護職員退職者を4人以下にすることを目標に掲げ</w:t>
      </w:r>
      <w:r>
        <w:rPr>
          <w:rFonts w:ascii="ＭＳ 明朝" w:eastAsia="ＭＳ 明朝" w:hAnsi="ＭＳ 明朝" w:hint="eastAsia"/>
          <w:szCs w:val="21"/>
        </w:rPr>
        <w:t>、次のような介護職員</w:t>
      </w:r>
      <w:r w:rsidRPr="00D73998">
        <w:rPr>
          <w:rFonts w:ascii="ＭＳ 明朝" w:eastAsia="ＭＳ 明朝" w:hAnsi="ＭＳ 明朝" w:hint="eastAsia"/>
          <w:szCs w:val="21"/>
        </w:rPr>
        <w:t>定着対策</w:t>
      </w:r>
      <w:r>
        <w:rPr>
          <w:rFonts w:ascii="ＭＳ 明朝" w:eastAsia="ＭＳ 明朝" w:hAnsi="ＭＳ 明朝" w:hint="eastAsia"/>
          <w:szCs w:val="21"/>
        </w:rPr>
        <w:t>に</w:t>
      </w:r>
      <w:r w:rsidRPr="00D73998">
        <w:rPr>
          <w:rFonts w:ascii="ＭＳ 明朝" w:eastAsia="ＭＳ 明朝" w:hAnsi="ＭＳ 明朝" w:hint="eastAsia"/>
          <w:szCs w:val="21"/>
        </w:rPr>
        <w:t>積極的</w:t>
      </w:r>
      <w:r>
        <w:rPr>
          <w:rFonts w:ascii="ＭＳ 明朝" w:eastAsia="ＭＳ 明朝" w:hAnsi="ＭＳ 明朝" w:hint="eastAsia"/>
          <w:szCs w:val="21"/>
        </w:rPr>
        <w:t>に取り組んだ。7</w:t>
      </w:r>
      <w:r w:rsidRPr="005E1BF1">
        <w:rPr>
          <w:rFonts w:ascii="ＭＳ 明朝" w:eastAsia="ＭＳ 明朝" w:hAnsi="ＭＳ 明朝" w:hint="eastAsia"/>
          <w:szCs w:val="21"/>
        </w:rPr>
        <w:t>月末までに</w:t>
      </w:r>
      <w:r>
        <w:rPr>
          <w:rFonts w:ascii="ＭＳ 明朝" w:eastAsia="ＭＳ 明朝" w:hAnsi="ＭＳ 明朝" w:hint="eastAsia"/>
          <w:szCs w:val="21"/>
        </w:rPr>
        <w:t>4</w:t>
      </w:r>
      <w:r w:rsidRPr="005E1BF1">
        <w:rPr>
          <w:rFonts w:ascii="ＭＳ 明朝" w:eastAsia="ＭＳ 明朝" w:hAnsi="ＭＳ 明朝" w:hint="eastAsia"/>
          <w:szCs w:val="21"/>
        </w:rPr>
        <w:t>人が退職し</w:t>
      </w:r>
      <w:r>
        <w:rPr>
          <w:rFonts w:ascii="ＭＳ 明朝" w:eastAsia="ＭＳ 明朝" w:hAnsi="ＭＳ 明朝" w:hint="eastAsia"/>
          <w:szCs w:val="21"/>
        </w:rPr>
        <w:t>た</w:t>
      </w:r>
      <w:r w:rsidRPr="005E1BF1">
        <w:rPr>
          <w:rFonts w:ascii="ＭＳ 明朝" w:eastAsia="ＭＳ 明朝" w:hAnsi="ＭＳ 明朝" w:hint="eastAsia"/>
          <w:szCs w:val="21"/>
        </w:rPr>
        <w:t>後、年度</w:t>
      </w:r>
      <w:r>
        <w:rPr>
          <w:rFonts w:ascii="ＭＳ 明朝" w:eastAsia="ＭＳ 明朝" w:hAnsi="ＭＳ 明朝" w:hint="eastAsia"/>
          <w:szCs w:val="21"/>
        </w:rPr>
        <w:t>末までの7か月間は</w:t>
      </w:r>
      <w:r w:rsidRPr="005E1BF1">
        <w:rPr>
          <w:rFonts w:ascii="ＭＳ 明朝" w:eastAsia="ＭＳ 明朝" w:hAnsi="ＭＳ 明朝" w:hint="eastAsia"/>
          <w:szCs w:val="21"/>
        </w:rPr>
        <w:t>退職者</w:t>
      </w:r>
      <w:r>
        <w:rPr>
          <w:rFonts w:ascii="ＭＳ 明朝" w:eastAsia="ＭＳ 明朝" w:hAnsi="ＭＳ 明朝" w:hint="eastAsia"/>
          <w:szCs w:val="21"/>
        </w:rPr>
        <w:t>が</w:t>
      </w:r>
      <w:r w:rsidRPr="005E1BF1">
        <w:rPr>
          <w:rFonts w:ascii="ＭＳ 明朝" w:eastAsia="ＭＳ 明朝" w:hAnsi="ＭＳ 明朝" w:hint="eastAsia"/>
          <w:szCs w:val="21"/>
        </w:rPr>
        <w:t>出なかったが、</w:t>
      </w:r>
      <w:r>
        <w:rPr>
          <w:rFonts w:ascii="ＭＳ 明朝" w:eastAsia="ＭＳ 明朝" w:hAnsi="ＭＳ 明朝" w:hint="eastAsia"/>
          <w:szCs w:val="21"/>
        </w:rPr>
        <w:t>年度末に</w:t>
      </w:r>
      <w:r w:rsidRPr="00D73998">
        <w:rPr>
          <w:rFonts w:ascii="ＭＳ 明朝" w:eastAsia="ＭＳ 明朝" w:hAnsi="ＭＳ 明朝" w:hint="eastAsia"/>
          <w:szCs w:val="21"/>
        </w:rPr>
        <w:t>正職員で</w:t>
      </w:r>
      <w:r>
        <w:rPr>
          <w:rFonts w:ascii="ＭＳ 明朝" w:eastAsia="ＭＳ 明朝" w:hAnsi="ＭＳ 明朝" w:hint="eastAsia"/>
          <w:szCs w:val="21"/>
        </w:rPr>
        <w:t>3</w:t>
      </w:r>
      <w:r w:rsidRPr="00D73998">
        <w:rPr>
          <w:rFonts w:ascii="ＭＳ 明朝" w:eastAsia="ＭＳ 明朝" w:hAnsi="ＭＳ 明朝" w:hint="eastAsia"/>
          <w:szCs w:val="21"/>
        </w:rPr>
        <w:t>人（</w:t>
      </w:r>
      <w:r>
        <w:rPr>
          <w:rFonts w:ascii="ＭＳ 明朝" w:eastAsia="ＭＳ 明朝" w:hAnsi="ＭＳ 明朝" w:hint="eastAsia"/>
          <w:szCs w:val="21"/>
        </w:rPr>
        <w:t>うち</w:t>
      </w:r>
      <w:r w:rsidRPr="00D73998">
        <w:rPr>
          <w:rFonts w:ascii="ＭＳ 明朝" w:eastAsia="ＭＳ 明朝" w:hAnsi="ＭＳ 明朝" w:hint="eastAsia"/>
          <w:szCs w:val="21"/>
        </w:rPr>
        <w:t>1人は4月から嘱託で継続雇用）、</w:t>
      </w:r>
      <w:r>
        <w:rPr>
          <w:rFonts w:ascii="ＭＳ 明朝" w:eastAsia="ＭＳ 明朝" w:hAnsi="ＭＳ 明朝" w:hint="eastAsia"/>
          <w:szCs w:val="21"/>
        </w:rPr>
        <w:t>嘱託職員と</w:t>
      </w:r>
      <w:r w:rsidRPr="00D73998">
        <w:rPr>
          <w:rFonts w:ascii="ＭＳ 明朝" w:eastAsia="ＭＳ 明朝" w:hAnsi="ＭＳ 明朝" w:hint="eastAsia"/>
          <w:szCs w:val="21"/>
        </w:rPr>
        <w:t>非常勤</w:t>
      </w:r>
      <w:r>
        <w:rPr>
          <w:rFonts w:ascii="ＭＳ 明朝" w:eastAsia="ＭＳ 明朝" w:hAnsi="ＭＳ 明朝" w:hint="eastAsia"/>
          <w:szCs w:val="21"/>
        </w:rPr>
        <w:t>職員</w:t>
      </w:r>
      <w:r w:rsidRPr="00D73998">
        <w:rPr>
          <w:rFonts w:ascii="ＭＳ 明朝" w:eastAsia="ＭＳ 明朝" w:hAnsi="ＭＳ 明朝" w:hint="eastAsia"/>
          <w:szCs w:val="21"/>
        </w:rPr>
        <w:t>で2人、合計5人が退職</w:t>
      </w:r>
      <w:r>
        <w:rPr>
          <w:rFonts w:ascii="ＭＳ 明朝" w:eastAsia="ＭＳ 明朝" w:hAnsi="ＭＳ 明朝" w:hint="eastAsia"/>
          <w:szCs w:val="21"/>
        </w:rPr>
        <w:t>となった</w:t>
      </w:r>
      <w:r w:rsidRPr="00D73998">
        <w:rPr>
          <w:rFonts w:ascii="ＭＳ 明朝" w:eastAsia="ＭＳ 明朝" w:hAnsi="ＭＳ 明朝" w:hint="eastAsia"/>
          <w:szCs w:val="21"/>
        </w:rPr>
        <w:t>。年間退職者</w:t>
      </w:r>
      <w:r>
        <w:rPr>
          <w:rFonts w:ascii="ＭＳ 明朝" w:eastAsia="ＭＳ 明朝" w:hAnsi="ＭＳ 明朝" w:hint="eastAsia"/>
          <w:szCs w:val="21"/>
        </w:rPr>
        <w:t>として</w:t>
      </w:r>
      <w:r w:rsidRPr="00D73998">
        <w:rPr>
          <w:rFonts w:ascii="ＭＳ 明朝" w:eastAsia="ＭＳ 明朝" w:hAnsi="ＭＳ 明朝" w:hint="eastAsia"/>
          <w:szCs w:val="21"/>
        </w:rPr>
        <w:t>は合計9人となり、目標は達成</w:t>
      </w:r>
      <w:r>
        <w:rPr>
          <w:rFonts w:ascii="ＭＳ 明朝" w:eastAsia="ＭＳ 明朝" w:hAnsi="ＭＳ 明朝" w:hint="eastAsia"/>
          <w:szCs w:val="21"/>
        </w:rPr>
        <w:t>できなかった</w:t>
      </w:r>
      <w:r w:rsidRPr="00D73998">
        <w:rPr>
          <w:rFonts w:ascii="ＭＳ 明朝" w:eastAsia="ＭＳ 明朝" w:hAnsi="ＭＳ 明朝" w:hint="eastAsia"/>
          <w:szCs w:val="21"/>
        </w:rPr>
        <w:t>。</w:t>
      </w:r>
      <w:r>
        <w:rPr>
          <w:rFonts w:ascii="ＭＳ 明朝" w:eastAsia="ＭＳ 明朝" w:hAnsi="ＭＳ 明朝" w:hint="eastAsia"/>
          <w:szCs w:val="21"/>
        </w:rPr>
        <w:t>一方</w:t>
      </w:r>
      <w:r w:rsidRPr="00D73998">
        <w:rPr>
          <w:rFonts w:ascii="ＭＳ 明朝" w:eastAsia="ＭＳ 明朝" w:hAnsi="ＭＳ 明朝" w:hint="eastAsia"/>
          <w:szCs w:val="21"/>
        </w:rPr>
        <w:t>、今年度</w:t>
      </w:r>
      <w:r>
        <w:rPr>
          <w:rFonts w:ascii="ＭＳ 明朝" w:eastAsia="ＭＳ 明朝" w:hAnsi="ＭＳ 明朝" w:hint="eastAsia"/>
          <w:szCs w:val="21"/>
        </w:rPr>
        <w:t>に新規</w:t>
      </w:r>
      <w:r w:rsidRPr="00D73998">
        <w:rPr>
          <w:rFonts w:ascii="ＭＳ 明朝" w:eastAsia="ＭＳ 明朝" w:hAnsi="ＭＳ 明朝" w:hint="eastAsia"/>
          <w:szCs w:val="21"/>
        </w:rPr>
        <w:t>雇用した8名については、採用後4日で退職した者1名、1か月で退職した者1名を除く6名は定着している。年度末で複数人が退職することにはなったが、8月から</w:t>
      </w:r>
      <w:r>
        <w:rPr>
          <w:rFonts w:ascii="ＭＳ 明朝" w:eastAsia="ＭＳ 明朝" w:hAnsi="ＭＳ 明朝" w:hint="eastAsia"/>
          <w:szCs w:val="21"/>
        </w:rPr>
        <w:t>の</w:t>
      </w:r>
      <w:r w:rsidRPr="00D73998">
        <w:rPr>
          <w:rFonts w:ascii="ＭＳ 明朝" w:eastAsia="ＭＳ 明朝" w:hAnsi="ＭＳ 明朝" w:hint="eastAsia"/>
          <w:szCs w:val="21"/>
        </w:rPr>
        <w:t>7か月</w:t>
      </w:r>
      <w:r>
        <w:rPr>
          <w:rFonts w:ascii="ＭＳ 明朝" w:eastAsia="ＭＳ 明朝" w:hAnsi="ＭＳ 明朝" w:hint="eastAsia"/>
          <w:szCs w:val="21"/>
        </w:rPr>
        <w:t>間に</w:t>
      </w:r>
      <w:r w:rsidRPr="00D73998">
        <w:rPr>
          <w:rFonts w:ascii="ＭＳ 明朝" w:eastAsia="ＭＳ 明朝" w:hAnsi="ＭＳ 明朝" w:hint="eastAsia"/>
          <w:szCs w:val="21"/>
        </w:rPr>
        <w:t>退職者が</w:t>
      </w:r>
      <w:r>
        <w:rPr>
          <w:rFonts w:ascii="ＭＳ 明朝" w:eastAsia="ＭＳ 明朝" w:hAnsi="ＭＳ 明朝" w:hint="eastAsia"/>
          <w:szCs w:val="21"/>
        </w:rPr>
        <w:t>出なかった</w:t>
      </w:r>
      <w:r w:rsidRPr="00D73998">
        <w:rPr>
          <w:rFonts w:ascii="ＭＳ 明朝" w:eastAsia="ＭＳ 明朝" w:hAnsi="ＭＳ 明朝" w:hint="eastAsia"/>
          <w:szCs w:val="21"/>
        </w:rPr>
        <w:t>ことは、取組の成果</w:t>
      </w:r>
      <w:r>
        <w:rPr>
          <w:rFonts w:ascii="ＭＳ 明朝" w:eastAsia="ＭＳ 明朝" w:hAnsi="ＭＳ 明朝" w:hint="eastAsia"/>
          <w:szCs w:val="21"/>
        </w:rPr>
        <w:t>と</w:t>
      </w:r>
      <w:r w:rsidRPr="00D73998">
        <w:rPr>
          <w:rFonts w:ascii="ＭＳ 明朝" w:eastAsia="ＭＳ 明朝" w:hAnsi="ＭＳ 明朝" w:hint="eastAsia"/>
          <w:szCs w:val="21"/>
        </w:rPr>
        <w:t>考え</w:t>
      </w:r>
      <w:r>
        <w:rPr>
          <w:rFonts w:ascii="ＭＳ 明朝" w:eastAsia="ＭＳ 明朝" w:hAnsi="ＭＳ 明朝" w:hint="eastAsia"/>
          <w:szCs w:val="21"/>
        </w:rPr>
        <w:t>ている。</w:t>
      </w:r>
    </w:p>
    <w:p w14:paraId="3D923391" w14:textId="77777777" w:rsidR="00B8203A" w:rsidRDefault="00B8203A" w:rsidP="00B8203A">
      <w:pPr>
        <w:ind w:leftChars="500" w:left="1260" w:hangingChars="100" w:hanging="210"/>
        <w:rPr>
          <w:rFonts w:ascii="ＭＳ 明朝" w:eastAsia="ＭＳ 明朝" w:hAnsi="ＭＳ 明朝"/>
          <w:szCs w:val="21"/>
        </w:rPr>
      </w:pPr>
      <w:r w:rsidRPr="00D73998">
        <w:rPr>
          <w:rFonts w:ascii="ＭＳ 明朝" w:eastAsia="ＭＳ 明朝" w:hAnsi="ＭＳ 明朝" w:hint="eastAsia"/>
          <w:szCs w:val="21"/>
        </w:rPr>
        <w:t>・　所属長による年2回の全員面談を企画し、4月から5月にかけて第1回目、10月から11月に</w:t>
      </w:r>
      <w:r>
        <w:rPr>
          <w:rFonts w:ascii="ＭＳ 明朝" w:eastAsia="ＭＳ 明朝" w:hAnsi="ＭＳ 明朝" w:hint="eastAsia"/>
          <w:szCs w:val="21"/>
        </w:rPr>
        <w:t>かけて</w:t>
      </w:r>
      <w:r w:rsidRPr="00D73998">
        <w:rPr>
          <w:rFonts w:ascii="ＭＳ 明朝" w:eastAsia="ＭＳ 明朝" w:hAnsi="ＭＳ 明朝" w:hint="eastAsia"/>
          <w:szCs w:val="21"/>
        </w:rPr>
        <w:t>第2回目を実施した。</w:t>
      </w:r>
    </w:p>
    <w:p w14:paraId="2CD10869" w14:textId="77777777" w:rsidR="00B8203A" w:rsidRDefault="00B8203A" w:rsidP="00B8203A">
      <w:pPr>
        <w:ind w:leftChars="500" w:left="1260" w:hangingChars="100" w:hanging="210"/>
        <w:rPr>
          <w:rFonts w:ascii="ＭＳ 明朝" w:eastAsia="ＭＳ 明朝" w:hAnsi="ＭＳ 明朝"/>
          <w:szCs w:val="21"/>
        </w:rPr>
      </w:pPr>
      <w:r w:rsidRPr="00D73998">
        <w:rPr>
          <w:rFonts w:ascii="ＭＳ 明朝" w:eastAsia="ＭＳ 明朝" w:hAnsi="ＭＳ 明朝" w:hint="eastAsia"/>
          <w:szCs w:val="21"/>
        </w:rPr>
        <w:t>・　2ユニット1グループ体制化に取り組</w:t>
      </w:r>
      <w:r>
        <w:rPr>
          <w:rFonts w:ascii="ＭＳ 明朝" w:eastAsia="ＭＳ 明朝" w:hAnsi="ＭＳ 明朝" w:hint="eastAsia"/>
          <w:szCs w:val="21"/>
        </w:rPr>
        <w:t>み</w:t>
      </w:r>
      <w:r w:rsidRPr="00D73998">
        <w:rPr>
          <w:rFonts w:ascii="ＭＳ 明朝" w:eastAsia="ＭＳ 明朝" w:hAnsi="ＭＳ 明朝" w:hint="eastAsia"/>
          <w:szCs w:val="21"/>
        </w:rPr>
        <w:t>、徐々に1人で2ユニットの業務をこなすことができる職員</w:t>
      </w:r>
      <w:r>
        <w:rPr>
          <w:rFonts w:ascii="ＭＳ 明朝" w:eastAsia="ＭＳ 明朝" w:hAnsi="ＭＳ 明朝" w:hint="eastAsia"/>
          <w:szCs w:val="21"/>
        </w:rPr>
        <w:t>を</w:t>
      </w:r>
      <w:r w:rsidRPr="00D73998">
        <w:rPr>
          <w:rFonts w:ascii="ＭＳ 明朝" w:eastAsia="ＭＳ 明朝" w:hAnsi="ＭＳ 明朝" w:hint="eastAsia"/>
          <w:szCs w:val="21"/>
        </w:rPr>
        <w:t>増</w:t>
      </w:r>
      <w:r>
        <w:rPr>
          <w:rFonts w:ascii="ＭＳ 明朝" w:eastAsia="ＭＳ 明朝" w:hAnsi="ＭＳ 明朝" w:hint="eastAsia"/>
          <w:szCs w:val="21"/>
        </w:rPr>
        <w:t>やした</w:t>
      </w:r>
      <w:r w:rsidRPr="00D73998">
        <w:rPr>
          <w:rFonts w:ascii="ＭＳ 明朝" w:eastAsia="ＭＳ 明朝" w:hAnsi="ＭＳ 明朝" w:hint="eastAsia"/>
          <w:szCs w:val="21"/>
        </w:rPr>
        <w:t>。</w:t>
      </w:r>
    </w:p>
    <w:p w14:paraId="6A3C699A" w14:textId="77777777" w:rsidR="00B8203A" w:rsidRDefault="00B8203A" w:rsidP="00B8203A">
      <w:pPr>
        <w:ind w:leftChars="500" w:left="1260" w:hangingChars="100" w:hanging="210"/>
        <w:rPr>
          <w:rFonts w:ascii="ＭＳ 明朝" w:eastAsia="ＭＳ 明朝" w:hAnsi="ＭＳ 明朝"/>
          <w:szCs w:val="21"/>
        </w:rPr>
      </w:pPr>
      <w:r w:rsidRPr="00D73998">
        <w:rPr>
          <w:rFonts w:ascii="ＭＳ 明朝" w:eastAsia="ＭＳ 明朝" w:hAnsi="ＭＳ 明朝" w:hint="eastAsia"/>
          <w:szCs w:val="21"/>
        </w:rPr>
        <w:t>・　年に1回以上は3日</w:t>
      </w:r>
      <w:r>
        <w:rPr>
          <w:rFonts w:ascii="ＭＳ 明朝" w:eastAsia="ＭＳ 明朝" w:hAnsi="ＭＳ 明朝" w:hint="eastAsia"/>
          <w:szCs w:val="21"/>
        </w:rPr>
        <w:t>以上の</w:t>
      </w:r>
      <w:r w:rsidRPr="00D73998">
        <w:rPr>
          <w:rFonts w:ascii="ＭＳ 明朝" w:eastAsia="ＭＳ 明朝" w:hAnsi="ＭＳ 明朝" w:hint="eastAsia"/>
          <w:szCs w:val="21"/>
        </w:rPr>
        <w:t>連休を取得する</w:t>
      </w:r>
      <w:r>
        <w:rPr>
          <w:rFonts w:ascii="ＭＳ 明朝" w:eastAsia="ＭＳ 明朝" w:hAnsi="ＭＳ 明朝" w:hint="eastAsia"/>
          <w:szCs w:val="21"/>
        </w:rPr>
        <w:t>など</w:t>
      </w:r>
      <w:r w:rsidRPr="00D73998">
        <w:rPr>
          <w:rFonts w:ascii="ＭＳ 明朝" w:eastAsia="ＭＳ 明朝" w:hAnsi="ＭＳ 明朝" w:hint="eastAsia"/>
          <w:szCs w:val="21"/>
        </w:rPr>
        <w:t>、計画的</w:t>
      </w:r>
      <w:r>
        <w:rPr>
          <w:rFonts w:ascii="ＭＳ 明朝" w:eastAsia="ＭＳ 明朝" w:hAnsi="ＭＳ 明朝" w:hint="eastAsia"/>
          <w:szCs w:val="21"/>
        </w:rPr>
        <w:t>な休暇の</w:t>
      </w:r>
      <w:r w:rsidRPr="00D73998">
        <w:rPr>
          <w:rFonts w:ascii="ＭＳ 明朝" w:eastAsia="ＭＳ 明朝" w:hAnsi="ＭＳ 明朝" w:hint="eastAsia"/>
          <w:szCs w:val="21"/>
        </w:rPr>
        <w:t>取得</w:t>
      </w:r>
      <w:r>
        <w:rPr>
          <w:rFonts w:ascii="ＭＳ 明朝" w:eastAsia="ＭＳ 明朝" w:hAnsi="ＭＳ 明朝" w:hint="eastAsia"/>
          <w:szCs w:val="21"/>
        </w:rPr>
        <w:t>に取り組んだ</w:t>
      </w:r>
      <w:r w:rsidRPr="00D73998">
        <w:rPr>
          <w:rFonts w:ascii="ＭＳ 明朝" w:eastAsia="ＭＳ 明朝" w:hAnsi="ＭＳ 明朝" w:hint="eastAsia"/>
          <w:szCs w:val="21"/>
        </w:rPr>
        <w:t>。</w:t>
      </w:r>
    </w:p>
    <w:p w14:paraId="2AAC2166" w14:textId="77777777" w:rsidR="00B8203A" w:rsidRDefault="00B8203A" w:rsidP="00B8203A">
      <w:pPr>
        <w:ind w:leftChars="500" w:left="1260" w:hangingChars="100" w:hanging="210"/>
        <w:rPr>
          <w:rFonts w:ascii="ＭＳ 明朝" w:eastAsia="ＭＳ 明朝" w:hAnsi="ＭＳ 明朝"/>
          <w:szCs w:val="21"/>
        </w:rPr>
      </w:pPr>
      <w:r w:rsidRPr="00D73998">
        <w:rPr>
          <w:rFonts w:ascii="ＭＳ 明朝" w:eastAsia="ＭＳ 明朝" w:hAnsi="ＭＳ 明朝" w:hint="eastAsia"/>
          <w:szCs w:val="21"/>
        </w:rPr>
        <w:t>・　ユニット新人歓迎会を9月と11月に実施し、9月には14名、11月には18名の参加</w:t>
      </w:r>
      <w:r>
        <w:rPr>
          <w:rFonts w:ascii="ＭＳ 明朝" w:eastAsia="ＭＳ 明朝" w:hAnsi="ＭＳ 明朝" w:hint="eastAsia"/>
          <w:szCs w:val="21"/>
        </w:rPr>
        <w:t>を得</w:t>
      </w:r>
      <w:r>
        <w:rPr>
          <w:rFonts w:ascii="ＭＳ 明朝" w:eastAsia="ＭＳ 明朝" w:hAnsi="ＭＳ 明朝" w:hint="eastAsia"/>
          <w:szCs w:val="21"/>
        </w:rPr>
        <w:lastRenderedPageBreak/>
        <w:t>ることができた</w:t>
      </w:r>
      <w:r w:rsidRPr="00D73998">
        <w:rPr>
          <w:rFonts w:ascii="ＭＳ 明朝" w:eastAsia="ＭＳ 明朝" w:hAnsi="ＭＳ 明朝" w:hint="eastAsia"/>
          <w:szCs w:val="21"/>
        </w:rPr>
        <w:t>。</w:t>
      </w:r>
    </w:p>
    <w:p w14:paraId="288A0179" w14:textId="77777777" w:rsidR="00B8203A" w:rsidRPr="00D73998" w:rsidRDefault="00B8203A" w:rsidP="00B8203A">
      <w:pPr>
        <w:ind w:leftChars="400" w:left="1050" w:hangingChars="100" w:hanging="210"/>
        <w:rPr>
          <w:rFonts w:ascii="ＭＳ 明朝" w:eastAsia="ＭＳ 明朝" w:hAnsi="ＭＳ 明朝"/>
          <w:szCs w:val="21"/>
        </w:rPr>
      </w:pPr>
    </w:p>
    <w:p w14:paraId="51675A5E"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⑵　福祉サービスや法人運営を担う人材の育成</w:t>
      </w:r>
    </w:p>
    <w:p w14:paraId="0502B912"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福祉サービスの提供を担う人材の育成</w:t>
      </w:r>
    </w:p>
    <w:p w14:paraId="548290C0"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相談支援室ほくほく</w:t>
      </w:r>
      <w:r>
        <w:rPr>
          <w:rFonts w:ascii="ＭＳ 明朝" w:eastAsia="ＭＳ 明朝" w:hAnsi="ＭＳ 明朝" w:hint="eastAsia"/>
          <w:szCs w:val="21"/>
        </w:rPr>
        <w:t>では、</w:t>
      </w:r>
      <w:r w:rsidRPr="00D73998">
        <w:rPr>
          <w:rFonts w:ascii="ＭＳ 明朝" w:eastAsia="ＭＳ 明朝" w:hAnsi="ＭＳ 明朝" w:hint="eastAsia"/>
          <w:szCs w:val="21"/>
        </w:rPr>
        <w:t>相談窓口担当者向け虐待研修</w:t>
      </w:r>
      <w:r>
        <w:rPr>
          <w:rFonts w:ascii="ＭＳ 明朝" w:eastAsia="ＭＳ 明朝" w:hAnsi="ＭＳ 明朝" w:hint="eastAsia"/>
          <w:szCs w:val="21"/>
        </w:rPr>
        <w:t>、</w:t>
      </w:r>
      <w:r w:rsidRPr="00D73998">
        <w:rPr>
          <w:rFonts w:ascii="ＭＳ 明朝" w:eastAsia="ＭＳ 明朝" w:hAnsi="ＭＳ 明朝" w:hint="eastAsia"/>
          <w:szCs w:val="21"/>
        </w:rPr>
        <w:t>相談支援専門員スキルアップ研修やリハビリテーション推進センターが行う研修会に職員を派遣し、より幅広く対応できる力</w:t>
      </w:r>
      <w:r>
        <w:rPr>
          <w:rFonts w:ascii="ＭＳ 明朝" w:eastAsia="ＭＳ 明朝" w:hAnsi="ＭＳ 明朝" w:hint="eastAsia"/>
          <w:szCs w:val="21"/>
        </w:rPr>
        <w:t>が</w:t>
      </w:r>
      <w:r w:rsidRPr="00D73998">
        <w:rPr>
          <w:rFonts w:ascii="ＭＳ 明朝" w:eastAsia="ＭＳ 明朝" w:hAnsi="ＭＳ 明朝" w:hint="eastAsia"/>
          <w:szCs w:val="21"/>
        </w:rPr>
        <w:t>身に</w:t>
      </w:r>
      <w:r>
        <w:rPr>
          <w:rFonts w:ascii="ＭＳ 明朝" w:eastAsia="ＭＳ 明朝" w:hAnsi="ＭＳ 明朝" w:hint="eastAsia"/>
          <w:szCs w:val="21"/>
        </w:rPr>
        <w:t>つくよう</w:t>
      </w:r>
      <w:r w:rsidRPr="00D73998">
        <w:rPr>
          <w:rFonts w:ascii="ＭＳ 明朝" w:eastAsia="ＭＳ 明朝" w:hAnsi="ＭＳ 明朝" w:hint="eastAsia"/>
          <w:szCs w:val="21"/>
        </w:rPr>
        <w:t>研鑽を積</w:t>
      </w:r>
      <w:r>
        <w:rPr>
          <w:rFonts w:ascii="ＭＳ 明朝" w:eastAsia="ＭＳ 明朝" w:hAnsi="ＭＳ 明朝" w:hint="eastAsia"/>
          <w:szCs w:val="21"/>
        </w:rPr>
        <w:t>ませた</w:t>
      </w:r>
      <w:r w:rsidRPr="00D73998">
        <w:rPr>
          <w:rFonts w:ascii="ＭＳ 明朝" w:eastAsia="ＭＳ 明朝" w:hAnsi="ＭＳ 明朝" w:hint="eastAsia"/>
          <w:szCs w:val="21"/>
        </w:rPr>
        <w:t>。</w:t>
      </w:r>
    </w:p>
    <w:p w14:paraId="2FF7EBD8"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らくらく</w:t>
      </w:r>
      <w:r>
        <w:rPr>
          <w:rFonts w:ascii="ＭＳ 明朝" w:eastAsia="ＭＳ 明朝" w:hAnsi="ＭＳ 明朝" w:hint="eastAsia"/>
          <w:szCs w:val="21"/>
        </w:rPr>
        <w:t>では、</w:t>
      </w:r>
      <w:r w:rsidRPr="00D73998">
        <w:rPr>
          <w:rFonts w:ascii="ＭＳ 明朝" w:eastAsia="ＭＳ 明朝" w:hAnsi="ＭＳ 明朝" w:hint="eastAsia"/>
          <w:szCs w:val="21"/>
        </w:rPr>
        <w:t>らくらく独自の研修プログラムを計画し、事故予防や交通安全、緊急時対応、感染症対策などの研修を実施し</w:t>
      </w:r>
      <w:r>
        <w:rPr>
          <w:rFonts w:ascii="ＭＳ 明朝" w:eastAsia="ＭＳ 明朝" w:hAnsi="ＭＳ 明朝" w:hint="eastAsia"/>
          <w:szCs w:val="21"/>
        </w:rPr>
        <w:t>、</w:t>
      </w:r>
      <w:r w:rsidRPr="00D73998">
        <w:rPr>
          <w:rFonts w:ascii="ＭＳ 明朝" w:eastAsia="ＭＳ 明朝" w:hAnsi="ＭＳ 明朝" w:hint="eastAsia"/>
          <w:szCs w:val="21"/>
        </w:rPr>
        <w:t>2月には疑似体験の演習も行った。</w:t>
      </w:r>
    </w:p>
    <w:p w14:paraId="551F8BFE"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法人運営を担う人材の育成</w:t>
      </w:r>
    </w:p>
    <w:p w14:paraId="364A76E6"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研修委員会では、</w:t>
      </w:r>
      <w:r w:rsidRPr="00D73998">
        <w:rPr>
          <w:rFonts w:ascii="ＭＳ 明朝" w:eastAsia="ＭＳ 明朝" w:hAnsi="ＭＳ 明朝" w:hint="eastAsia"/>
          <w:szCs w:val="21"/>
        </w:rPr>
        <w:t>階層別研修等の企画・実施</w:t>
      </w:r>
      <w:r>
        <w:rPr>
          <w:rFonts w:ascii="ＭＳ 明朝" w:eastAsia="ＭＳ 明朝" w:hAnsi="ＭＳ 明朝" w:hint="eastAsia"/>
          <w:szCs w:val="21"/>
        </w:rPr>
        <w:t>に取り組んでおり、</w:t>
      </w:r>
      <w:r w:rsidRPr="00D73998">
        <w:rPr>
          <w:rFonts w:ascii="ＭＳ 明朝" w:eastAsia="ＭＳ 明朝" w:hAnsi="ＭＳ 明朝" w:hint="eastAsia"/>
          <w:szCs w:val="21"/>
        </w:rPr>
        <w:t>4月に経営職・管理職を対象に、</w:t>
      </w:r>
      <w:r>
        <w:rPr>
          <w:rFonts w:ascii="ＭＳ 明朝" w:eastAsia="ＭＳ 明朝" w:hAnsi="ＭＳ 明朝" w:hint="eastAsia"/>
          <w:szCs w:val="21"/>
        </w:rPr>
        <w:t>ライトハウス</w:t>
      </w:r>
      <w:r w:rsidRPr="00D73998">
        <w:rPr>
          <w:rFonts w:ascii="ＭＳ 明朝" w:eastAsia="ＭＳ 明朝" w:hAnsi="ＭＳ 明朝" w:hint="eastAsia"/>
          <w:szCs w:val="21"/>
        </w:rPr>
        <w:t>朱雀の副所長が経営協全国管理職向け研修で受講した内容の伝達研修を</w:t>
      </w:r>
      <w:r>
        <w:rPr>
          <w:rFonts w:ascii="ＭＳ 明朝" w:eastAsia="ＭＳ 明朝" w:hAnsi="ＭＳ 明朝" w:hint="eastAsia"/>
          <w:szCs w:val="21"/>
        </w:rPr>
        <w:t>行った</w:t>
      </w:r>
      <w:r w:rsidRPr="00D73998">
        <w:rPr>
          <w:rFonts w:ascii="ＭＳ 明朝" w:eastAsia="ＭＳ 明朝" w:hAnsi="ＭＳ 明朝" w:hint="eastAsia"/>
          <w:szCs w:val="21"/>
        </w:rPr>
        <w:t>。</w:t>
      </w:r>
      <w:r>
        <w:rPr>
          <w:rFonts w:ascii="ＭＳ 明朝" w:eastAsia="ＭＳ 明朝" w:hAnsi="ＭＳ 明朝" w:hint="eastAsia"/>
          <w:szCs w:val="21"/>
        </w:rPr>
        <w:t>また</w:t>
      </w:r>
      <w:r w:rsidRPr="00D73998">
        <w:rPr>
          <w:rFonts w:ascii="ＭＳ 明朝" w:eastAsia="ＭＳ 明朝" w:hAnsi="ＭＳ 明朝" w:hint="eastAsia"/>
          <w:szCs w:val="21"/>
        </w:rPr>
        <w:t>3月に</w:t>
      </w:r>
      <w:r>
        <w:rPr>
          <w:rFonts w:ascii="ＭＳ 明朝" w:eastAsia="ＭＳ 明朝" w:hAnsi="ＭＳ 明朝" w:hint="eastAsia"/>
          <w:szCs w:val="21"/>
        </w:rPr>
        <w:t>は</w:t>
      </w:r>
      <w:r w:rsidRPr="00D73998">
        <w:rPr>
          <w:rFonts w:ascii="ＭＳ 明朝" w:eastAsia="ＭＳ 明朝" w:hAnsi="ＭＳ 明朝" w:hint="eastAsia"/>
          <w:szCs w:val="21"/>
        </w:rPr>
        <w:t>、初めて指導職・中堅監督職の合同研修を実施し、リーダーとしての職務の理解向上</w:t>
      </w:r>
      <w:r>
        <w:rPr>
          <w:rFonts w:ascii="ＭＳ 明朝" w:eastAsia="ＭＳ 明朝" w:hAnsi="ＭＳ 明朝" w:hint="eastAsia"/>
          <w:szCs w:val="21"/>
        </w:rPr>
        <w:t>を図った</w:t>
      </w:r>
      <w:r w:rsidRPr="00D73998">
        <w:rPr>
          <w:rFonts w:ascii="ＭＳ 明朝" w:eastAsia="ＭＳ 明朝" w:hAnsi="ＭＳ 明朝" w:hint="eastAsia"/>
          <w:szCs w:val="21"/>
        </w:rPr>
        <w:t>。</w:t>
      </w:r>
    </w:p>
    <w:p w14:paraId="61C03769" w14:textId="77777777" w:rsidR="00B8203A" w:rsidRPr="00E12DBD" w:rsidRDefault="00B8203A" w:rsidP="00B8203A">
      <w:pPr>
        <w:rPr>
          <w:rFonts w:ascii="ＭＳ 明朝" w:eastAsia="ＭＳ 明朝" w:hAnsi="ＭＳ 明朝"/>
          <w:szCs w:val="21"/>
        </w:rPr>
      </w:pPr>
    </w:p>
    <w:p w14:paraId="261A9987" w14:textId="77777777" w:rsidR="00B8203A" w:rsidRPr="00BC4E1B" w:rsidRDefault="00B8203A" w:rsidP="00B8203A">
      <w:pPr>
        <w:ind w:firstLineChars="100" w:firstLine="211"/>
        <w:rPr>
          <w:rFonts w:ascii="ＭＳ 明朝" w:eastAsia="ＭＳ 明朝" w:hAnsi="ＭＳ 明朝"/>
          <w:b/>
          <w:bCs/>
          <w:szCs w:val="21"/>
        </w:rPr>
      </w:pPr>
      <w:r w:rsidRPr="00BC4E1B">
        <w:rPr>
          <w:rFonts w:ascii="ＭＳ 明朝" w:eastAsia="ＭＳ 明朝" w:hAnsi="ＭＳ 明朝" w:hint="eastAsia"/>
          <w:b/>
          <w:bCs/>
          <w:szCs w:val="21"/>
        </w:rPr>
        <w:t>⑶　法人の健全な財政運営の確保</w:t>
      </w:r>
    </w:p>
    <w:p w14:paraId="65809679"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ア　利用が低調な福祉サービスの利用者の拡大</w:t>
      </w:r>
    </w:p>
    <w:p w14:paraId="11199646"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イ　自治体補助制度等の活用と自治体等からの事業受託</w:t>
      </w:r>
    </w:p>
    <w:p w14:paraId="1DA6A7A4"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法人では、京都府・市が実施する</w:t>
      </w:r>
      <w:r w:rsidRPr="00D73998">
        <w:rPr>
          <w:rFonts w:ascii="ＭＳ 明朝" w:eastAsia="ＭＳ 明朝" w:hAnsi="ＭＳ 明朝" w:hint="eastAsia"/>
          <w:szCs w:val="21"/>
        </w:rPr>
        <w:t>地域共生社会実現サポート事業</w:t>
      </w:r>
      <w:r>
        <w:rPr>
          <w:rFonts w:ascii="ＭＳ 明朝" w:eastAsia="ＭＳ 明朝" w:hAnsi="ＭＳ 明朝" w:hint="eastAsia"/>
          <w:szCs w:val="21"/>
        </w:rPr>
        <w:t>を活用し、</w:t>
      </w:r>
      <w:r w:rsidRPr="00D73998">
        <w:rPr>
          <w:rFonts w:ascii="ＭＳ 明朝" w:eastAsia="ＭＳ 明朝" w:hAnsi="ＭＳ 明朝" w:hint="eastAsia"/>
          <w:szCs w:val="21"/>
        </w:rPr>
        <w:t>災害対応力向上分野で</w:t>
      </w:r>
      <w:r>
        <w:rPr>
          <w:rFonts w:ascii="ＭＳ 明朝" w:eastAsia="ＭＳ 明朝" w:hAnsi="ＭＳ 明朝" w:hint="eastAsia"/>
          <w:szCs w:val="21"/>
        </w:rPr>
        <w:t>本館とライトハウス朱雀が</w:t>
      </w:r>
      <w:r w:rsidRPr="00D73998">
        <w:rPr>
          <w:rFonts w:ascii="ＭＳ 明朝" w:eastAsia="ＭＳ 明朝" w:hAnsi="ＭＳ 明朝" w:hint="eastAsia"/>
          <w:szCs w:val="21"/>
        </w:rPr>
        <w:t>福祉避難所関係の備品を、福祉サービス向上支援分野でデイサービス</w:t>
      </w:r>
      <w:r>
        <w:rPr>
          <w:rFonts w:ascii="ＭＳ 明朝" w:eastAsia="ＭＳ 明朝" w:hAnsi="ＭＳ 明朝" w:hint="eastAsia"/>
          <w:szCs w:val="21"/>
        </w:rPr>
        <w:t>センター朱雀</w:t>
      </w:r>
      <w:r w:rsidRPr="00D73998">
        <w:rPr>
          <w:rFonts w:ascii="ＭＳ 明朝" w:eastAsia="ＭＳ 明朝" w:hAnsi="ＭＳ 明朝" w:hint="eastAsia"/>
          <w:szCs w:val="21"/>
        </w:rPr>
        <w:t>が介護ロボットを申請し</w:t>
      </w:r>
      <w:r>
        <w:rPr>
          <w:rFonts w:ascii="ＭＳ 明朝" w:eastAsia="ＭＳ 明朝" w:hAnsi="ＭＳ 明朝" w:hint="eastAsia"/>
          <w:szCs w:val="21"/>
        </w:rPr>
        <w:t>、</w:t>
      </w:r>
      <w:r w:rsidRPr="00D73998">
        <w:rPr>
          <w:rFonts w:ascii="ＭＳ 明朝" w:eastAsia="ＭＳ 明朝" w:hAnsi="ＭＳ 明朝" w:hint="eastAsia"/>
          <w:szCs w:val="21"/>
        </w:rPr>
        <w:t>全て承認され</w:t>
      </w:r>
      <w:r>
        <w:rPr>
          <w:rFonts w:ascii="ＭＳ 明朝" w:eastAsia="ＭＳ 明朝" w:hAnsi="ＭＳ 明朝" w:hint="eastAsia"/>
          <w:szCs w:val="21"/>
        </w:rPr>
        <w:t>た。</w:t>
      </w:r>
    </w:p>
    <w:p w14:paraId="1D79F880" w14:textId="77777777" w:rsidR="00B8203A" w:rsidRPr="00D73998"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D73998">
        <w:rPr>
          <w:rFonts w:ascii="ＭＳ 明朝" w:eastAsia="ＭＳ 明朝" w:hAnsi="ＭＳ 明朝" w:hint="eastAsia"/>
          <w:szCs w:val="21"/>
        </w:rPr>
        <w:t>ＦＳトモニー</w:t>
      </w:r>
      <w:r>
        <w:rPr>
          <w:rFonts w:ascii="ＭＳ 明朝" w:eastAsia="ＭＳ 明朝" w:hAnsi="ＭＳ 明朝" w:hint="eastAsia"/>
          <w:szCs w:val="21"/>
        </w:rPr>
        <w:t>では、</w:t>
      </w:r>
      <w:r w:rsidRPr="00D73998">
        <w:rPr>
          <w:rFonts w:ascii="ＭＳ 明朝" w:eastAsia="ＭＳ 明朝" w:hAnsi="ＭＳ 明朝" w:hint="eastAsia"/>
          <w:szCs w:val="21"/>
        </w:rPr>
        <w:t>京都市重度障害者等利用事業所支援事業</w:t>
      </w:r>
      <w:r>
        <w:rPr>
          <w:rFonts w:ascii="ＭＳ 明朝" w:eastAsia="ＭＳ 明朝" w:hAnsi="ＭＳ 明朝" w:hint="eastAsia"/>
          <w:szCs w:val="21"/>
        </w:rPr>
        <w:t>を</w:t>
      </w:r>
      <w:r w:rsidRPr="00D73998">
        <w:rPr>
          <w:rFonts w:ascii="ＭＳ 明朝" w:eastAsia="ＭＳ 明朝" w:hAnsi="ＭＳ 明朝" w:hint="eastAsia"/>
          <w:szCs w:val="21"/>
        </w:rPr>
        <w:t>活用</w:t>
      </w:r>
      <w:r>
        <w:rPr>
          <w:rFonts w:ascii="ＭＳ 明朝" w:eastAsia="ＭＳ 明朝" w:hAnsi="ＭＳ 明朝" w:hint="eastAsia"/>
          <w:szCs w:val="21"/>
        </w:rPr>
        <w:t>するため、</w:t>
      </w:r>
      <w:r w:rsidRPr="00D73998">
        <w:rPr>
          <w:rFonts w:ascii="ＭＳ 明朝" w:eastAsia="ＭＳ 明朝" w:hAnsi="ＭＳ 明朝" w:hint="eastAsia"/>
          <w:szCs w:val="21"/>
        </w:rPr>
        <w:t>補助要件に定められている資格保有者</w:t>
      </w:r>
      <w:r>
        <w:rPr>
          <w:rFonts w:ascii="ＭＳ 明朝" w:eastAsia="ＭＳ 明朝" w:hAnsi="ＭＳ 明朝" w:hint="eastAsia"/>
          <w:szCs w:val="21"/>
        </w:rPr>
        <w:t>の</w:t>
      </w:r>
      <w:r w:rsidRPr="00D73998">
        <w:rPr>
          <w:rFonts w:ascii="ＭＳ 明朝" w:eastAsia="ＭＳ 明朝" w:hAnsi="ＭＳ 明朝" w:hint="eastAsia"/>
          <w:szCs w:val="21"/>
        </w:rPr>
        <w:t>確保</w:t>
      </w:r>
      <w:r>
        <w:rPr>
          <w:rFonts w:ascii="ＭＳ 明朝" w:eastAsia="ＭＳ 明朝" w:hAnsi="ＭＳ 明朝" w:hint="eastAsia"/>
          <w:szCs w:val="21"/>
        </w:rPr>
        <w:t>に向けて</w:t>
      </w:r>
      <w:r w:rsidRPr="00D73998">
        <w:rPr>
          <w:rFonts w:ascii="ＭＳ 明朝" w:eastAsia="ＭＳ 明朝" w:hAnsi="ＭＳ 明朝" w:hint="eastAsia"/>
          <w:szCs w:val="21"/>
        </w:rPr>
        <w:t>、職員2名を点訳入門講座及び初級講座を受講させた。</w:t>
      </w:r>
    </w:p>
    <w:p w14:paraId="6B3F09A2" w14:textId="77777777" w:rsidR="00B8203A" w:rsidRPr="00BC4E1B" w:rsidRDefault="00B8203A" w:rsidP="00B8203A">
      <w:pPr>
        <w:ind w:leftChars="100" w:left="210" w:firstLineChars="100" w:firstLine="211"/>
        <w:rPr>
          <w:rFonts w:ascii="ＭＳ 明朝" w:eastAsia="ＭＳ 明朝" w:hAnsi="ＭＳ 明朝"/>
          <w:b/>
          <w:bCs/>
          <w:szCs w:val="21"/>
        </w:rPr>
      </w:pPr>
      <w:r w:rsidRPr="00BC4E1B">
        <w:rPr>
          <w:rFonts w:ascii="ＭＳ 明朝" w:eastAsia="ＭＳ 明朝" w:hAnsi="ＭＳ 明朝" w:hint="eastAsia"/>
          <w:b/>
          <w:bCs/>
          <w:szCs w:val="21"/>
        </w:rPr>
        <w:t>ウ　その他社会的ニーズを踏まえた既存事業の見直し等</w:t>
      </w:r>
    </w:p>
    <w:p w14:paraId="6C618276" w14:textId="77777777" w:rsidR="00B8203A" w:rsidRDefault="00B8203A" w:rsidP="00B8203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Pr="00D73998">
        <w:rPr>
          <w:rFonts w:ascii="ＭＳ 明朝" w:eastAsia="ＭＳ 明朝" w:hAnsi="ＭＳ 明朝" w:hint="eastAsia"/>
          <w:szCs w:val="21"/>
        </w:rPr>
        <w:t xml:space="preserve">　</w:t>
      </w:r>
      <w:r>
        <w:rPr>
          <w:rFonts w:ascii="ＭＳ 明朝" w:eastAsia="ＭＳ 明朝" w:hAnsi="ＭＳ 明朝" w:hint="eastAsia"/>
          <w:szCs w:val="21"/>
        </w:rPr>
        <w:t>鳥居寮では、</w:t>
      </w:r>
      <w:r w:rsidRPr="00D73998">
        <w:rPr>
          <w:rFonts w:ascii="ＭＳ 明朝" w:eastAsia="ＭＳ 明朝" w:hAnsi="ＭＳ 明朝" w:hint="eastAsia"/>
          <w:szCs w:val="21"/>
        </w:rPr>
        <w:t>相談会や研修会などの機会を活用して積極的に施設入所支援</w:t>
      </w:r>
      <w:r>
        <w:rPr>
          <w:rFonts w:ascii="ＭＳ 明朝" w:eastAsia="ＭＳ 明朝" w:hAnsi="ＭＳ 明朝" w:hint="eastAsia"/>
          <w:szCs w:val="21"/>
        </w:rPr>
        <w:t>を</w:t>
      </w:r>
      <w:r w:rsidRPr="00D73998">
        <w:rPr>
          <w:rFonts w:ascii="ＭＳ 明朝" w:eastAsia="ＭＳ 明朝" w:hAnsi="ＭＳ 明朝" w:hint="eastAsia"/>
          <w:szCs w:val="21"/>
        </w:rPr>
        <w:t>ＰＲしており、その成果もあってか、今年度</w:t>
      </w:r>
      <w:r>
        <w:rPr>
          <w:rFonts w:ascii="ＭＳ 明朝" w:eastAsia="ＭＳ 明朝" w:hAnsi="ＭＳ 明朝" w:hint="eastAsia"/>
          <w:szCs w:val="21"/>
        </w:rPr>
        <w:t>は</w:t>
      </w:r>
      <w:r w:rsidRPr="00D73998">
        <w:rPr>
          <w:rFonts w:ascii="ＭＳ 明朝" w:eastAsia="ＭＳ 明朝" w:hAnsi="ＭＳ 明朝" w:hint="eastAsia"/>
          <w:szCs w:val="21"/>
        </w:rPr>
        <w:t>入所についての問い合わせ</w:t>
      </w:r>
      <w:r>
        <w:rPr>
          <w:rFonts w:ascii="ＭＳ 明朝" w:eastAsia="ＭＳ 明朝" w:hAnsi="ＭＳ 明朝" w:hint="eastAsia"/>
          <w:szCs w:val="21"/>
        </w:rPr>
        <w:t>や</w:t>
      </w:r>
      <w:r w:rsidRPr="00D73998">
        <w:rPr>
          <w:rFonts w:ascii="ＭＳ 明朝" w:eastAsia="ＭＳ 明朝" w:hAnsi="ＭＳ 明朝" w:hint="eastAsia"/>
          <w:szCs w:val="21"/>
        </w:rPr>
        <w:t>入所体験希望が</w:t>
      </w:r>
      <w:r>
        <w:rPr>
          <w:rFonts w:ascii="ＭＳ 明朝" w:eastAsia="ＭＳ 明朝" w:hAnsi="ＭＳ 明朝" w:hint="eastAsia"/>
          <w:szCs w:val="21"/>
        </w:rPr>
        <w:t>増えた</w:t>
      </w:r>
      <w:r w:rsidRPr="00D73998">
        <w:rPr>
          <w:rFonts w:ascii="ＭＳ 明朝" w:eastAsia="ＭＳ 明朝" w:hAnsi="ＭＳ 明朝" w:hint="eastAsia"/>
          <w:szCs w:val="21"/>
        </w:rPr>
        <w:t>。</w:t>
      </w:r>
    </w:p>
    <w:p w14:paraId="73D6D762" w14:textId="77777777" w:rsidR="00B8203A" w:rsidRPr="00D73998" w:rsidRDefault="00B8203A" w:rsidP="00B8203A">
      <w:pPr>
        <w:rPr>
          <w:rFonts w:ascii="ＭＳ 明朝" w:eastAsia="ＭＳ 明朝" w:hAnsi="ＭＳ 明朝"/>
          <w:szCs w:val="21"/>
        </w:rPr>
      </w:pPr>
    </w:p>
    <w:p w14:paraId="1411C7CF" w14:textId="77777777" w:rsidR="00B8203A" w:rsidRPr="00D679BE" w:rsidRDefault="00B8203A" w:rsidP="00B8203A">
      <w:pPr>
        <w:rPr>
          <w:rFonts w:ascii="ＭＳ 明朝" w:eastAsia="ＭＳ 明朝" w:hAnsi="ＭＳ 明朝"/>
          <w:szCs w:val="21"/>
        </w:rPr>
      </w:pPr>
    </w:p>
    <w:p w14:paraId="137D0EF8" w14:textId="0818F8CE" w:rsidR="00B8203A" w:rsidRDefault="00B8203A" w:rsidP="00B8203A">
      <w:pPr>
        <w:widowControl/>
        <w:jc w:val="left"/>
        <w:rPr>
          <w:rFonts w:ascii="ＭＳ 明朝" w:eastAsia="ＭＳ 明朝" w:hAnsi="ＭＳ 明朝"/>
          <w:szCs w:val="21"/>
        </w:rPr>
      </w:pPr>
    </w:p>
    <w:p w14:paraId="410DB567" w14:textId="45F4FD98" w:rsidR="00B8203A" w:rsidRDefault="00B8203A" w:rsidP="00B8203A">
      <w:pPr>
        <w:widowControl/>
        <w:jc w:val="left"/>
        <w:rPr>
          <w:rFonts w:ascii="ＭＳ 明朝" w:eastAsia="ＭＳ 明朝" w:hAnsi="ＭＳ 明朝"/>
          <w:szCs w:val="21"/>
        </w:rPr>
      </w:pPr>
    </w:p>
    <w:p w14:paraId="62B18D81" w14:textId="0F1E88D2" w:rsidR="00B8203A" w:rsidRDefault="00B8203A" w:rsidP="00B8203A">
      <w:pPr>
        <w:widowControl/>
        <w:jc w:val="left"/>
        <w:rPr>
          <w:rFonts w:ascii="ＭＳ 明朝" w:eastAsia="ＭＳ 明朝" w:hAnsi="ＭＳ 明朝"/>
          <w:szCs w:val="21"/>
        </w:rPr>
      </w:pPr>
    </w:p>
    <w:p w14:paraId="21739976" w14:textId="77777777" w:rsidR="00841B71" w:rsidRDefault="00841B71" w:rsidP="00B8203A">
      <w:pPr>
        <w:widowControl/>
        <w:jc w:val="left"/>
        <w:rPr>
          <w:rFonts w:ascii="ＭＳ 明朝" w:eastAsia="ＭＳ 明朝" w:hAnsi="ＭＳ 明朝"/>
          <w:szCs w:val="21"/>
        </w:rPr>
      </w:pPr>
    </w:p>
    <w:p w14:paraId="02FF0CA0" w14:textId="0D940F39" w:rsidR="00B8203A" w:rsidRDefault="00B8203A" w:rsidP="00B8203A">
      <w:pPr>
        <w:widowControl/>
        <w:jc w:val="left"/>
        <w:rPr>
          <w:rFonts w:ascii="ＭＳ 明朝" w:eastAsia="ＭＳ 明朝" w:hAnsi="ＭＳ 明朝"/>
          <w:szCs w:val="21"/>
        </w:rPr>
      </w:pPr>
    </w:p>
    <w:p w14:paraId="0418C0ED" w14:textId="44ADE597" w:rsidR="00B8203A" w:rsidRDefault="00B8203A" w:rsidP="00B8203A">
      <w:pPr>
        <w:widowControl/>
        <w:jc w:val="left"/>
        <w:rPr>
          <w:rFonts w:ascii="ＭＳ 明朝" w:eastAsia="ＭＳ 明朝" w:hAnsi="ＭＳ 明朝"/>
          <w:szCs w:val="21"/>
        </w:rPr>
      </w:pPr>
    </w:p>
    <w:p w14:paraId="5E4DB31C" w14:textId="65DD3088" w:rsidR="00B8203A" w:rsidRDefault="00B8203A" w:rsidP="00B8203A">
      <w:pPr>
        <w:widowControl/>
        <w:jc w:val="left"/>
        <w:rPr>
          <w:rFonts w:ascii="ＭＳ 明朝" w:eastAsia="ＭＳ 明朝" w:hAnsi="ＭＳ 明朝"/>
          <w:szCs w:val="21"/>
        </w:rPr>
      </w:pPr>
    </w:p>
    <w:p w14:paraId="719BB8CE" w14:textId="7E0DAA26" w:rsidR="00B8203A" w:rsidRPr="00841B71" w:rsidRDefault="00B8203A" w:rsidP="00B8203A">
      <w:pPr>
        <w:widowControl/>
        <w:jc w:val="left"/>
        <w:rPr>
          <w:rFonts w:ascii="ＭＳ 明朝" w:eastAsia="ＭＳ 明朝" w:hAnsi="ＭＳ 明朝"/>
          <w:szCs w:val="21"/>
        </w:rPr>
      </w:pPr>
    </w:p>
    <w:p w14:paraId="6D45629F" w14:textId="19E5607B" w:rsidR="00B8203A" w:rsidRDefault="00B8203A" w:rsidP="00B8203A">
      <w:pPr>
        <w:widowControl/>
        <w:jc w:val="left"/>
        <w:rPr>
          <w:rFonts w:ascii="ＭＳ 明朝" w:eastAsia="ＭＳ 明朝" w:hAnsi="ＭＳ 明朝"/>
          <w:szCs w:val="21"/>
        </w:rPr>
      </w:pPr>
    </w:p>
    <w:p w14:paraId="0FB305C2" w14:textId="61F0AA5B" w:rsidR="00B8203A" w:rsidRDefault="00B8203A" w:rsidP="00B8203A">
      <w:pPr>
        <w:widowControl/>
        <w:jc w:val="left"/>
        <w:rPr>
          <w:rFonts w:ascii="ＭＳ 明朝" w:eastAsia="ＭＳ 明朝" w:hAnsi="ＭＳ 明朝"/>
          <w:szCs w:val="21"/>
        </w:rPr>
      </w:pPr>
    </w:p>
    <w:sectPr w:rsidR="00B8203A" w:rsidSect="003F0CD1">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43BC" w14:textId="77777777" w:rsidR="005426A9" w:rsidRDefault="005426A9" w:rsidP="004D59A8">
      <w:r>
        <w:separator/>
      </w:r>
    </w:p>
  </w:endnote>
  <w:endnote w:type="continuationSeparator" w:id="0">
    <w:p w14:paraId="081659E8" w14:textId="77777777" w:rsidR="005426A9" w:rsidRDefault="005426A9"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20795"/>
      <w:docPartObj>
        <w:docPartGallery w:val="Page Numbers (Bottom of Page)"/>
        <w:docPartUnique/>
      </w:docPartObj>
    </w:sdtPr>
    <w:sdtEndPr/>
    <w:sdtContent>
      <w:p w14:paraId="68027129" w14:textId="0B120657" w:rsidR="00B8203A" w:rsidRDefault="00B8203A">
        <w:pPr>
          <w:pStyle w:val="a6"/>
          <w:jc w:val="center"/>
        </w:pPr>
        <w:r>
          <w:fldChar w:fldCharType="begin"/>
        </w:r>
        <w:r>
          <w:instrText>PAGE   \* MERGEFORMAT</w:instrText>
        </w:r>
        <w:r>
          <w:fldChar w:fldCharType="separate"/>
        </w:r>
        <w:r w:rsidR="00361DA6" w:rsidRPr="00361DA6">
          <w:rPr>
            <w:noProof/>
            <w:lang w:val="ja-JP"/>
          </w:rPr>
          <w:t>-</w:t>
        </w:r>
        <w:r w:rsidR="00361DA6">
          <w:rPr>
            <w:noProof/>
          </w:rPr>
          <w:t xml:space="preserve"> 7 -</w:t>
        </w:r>
        <w:r>
          <w:fldChar w:fldCharType="end"/>
        </w:r>
      </w:p>
    </w:sdtContent>
  </w:sdt>
  <w:p w14:paraId="4B7CEC74" w14:textId="77777777"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73BEB" w14:textId="77777777" w:rsidR="005426A9" w:rsidRDefault="005426A9" w:rsidP="004D59A8">
      <w:r>
        <w:separator/>
      </w:r>
    </w:p>
  </w:footnote>
  <w:footnote w:type="continuationSeparator" w:id="0">
    <w:p w14:paraId="78083053" w14:textId="77777777" w:rsidR="005426A9" w:rsidRDefault="005426A9" w:rsidP="004D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44F3"/>
    <w:multiLevelType w:val="hybridMultilevel"/>
    <w:tmpl w:val="A77850E4"/>
    <w:lvl w:ilvl="0" w:tplc="A9CC8B9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E9"/>
    <w:rsid w:val="0004181D"/>
    <w:rsid w:val="00082087"/>
    <w:rsid w:val="00083462"/>
    <w:rsid w:val="000C521E"/>
    <w:rsid w:val="00125490"/>
    <w:rsid w:val="00143E7B"/>
    <w:rsid w:val="001C5759"/>
    <w:rsid w:val="001D20F2"/>
    <w:rsid w:val="001E60E9"/>
    <w:rsid w:val="001E6C18"/>
    <w:rsid w:val="00234C3D"/>
    <w:rsid w:val="00237C40"/>
    <w:rsid w:val="00241335"/>
    <w:rsid w:val="00282059"/>
    <w:rsid w:val="00284DC0"/>
    <w:rsid w:val="002B5DDE"/>
    <w:rsid w:val="002E1878"/>
    <w:rsid w:val="0030649D"/>
    <w:rsid w:val="0035479A"/>
    <w:rsid w:val="00361DA6"/>
    <w:rsid w:val="00391D17"/>
    <w:rsid w:val="003A7424"/>
    <w:rsid w:val="003B2132"/>
    <w:rsid w:val="003B2C97"/>
    <w:rsid w:val="003B75E1"/>
    <w:rsid w:val="003F057C"/>
    <w:rsid w:val="003F0CD1"/>
    <w:rsid w:val="004815D7"/>
    <w:rsid w:val="0048207D"/>
    <w:rsid w:val="004959FA"/>
    <w:rsid w:val="004A7579"/>
    <w:rsid w:val="004C1B86"/>
    <w:rsid w:val="004C23D5"/>
    <w:rsid w:val="004C628D"/>
    <w:rsid w:val="004D347C"/>
    <w:rsid w:val="004D59A8"/>
    <w:rsid w:val="00516258"/>
    <w:rsid w:val="00527212"/>
    <w:rsid w:val="0054242B"/>
    <w:rsid w:val="005426A9"/>
    <w:rsid w:val="005525B7"/>
    <w:rsid w:val="00553F37"/>
    <w:rsid w:val="005B115D"/>
    <w:rsid w:val="005D2D67"/>
    <w:rsid w:val="005D3E30"/>
    <w:rsid w:val="005E6BFD"/>
    <w:rsid w:val="00600A65"/>
    <w:rsid w:val="00602AFA"/>
    <w:rsid w:val="00650822"/>
    <w:rsid w:val="006876FE"/>
    <w:rsid w:val="006D69D3"/>
    <w:rsid w:val="007374B1"/>
    <w:rsid w:val="00793E2B"/>
    <w:rsid w:val="008054DF"/>
    <w:rsid w:val="00810DE3"/>
    <w:rsid w:val="00841B71"/>
    <w:rsid w:val="008462F0"/>
    <w:rsid w:val="00860E4B"/>
    <w:rsid w:val="008635B4"/>
    <w:rsid w:val="008747AD"/>
    <w:rsid w:val="008F3FF0"/>
    <w:rsid w:val="009427D8"/>
    <w:rsid w:val="00957E54"/>
    <w:rsid w:val="009A22B7"/>
    <w:rsid w:val="00A45AA6"/>
    <w:rsid w:val="00A85E2D"/>
    <w:rsid w:val="00AB7C80"/>
    <w:rsid w:val="00AF6BE5"/>
    <w:rsid w:val="00B07E94"/>
    <w:rsid w:val="00B336EF"/>
    <w:rsid w:val="00B63061"/>
    <w:rsid w:val="00B73A1A"/>
    <w:rsid w:val="00B8203A"/>
    <w:rsid w:val="00C2798C"/>
    <w:rsid w:val="00C900B5"/>
    <w:rsid w:val="00C97D84"/>
    <w:rsid w:val="00D121CD"/>
    <w:rsid w:val="00D24CD0"/>
    <w:rsid w:val="00D46D1E"/>
    <w:rsid w:val="00D54D65"/>
    <w:rsid w:val="00D71945"/>
    <w:rsid w:val="00DB5FA0"/>
    <w:rsid w:val="00DD034A"/>
    <w:rsid w:val="00E36369"/>
    <w:rsid w:val="00E91EDC"/>
    <w:rsid w:val="00ED1C5C"/>
    <w:rsid w:val="00EF77EE"/>
    <w:rsid w:val="00F01F7E"/>
    <w:rsid w:val="00F8781C"/>
    <w:rsid w:val="00FA3D26"/>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52CA9"/>
  <w15:docId w15:val="{540B6575-1DE3-4412-A5A1-D3F2469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 w:type="paragraph" w:styleId="aa">
    <w:name w:val="List Paragraph"/>
    <w:basedOn w:val="a"/>
    <w:uiPriority w:val="34"/>
    <w:qFormat/>
    <w:rsid w:val="00361DA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1456</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info@kyoto-lighthouse.or.jp</cp:lastModifiedBy>
  <cp:revision>2</cp:revision>
  <cp:lastPrinted>2020-05-29T03:21:00Z</cp:lastPrinted>
  <dcterms:created xsi:type="dcterms:W3CDTF">2020-09-28T10:56:00Z</dcterms:created>
  <dcterms:modified xsi:type="dcterms:W3CDTF">2020-09-28T10:56:00Z</dcterms:modified>
</cp:coreProperties>
</file>