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9AC97" w14:textId="5E9A054E" w:rsidR="008762F0" w:rsidRPr="008E52AF" w:rsidRDefault="008762F0" w:rsidP="008762F0">
      <w:pPr>
        <w:jc w:val="right"/>
        <w:rPr>
          <w:rFonts w:ascii="ＭＳ ゴシック" w:eastAsia="ＭＳ ゴシック" w:hAnsi="ＭＳ ゴシック"/>
          <w:b/>
          <w:sz w:val="24"/>
          <w:szCs w:val="24"/>
        </w:rPr>
      </w:pPr>
      <w:r w:rsidRPr="008E52AF">
        <w:rPr>
          <w:rFonts w:ascii="ＭＳ ゴシック" w:eastAsia="ＭＳ ゴシック" w:hAnsi="ＭＳ ゴシック" w:hint="eastAsia"/>
          <w:kern w:val="0"/>
          <w:szCs w:val="24"/>
        </w:rPr>
        <w:t>（202</w:t>
      </w:r>
      <w:r w:rsidR="0019108A">
        <w:rPr>
          <w:rFonts w:ascii="ＭＳ ゴシック" w:eastAsia="ＭＳ ゴシック" w:hAnsi="ＭＳ ゴシック" w:hint="eastAsia"/>
          <w:kern w:val="0"/>
          <w:szCs w:val="24"/>
        </w:rPr>
        <w:t>1</w:t>
      </w:r>
      <w:r w:rsidRPr="008E52AF">
        <w:rPr>
          <w:rFonts w:ascii="ＭＳ ゴシック" w:eastAsia="ＭＳ ゴシック" w:hAnsi="ＭＳ ゴシック" w:hint="eastAsia"/>
          <w:kern w:val="0"/>
          <w:szCs w:val="24"/>
        </w:rPr>
        <w:t>年3月</w:t>
      </w:r>
      <w:r w:rsidR="00C12DE9">
        <w:rPr>
          <w:rFonts w:ascii="ＭＳ ゴシック" w:eastAsia="ＭＳ ゴシック" w:hAnsi="ＭＳ ゴシック" w:hint="eastAsia"/>
          <w:kern w:val="0"/>
          <w:szCs w:val="24"/>
        </w:rPr>
        <w:t>22</w:t>
      </w:r>
      <w:r w:rsidRPr="008E52AF">
        <w:rPr>
          <w:rFonts w:ascii="ＭＳ ゴシック" w:eastAsia="ＭＳ ゴシック" w:hAnsi="ＭＳ ゴシック" w:hint="eastAsia"/>
          <w:kern w:val="0"/>
          <w:szCs w:val="24"/>
        </w:rPr>
        <w:t xml:space="preserve">日　</w:t>
      </w:r>
      <w:r w:rsidRPr="00ED68F1">
        <w:rPr>
          <w:rFonts w:ascii="ＭＳ ゴシック" w:eastAsia="ＭＳ ゴシック" w:hAnsi="ＭＳ ゴシック" w:hint="eastAsia"/>
          <w:spacing w:val="26"/>
          <w:kern w:val="0"/>
          <w:szCs w:val="24"/>
          <w:fitText w:val="1260" w:id="-1827385598"/>
        </w:rPr>
        <w:t>理事会議</w:t>
      </w:r>
      <w:r w:rsidRPr="00ED68F1">
        <w:rPr>
          <w:rFonts w:ascii="ＭＳ ゴシック" w:eastAsia="ＭＳ ゴシック" w:hAnsi="ＭＳ ゴシック" w:hint="eastAsia"/>
          <w:spacing w:val="1"/>
          <w:kern w:val="0"/>
          <w:szCs w:val="24"/>
          <w:fitText w:val="1260" w:id="-1827385598"/>
        </w:rPr>
        <w:t>決</w:t>
      </w:r>
      <w:r w:rsidRPr="008E52AF">
        <w:rPr>
          <w:rFonts w:ascii="ＭＳ ゴシック" w:eastAsia="ＭＳ ゴシック" w:hAnsi="ＭＳ ゴシック" w:hint="eastAsia"/>
          <w:kern w:val="0"/>
          <w:szCs w:val="24"/>
        </w:rPr>
        <w:t>）</w:t>
      </w:r>
    </w:p>
    <w:p w14:paraId="708ED978" w14:textId="497514D1" w:rsidR="008762F0" w:rsidRPr="008E52AF" w:rsidRDefault="008762F0" w:rsidP="008762F0">
      <w:pPr>
        <w:jc w:val="right"/>
        <w:rPr>
          <w:rFonts w:ascii="ＭＳ ゴシック" w:eastAsia="ＭＳ ゴシック" w:hAnsi="ＭＳ ゴシック"/>
          <w:szCs w:val="24"/>
        </w:rPr>
      </w:pPr>
      <w:r w:rsidRPr="008E52AF">
        <w:rPr>
          <w:rFonts w:ascii="ＭＳ ゴシック" w:eastAsia="ＭＳ ゴシック" w:hAnsi="ＭＳ ゴシック" w:hint="eastAsia"/>
          <w:szCs w:val="24"/>
        </w:rPr>
        <w:t>（202</w:t>
      </w:r>
      <w:r w:rsidR="0019108A">
        <w:rPr>
          <w:rFonts w:ascii="ＭＳ ゴシック" w:eastAsia="ＭＳ ゴシック" w:hAnsi="ＭＳ ゴシック" w:hint="eastAsia"/>
          <w:szCs w:val="24"/>
        </w:rPr>
        <w:t>1</w:t>
      </w:r>
      <w:r w:rsidRPr="008E52AF">
        <w:rPr>
          <w:rFonts w:ascii="ＭＳ ゴシック" w:eastAsia="ＭＳ ゴシック" w:hAnsi="ＭＳ ゴシック" w:hint="eastAsia"/>
          <w:szCs w:val="24"/>
        </w:rPr>
        <w:t>年3月</w:t>
      </w:r>
      <w:r w:rsidR="00CB64F4">
        <w:rPr>
          <w:rFonts w:ascii="ＭＳ ゴシック" w:eastAsia="ＭＳ ゴシック" w:hAnsi="ＭＳ ゴシック" w:hint="eastAsia"/>
          <w:szCs w:val="24"/>
        </w:rPr>
        <w:t>31</w:t>
      </w:r>
      <w:r w:rsidRPr="008E52AF">
        <w:rPr>
          <w:rFonts w:ascii="ＭＳ ゴシック" w:eastAsia="ＭＳ ゴシック" w:hAnsi="ＭＳ ゴシック" w:hint="eastAsia"/>
          <w:szCs w:val="24"/>
        </w:rPr>
        <w:t>日　評議員会承認）</w:t>
      </w:r>
    </w:p>
    <w:p w14:paraId="3339CEC6" w14:textId="77777777" w:rsidR="008762F0" w:rsidRPr="008E52AF" w:rsidRDefault="008762F0" w:rsidP="008762F0">
      <w:pPr>
        <w:jc w:val="center"/>
        <w:rPr>
          <w:rFonts w:ascii="ＭＳ ゴシック" w:eastAsia="ＭＳ ゴシック" w:hAnsi="ＭＳ ゴシック"/>
          <w:b/>
          <w:sz w:val="24"/>
          <w:szCs w:val="24"/>
        </w:rPr>
      </w:pPr>
    </w:p>
    <w:p w14:paraId="4BBE5746" w14:textId="77777777" w:rsidR="008762F0" w:rsidRPr="00631EE8" w:rsidRDefault="008762F0" w:rsidP="008762F0">
      <w:pPr>
        <w:jc w:val="center"/>
        <w:rPr>
          <w:rFonts w:ascii="ＭＳ ゴシック" w:eastAsia="ＭＳ ゴシック" w:hAnsi="ＭＳ ゴシック"/>
          <w:b/>
          <w:sz w:val="24"/>
          <w:szCs w:val="24"/>
        </w:rPr>
      </w:pPr>
    </w:p>
    <w:p w14:paraId="6026EDFF" w14:textId="77777777" w:rsidR="008762F0" w:rsidRPr="008E52AF" w:rsidRDefault="008762F0" w:rsidP="008762F0">
      <w:pPr>
        <w:jc w:val="center"/>
        <w:rPr>
          <w:rFonts w:ascii="ＭＳ ゴシック" w:eastAsia="ＭＳ ゴシック" w:hAnsi="ＭＳ ゴシック"/>
          <w:b/>
          <w:sz w:val="24"/>
          <w:szCs w:val="24"/>
        </w:rPr>
      </w:pPr>
    </w:p>
    <w:p w14:paraId="50853A1C" w14:textId="77777777" w:rsidR="008762F0" w:rsidRPr="008E52AF" w:rsidRDefault="008762F0" w:rsidP="008762F0">
      <w:pPr>
        <w:jc w:val="center"/>
        <w:rPr>
          <w:rFonts w:ascii="ＭＳ ゴシック" w:eastAsia="ＭＳ ゴシック" w:hAnsi="ＭＳ ゴシック"/>
          <w:b/>
          <w:sz w:val="24"/>
          <w:szCs w:val="28"/>
        </w:rPr>
      </w:pPr>
    </w:p>
    <w:p w14:paraId="22132249" w14:textId="1D7CD7C3" w:rsidR="008762F0" w:rsidRPr="00CB64F4" w:rsidRDefault="008762F0" w:rsidP="008762F0">
      <w:pPr>
        <w:jc w:val="center"/>
        <w:rPr>
          <w:rFonts w:ascii="ＭＳ ゴシック" w:eastAsia="ＭＳ ゴシック" w:hAnsi="ＭＳ ゴシック"/>
          <w:b/>
          <w:sz w:val="24"/>
          <w:szCs w:val="28"/>
        </w:rPr>
      </w:pPr>
    </w:p>
    <w:p w14:paraId="53170364" w14:textId="77777777" w:rsidR="008762F0" w:rsidRPr="008E52AF" w:rsidRDefault="008762F0" w:rsidP="008762F0">
      <w:pPr>
        <w:jc w:val="center"/>
        <w:rPr>
          <w:rFonts w:ascii="ＭＳ ゴシック" w:eastAsia="ＭＳ ゴシック" w:hAnsi="ＭＳ ゴシック"/>
          <w:b/>
          <w:sz w:val="24"/>
          <w:szCs w:val="24"/>
        </w:rPr>
      </w:pPr>
    </w:p>
    <w:p w14:paraId="34E9E800" w14:textId="77777777" w:rsidR="008762F0" w:rsidRPr="008E52AF" w:rsidRDefault="008762F0" w:rsidP="008762F0">
      <w:pPr>
        <w:jc w:val="center"/>
        <w:rPr>
          <w:rFonts w:ascii="ＭＳ ゴシック" w:eastAsia="ＭＳ ゴシック" w:hAnsi="ＭＳ ゴシック"/>
          <w:b/>
          <w:sz w:val="24"/>
          <w:szCs w:val="24"/>
        </w:rPr>
      </w:pPr>
    </w:p>
    <w:p w14:paraId="0C760538" w14:textId="77777777" w:rsidR="008762F0" w:rsidRPr="008E52AF" w:rsidRDefault="008762F0" w:rsidP="008762F0">
      <w:pPr>
        <w:jc w:val="center"/>
        <w:rPr>
          <w:rFonts w:ascii="ＭＳ ゴシック" w:eastAsia="ＭＳ ゴシック" w:hAnsi="ＭＳ ゴシック"/>
          <w:b/>
          <w:sz w:val="36"/>
          <w:szCs w:val="24"/>
        </w:rPr>
      </w:pPr>
      <w:r w:rsidRPr="008E52AF">
        <w:rPr>
          <w:rFonts w:ascii="ＭＳ ゴシック" w:eastAsia="ＭＳ ゴシック" w:hAnsi="ＭＳ ゴシック" w:hint="eastAsia"/>
          <w:b/>
          <w:sz w:val="44"/>
          <w:szCs w:val="24"/>
        </w:rPr>
        <w:t>社会福祉法人京都ライトハウス</w:t>
      </w:r>
    </w:p>
    <w:p w14:paraId="26B2F82F" w14:textId="77777777" w:rsidR="008762F0" w:rsidRPr="008E52AF" w:rsidRDefault="008762F0" w:rsidP="008762F0">
      <w:pPr>
        <w:jc w:val="center"/>
        <w:rPr>
          <w:rFonts w:ascii="ＭＳ ゴシック" w:eastAsia="ＭＳ ゴシック" w:hAnsi="ＭＳ ゴシック"/>
          <w:b/>
          <w:sz w:val="24"/>
          <w:szCs w:val="24"/>
        </w:rPr>
      </w:pPr>
    </w:p>
    <w:p w14:paraId="3AE7D773" w14:textId="0EA12B4A" w:rsidR="008762F0" w:rsidRPr="008E52AF" w:rsidRDefault="008762F0" w:rsidP="008762F0">
      <w:pPr>
        <w:jc w:val="center"/>
        <w:rPr>
          <w:rFonts w:ascii="ＭＳ ゴシック" w:eastAsia="ＭＳ ゴシック" w:hAnsi="ＭＳ ゴシック"/>
          <w:b/>
          <w:sz w:val="48"/>
          <w:szCs w:val="48"/>
        </w:rPr>
      </w:pPr>
      <w:r w:rsidRPr="0019108A">
        <w:rPr>
          <w:rFonts w:ascii="ＭＳ ゴシック" w:eastAsia="ＭＳ ゴシック" w:hAnsi="ＭＳ ゴシック" w:hint="eastAsia"/>
          <w:b/>
          <w:spacing w:val="46"/>
          <w:kern w:val="0"/>
          <w:sz w:val="56"/>
          <w:szCs w:val="48"/>
          <w:fitText w:val="6463" w:id="-1827385597"/>
        </w:rPr>
        <w:t>２０２</w:t>
      </w:r>
      <w:r w:rsidR="0019108A">
        <w:rPr>
          <w:rFonts w:ascii="ＭＳ ゴシック" w:eastAsia="ＭＳ ゴシック" w:hAnsi="ＭＳ ゴシック" w:hint="eastAsia"/>
          <w:b/>
          <w:spacing w:val="46"/>
          <w:kern w:val="0"/>
          <w:sz w:val="56"/>
          <w:szCs w:val="48"/>
          <w:fitText w:val="6463" w:id="-1827385597"/>
        </w:rPr>
        <w:t>１</w:t>
      </w:r>
      <w:r w:rsidRPr="0019108A">
        <w:rPr>
          <w:rFonts w:ascii="ＭＳ ゴシック" w:eastAsia="ＭＳ ゴシック" w:hAnsi="ＭＳ ゴシック" w:hint="eastAsia"/>
          <w:b/>
          <w:spacing w:val="46"/>
          <w:kern w:val="0"/>
          <w:sz w:val="56"/>
          <w:szCs w:val="48"/>
          <w:fitText w:val="6463" w:id="-1827385597"/>
        </w:rPr>
        <w:t>年度事業計</w:t>
      </w:r>
      <w:r w:rsidRPr="0019108A">
        <w:rPr>
          <w:rFonts w:ascii="ＭＳ ゴシック" w:eastAsia="ＭＳ ゴシック" w:hAnsi="ＭＳ ゴシック" w:hint="eastAsia"/>
          <w:b/>
          <w:spacing w:val="7"/>
          <w:kern w:val="0"/>
          <w:sz w:val="56"/>
          <w:szCs w:val="48"/>
          <w:fitText w:val="6463" w:id="-1827385597"/>
        </w:rPr>
        <w:t>画</w:t>
      </w:r>
    </w:p>
    <w:p w14:paraId="6B412F57" w14:textId="77777777" w:rsidR="008762F0" w:rsidRPr="008E52AF" w:rsidRDefault="008762F0" w:rsidP="008762F0">
      <w:pPr>
        <w:jc w:val="center"/>
        <w:rPr>
          <w:rFonts w:ascii="ＭＳ ゴシック" w:eastAsia="ＭＳ ゴシック" w:hAnsi="ＭＳ ゴシック"/>
          <w:b/>
          <w:sz w:val="40"/>
          <w:szCs w:val="24"/>
        </w:rPr>
      </w:pPr>
    </w:p>
    <w:p w14:paraId="3EC21145" w14:textId="77777777" w:rsidR="008762F0" w:rsidRPr="008E52AF" w:rsidRDefault="008762F0" w:rsidP="008762F0">
      <w:pPr>
        <w:jc w:val="center"/>
        <w:rPr>
          <w:rFonts w:ascii="ＭＳ ゴシック" w:eastAsia="ＭＳ ゴシック" w:hAnsi="ＭＳ ゴシック"/>
          <w:b/>
          <w:sz w:val="36"/>
          <w:szCs w:val="24"/>
        </w:rPr>
      </w:pPr>
    </w:p>
    <w:p w14:paraId="361D56DD" w14:textId="77777777" w:rsidR="008762F0" w:rsidRPr="008E52AF" w:rsidRDefault="008762F0" w:rsidP="008762F0">
      <w:pPr>
        <w:jc w:val="center"/>
        <w:rPr>
          <w:rFonts w:ascii="ＭＳ ゴシック" w:eastAsia="ＭＳ ゴシック" w:hAnsi="ＭＳ ゴシック"/>
          <w:b/>
          <w:kern w:val="0"/>
          <w:sz w:val="48"/>
          <w:szCs w:val="48"/>
        </w:rPr>
      </w:pPr>
    </w:p>
    <w:p w14:paraId="1E9A2B1D" w14:textId="77777777" w:rsidR="008762F0" w:rsidRPr="008E52AF" w:rsidRDefault="008762F0" w:rsidP="008762F0">
      <w:pPr>
        <w:jc w:val="center"/>
        <w:rPr>
          <w:rFonts w:ascii="ＭＳ ゴシック" w:eastAsia="ＭＳ ゴシック" w:hAnsi="ＭＳ ゴシック"/>
          <w:b/>
          <w:kern w:val="0"/>
          <w:sz w:val="48"/>
          <w:szCs w:val="48"/>
        </w:rPr>
      </w:pPr>
    </w:p>
    <w:p w14:paraId="1B74AE4F" w14:textId="77777777" w:rsidR="008762F0" w:rsidRPr="008E52AF" w:rsidRDefault="008762F0" w:rsidP="008762F0">
      <w:pPr>
        <w:jc w:val="center"/>
        <w:rPr>
          <w:rFonts w:ascii="ＭＳ ゴシック" w:eastAsia="ＭＳ ゴシック" w:hAnsi="ＭＳ ゴシック"/>
          <w:b/>
          <w:sz w:val="36"/>
          <w:szCs w:val="24"/>
        </w:rPr>
      </w:pPr>
    </w:p>
    <w:p w14:paraId="664FDE12" w14:textId="77777777" w:rsidR="008762F0" w:rsidRPr="008E52AF" w:rsidRDefault="008762F0" w:rsidP="008762F0">
      <w:pPr>
        <w:jc w:val="center"/>
        <w:rPr>
          <w:rFonts w:ascii="ＭＳ ゴシック" w:eastAsia="ＭＳ ゴシック" w:hAnsi="ＭＳ ゴシック"/>
          <w:b/>
          <w:sz w:val="36"/>
          <w:szCs w:val="24"/>
        </w:rPr>
      </w:pPr>
    </w:p>
    <w:p w14:paraId="21073C6C" w14:textId="77777777" w:rsidR="008762F0" w:rsidRPr="008E52AF" w:rsidRDefault="008762F0" w:rsidP="008762F0">
      <w:pPr>
        <w:jc w:val="center"/>
        <w:rPr>
          <w:rFonts w:ascii="ＭＳ ゴシック" w:eastAsia="ＭＳ ゴシック" w:hAnsi="ＭＳ ゴシック"/>
          <w:b/>
          <w:sz w:val="36"/>
          <w:szCs w:val="24"/>
        </w:rPr>
      </w:pPr>
    </w:p>
    <w:p w14:paraId="2DA5B395" w14:textId="77777777" w:rsidR="008762F0" w:rsidRPr="008E52AF" w:rsidRDefault="008762F0" w:rsidP="008762F0">
      <w:pPr>
        <w:jc w:val="center"/>
        <w:rPr>
          <w:rFonts w:ascii="ＭＳ ゴシック" w:eastAsia="ＭＳ ゴシック" w:hAnsi="ＭＳ ゴシック"/>
          <w:b/>
          <w:sz w:val="36"/>
          <w:szCs w:val="24"/>
        </w:rPr>
      </w:pPr>
    </w:p>
    <w:p w14:paraId="48E72562" w14:textId="77777777" w:rsidR="008762F0" w:rsidRPr="008E52AF" w:rsidRDefault="008762F0" w:rsidP="008762F0">
      <w:pPr>
        <w:jc w:val="center"/>
        <w:rPr>
          <w:rFonts w:ascii="ＭＳ ゴシック" w:eastAsia="ＭＳ ゴシック" w:hAnsi="ＭＳ ゴシック"/>
          <w:b/>
          <w:sz w:val="36"/>
          <w:szCs w:val="24"/>
        </w:rPr>
      </w:pPr>
    </w:p>
    <w:p w14:paraId="6691FAAA" w14:textId="0F0D1F35" w:rsidR="008762F0" w:rsidRPr="008E52AF" w:rsidRDefault="008762F0" w:rsidP="008762F0">
      <w:pPr>
        <w:jc w:val="center"/>
        <w:rPr>
          <w:rFonts w:ascii="ＭＳ ゴシック" w:eastAsia="ＭＳ ゴシック" w:hAnsi="ＭＳ ゴシック"/>
          <w:b/>
          <w:sz w:val="44"/>
          <w:szCs w:val="24"/>
        </w:rPr>
      </w:pPr>
      <w:r w:rsidRPr="008E52AF">
        <w:rPr>
          <w:rFonts w:ascii="ＭＳ ゴシック" w:eastAsia="ＭＳ ゴシック" w:hAnsi="ＭＳ ゴシック" w:hint="eastAsia"/>
          <w:b/>
          <w:sz w:val="44"/>
          <w:szCs w:val="24"/>
        </w:rPr>
        <w:t>２０２</w:t>
      </w:r>
      <w:r w:rsidR="0019108A">
        <w:rPr>
          <w:rFonts w:ascii="ＭＳ ゴシック" w:eastAsia="ＭＳ ゴシック" w:hAnsi="ＭＳ ゴシック" w:hint="eastAsia"/>
          <w:b/>
          <w:sz w:val="44"/>
          <w:szCs w:val="24"/>
        </w:rPr>
        <w:t>１</w:t>
      </w:r>
      <w:r w:rsidRPr="008E52AF">
        <w:rPr>
          <w:rFonts w:ascii="ＭＳ ゴシック" w:eastAsia="ＭＳ ゴシック" w:hAnsi="ＭＳ ゴシック" w:hint="eastAsia"/>
          <w:b/>
          <w:sz w:val="44"/>
          <w:szCs w:val="24"/>
        </w:rPr>
        <w:t>年３月</w:t>
      </w:r>
    </w:p>
    <w:p w14:paraId="094A3257" w14:textId="77777777" w:rsidR="008762F0" w:rsidRPr="008E52AF" w:rsidRDefault="008762F0" w:rsidP="008762F0">
      <w:pPr>
        <w:jc w:val="center"/>
        <w:rPr>
          <w:rFonts w:ascii="ＭＳ ゴシック" w:eastAsia="ＭＳ ゴシック" w:hAnsi="ＭＳ ゴシック"/>
          <w:b/>
          <w:sz w:val="24"/>
          <w:szCs w:val="24"/>
        </w:rPr>
      </w:pPr>
      <w:r w:rsidRPr="008E52AF">
        <w:rPr>
          <w:rFonts w:ascii="ＭＳ ゴシック" w:eastAsia="ＭＳ ゴシック" w:hAnsi="ＭＳ ゴシック"/>
          <w:b/>
          <w:sz w:val="24"/>
          <w:szCs w:val="24"/>
        </w:rPr>
        <w:br w:type="page"/>
      </w:r>
    </w:p>
    <w:p w14:paraId="7E79DA44" w14:textId="77777777" w:rsidR="008762F0" w:rsidRPr="00ED68F1" w:rsidRDefault="008762F0" w:rsidP="008762F0">
      <w:pPr>
        <w:widowControl/>
        <w:jc w:val="center"/>
        <w:rPr>
          <w:rFonts w:ascii="ＭＳ ゴシック" w:eastAsia="ＭＳ ゴシック" w:hAnsi="ＭＳ ゴシック"/>
          <w:szCs w:val="21"/>
        </w:rPr>
      </w:pPr>
    </w:p>
    <w:p w14:paraId="23B7586B" w14:textId="77777777" w:rsidR="008762F0" w:rsidRPr="00ED68F1" w:rsidRDefault="008762F0" w:rsidP="008762F0">
      <w:pPr>
        <w:widowControl/>
        <w:jc w:val="center"/>
        <w:rPr>
          <w:rFonts w:ascii="ＭＳ ゴシック" w:eastAsia="ＭＳ ゴシック" w:hAnsi="ＭＳ ゴシック"/>
          <w:szCs w:val="21"/>
        </w:rPr>
      </w:pPr>
    </w:p>
    <w:p w14:paraId="4BC7C222" w14:textId="77777777" w:rsidR="008762F0" w:rsidRPr="00ED68F1" w:rsidRDefault="008762F0" w:rsidP="008762F0">
      <w:pPr>
        <w:widowControl/>
        <w:jc w:val="center"/>
        <w:rPr>
          <w:rFonts w:ascii="ＭＳ ゴシック" w:eastAsia="ＭＳ ゴシック" w:hAnsi="ＭＳ ゴシック"/>
          <w:szCs w:val="21"/>
        </w:rPr>
      </w:pPr>
      <w:r w:rsidRPr="00ED68F1">
        <w:rPr>
          <w:rFonts w:ascii="ＭＳ ゴシック" w:eastAsia="ＭＳ ゴシック" w:hAnsi="ＭＳ ゴシック" w:hint="eastAsia"/>
          <w:szCs w:val="21"/>
        </w:rPr>
        <w:t>目　　　次</w:t>
      </w:r>
    </w:p>
    <w:p w14:paraId="496F7435" w14:textId="77777777" w:rsidR="008762F0" w:rsidRPr="00ED68F1" w:rsidRDefault="008762F0" w:rsidP="008762F0">
      <w:pPr>
        <w:rPr>
          <w:rFonts w:ascii="ＭＳ ゴシック" w:eastAsia="ＭＳ ゴシック" w:hAnsi="ＭＳ ゴシック"/>
          <w:szCs w:val="21"/>
        </w:rPr>
      </w:pPr>
    </w:p>
    <w:p w14:paraId="53C9F7A2" w14:textId="73BCBFDB" w:rsidR="008762F0" w:rsidRPr="00ED68F1" w:rsidRDefault="008762F0" w:rsidP="008762F0">
      <w:pPr>
        <w:ind w:firstLineChars="500" w:firstLine="105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１　</w:t>
      </w:r>
      <w:r w:rsidRPr="00ED68F1">
        <w:rPr>
          <w:rFonts w:ascii="ＭＳ ゴシック" w:eastAsia="ＭＳ ゴシック" w:hAnsi="ＭＳ ゴシック" w:cs="ＭＳ Ｐゴシック" w:hint="eastAsia"/>
          <w:kern w:val="0"/>
          <w:szCs w:val="21"/>
        </w:rPr>
        <w:t>社会福祉事業の推進</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Pr="00ED68F1">
        <w:rPr>
          <w:rFonts w:ascii="ＭＳ ゴシック" w:eastAsia="ＭＳ ゴシック" w:hAnsi="ＭＳ ゴシック" w:hint="eastAsia"/>
          <w:szCs w:val="21"/>
        </w:rPr>
        <w:t xml:space="preserve">　</w:t>
      </w:r>
      <w:r w:rsidR="0013608A">
        <w:rPr>
          <w:rFonts w:ascii="ＭＳ ゴシック" w:eastAsia="ＭＳ ゴシック" w:hAnsi="ＭＳ ゴシック" w:hint="eastAsia"/>
          <w:szCs w:val="21"/>
        </w:rPr>
        <w:t>２</w:t>
      </w:r>
    </w:p>
    <w:p w14:paraId="062DEEA7" w14:textId="77777777" w:rsidR="008762F0" w:rsidRPr="00ED68F1" w:rsidRDefault="008762F0" w:rsidP="008762F0">
      <w:pPr>
        <w:ind w:firstLineChars="700" w:firstLine="1470"/>
        <w:rPr>
          <w:rFonts w:ascii="ＭＳ ゴシック" w:eastAsia="ＭＳ ゴシック" w:hAnsi="ＭＳ ゴシック"/>
          <w:szCs w:val="21"/>
        </w:rPr>
      </w:pPr>
    </w:p>
    <w:p w14:paraId="2B292641" w14:textId="4BABDE2D"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⑴　</w:t>
      </w:r>
      <w:r w:rsidRPr="00ED68F1">
        <w:rPr>
          <w:rFonts w:ascii="ＭＳ ゴシック" w:eastAsia="ＭＳ ゴシック" w:hAnsi="ＭＳ ゴシック" w:cs="ＭＳ Ｐゴシック" w:hint="eastAsia"/>
          <w:kern w:val="0"/>
          <w:szCs w:val="21"/>
        </w:rPr>
        <w:t>社会福祉事業の利用者確保に向けた創意工夫</w:t>
      </w:r>
      <w:r w:rsidRPr="00ED68F1">
        <w:rPr>
          <w:rFonts w:ascii="ＭＳ ゴシック" w:eastAsia="ＭＳ ゴシック" w:hAnsi="ＭＳ ゴシック" w:hint="eastAsia"/>
          <w:szCs w:val="21"/>
        </w:rPr>
        <w:t xml:space="preserve">　……………………………　</w:t>
      </w:r>
      <w:r w:rsidR="0013608A">
        <w:rPr>
          <w:rFonts w:ascii="ＭＳ ゴシック" w:eastAsia="ＭＳ ゴシック" w:hAnsi="ＭＳ ゴシック" w:hint="eastAsia"/>
          <w:szCs w:val="21"/>
        </w:rPr>
        <w:t>２</w:t>
      </w:r>
    </w:p>
    <w:p w14:paraId="64AD5E2F" w14:textId="3E40BD1E"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⑵　</w:t>
      </w:r>
      <w:r w:rsidRPr="00ED68F1">
        <w:rPr>
          <w:rFonts w:ascii="ＭＳ ゴシック" w:eastAsia="ＭＳ ゴシック" w:hAnsi="ＭＳ ゴシック" w:cs="ＭＳ Ｐゴシック" w:hint="eastAsia"/>
          <w:kern w:val="0"/>
          <w:szCs w:val="21"/>
        </w:rPr>
        <w:t>提供する福祉サービスの質の向上</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 xml:space="preserve">　</w:t>
      </w:r>
      <w:r w:rsidR="0013608A">
        <w:rPr>
          <w:rFonts w:ascii="ＭＳ ゴシック" w:eastAsia="ＭＳ ゴシック" w:hAnsi="ＭＳ ゴシック" w:hint="eastAsia"/>
          <w:szCs w:val="21"/>
        </w:rPr>
        <w:t>３</w:t>
      </w:r>
    </w:p>
    <w:p w14:paraId="6A03115B" w14:textId="4EA1EDF3"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⑶　</w:t>
      </w:r>
      <w:r w:rsidRPr="00ED68F1">
        <w:rPr>
          <w:rFonts w:ascii="ＭＳ ゴシック" w:eastAsia="ＭＳ ゴシック" w:hAnsi="ＭＳ ゴシック" w:cs="ＭＳ Ｐゴシック" w:hint="eastAsia"/>
          <w:kern w:val="0"/>
          <w:szCs w:val="21"/>
        </w:rPr>
        <w:t>福祉サービスの提供等における関係機関等との連携</w:t>
      </w:r>
      <w:r w:rsidRPr="00ED68F1">
        <w:rPr>
          <w:rFonts w:ascii="ＭＳ ゴシック" w:eastAsia="ＭＳ ゴシック" w:hAnsi="ＭＳ ゴシック" w:hint="eastAsia"/>
          <w:szCs w:val="21"/>
        </w:rPr>
        <w:t xml:space="preserve">　……………………</w:t>
      </w:r>
      <w:r w:rsidR="0013608A">
        <w:rPr>
          <w:rFonts w:ascii="ＭＳ ゴシック" w:eastAsia="ＭＳ ゴシック" w:hAnsi="ＭＳ ゴシック" w:hint="eastAsia"/>
          <w:szCs w:val="21"/>
        </w:rPr>
        <w:t xml:space="preserve">　９</w:t>
      </w:r>
    </w:p>
    <w:p w14:paraId="12BDB990" w14:textId="575DC47C"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⑷　</w:t>
      </w:r>
      <w:r w:rsidRPr="00ED68F1">
        <w:rPr>
          <w:rFonts w:ascii="ＭＳ ゴシック" w:eastAsia="ＭＳ ゴシック" w:hAnsi="ＭＳ ゴシック" w:cs="ＭＳ Ｐゴシック" w:hint="eastAsia"/>
          <w:kern w:val="0"/>
          <w:szCs w:val="21"/>
        </w:rPr>
        <w:t>ニーズに対応する社会福祉事業の創出・拡大</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１</w:t>
      </w:r>
    </w:p>
    <w:p w14:paraId="13847333" w14:textId="2D02641A"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⑸　</w:t>
      </w:r>
      <w:r w:rsidRPr="00ED68F1">
        <w:rPr>
          <w:rFonts w:ascii="ＭＳ ゴシック" w:eastAsia="ＭＳ ゴシック" w:hAnsi="ＭＳ ゴシック" w:cs="ＭＳ Ｐゴシック" w:hint="eastAsia"/>
          <w:kern w:val="0"/>
          <w:szCs w:val="21"/>
        </w:rPr>
        <w:t>安心・安全な福祉サービスの提供</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１</w:t>
      </w:r>
    </w:p>
    <w:p w14:paraId="5B44339B" w14:textId="77777777" w:rsidR="008762F0" w:rsidRPr="00ED68F1" w:rsidRDefault="008762F0" w:rsidP="008762F0">
      <w:pPr>
        <w:ind w:firstLineChars="600" w:firstLine="1260"/>
        <w:rPr>
          <w:rFonts w:ascii="ＭＳ ゴシック" w:eastAsia="ＭＳ ゴシック" w:hAnsi="ＭＳ ゴシック"/>
          <w:szCs w:val="21"/>
        </w:rPr>
      </w:pPr>
    </w:p>
    <w:p w14:paraId="627CB778" w14:textId="77777777" w:rsidR="008762F0" w:rsidRPr="00ED68F1" w:rsidRDefault="008762F0" w:rsidP="008762F0">
      <w:pPr>
        <w:ind w:firstLineChars="600" w:firstLine="1260"/>
        <w:rPr>
          <w:rFonts w:ascii="ＭＳ ゴシック" w:eastAsia="ＭＳ ゴシック" w:hAnsi="ＭＳ ゴシック"/>
          <w:szCs w:val="21"/>
        </w:rPr>
      </w:pPr>
    </w:p>
    <w:p w14:paraId="65976197" w14:textId="08DE121D" w:rsidR="008762F0" w:rsidRPr="00ED68F1" w:rsidRDefault="008762F0" w:rsidP="008762F0">
      <w:pPr>
        <w:ind w:firstLineChars="500" w:firstLine="105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２　</w:t>
      </w:r>
      <w:r w:rsidRPr="00ED68F1">
        <w:rPr>
          <w:rFonts w:ascii="ＭＳ ゴシック" w:eastAsia="ＭＳ ゴシック" w:hAnsi="ＭＳ ゴシック" w:cs="ＭＳ Ｐゴシック" w:hint="eastAsia"/>
          <w:kern w:val="0"/>
          <w:szCs w:val="21"/>
        </w:rPr>
        <w:t>公益事業の積極的な推進</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３</w:t>
      </w:r>
    </w:p>
    <w:p w14:paraId="7B87C661" w14:textId="77777777" w:rsidR="008762F0" w:rsidRPr="00ED68F1" w:rsidRDefault="008762F0" w:rsidP="008762F0">
      <w:pPr>
        <w:ind w:firstLineChars="700" w:firstLine="1470"/>
        <w:rPr>
          <w:rFonts w:ascii="ＭＳ ゴシック" w:eastAsia="ＭＳ ゴシック" w:hAnsi="ＭＳ ゴシック"/>
          <w:szCs w:val="21"/>
        </w:rPr>
      </w:pPr>
    </w:p>
    <w:p w14:paraId="22D25FFD" w14:textId="34FB6476"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⑴　</w:t>
      </w:r>
      <w:r w:rsidRPr="00ED68F1">
        <w:rPr>
          <w:rFonts w:ascii="ＭＳ ゴシック" w:eastAsia="ＭＳ ゴシック" w:hAnsi="ＭＳ ゴシック" w:cs="ＭＳ Ｐゴシック" w:hint="eastAsia"/>
          <w:kern w:val="0"/>
          <w:szCs w:val="21"/>
        </w:rPr>
        <w:t>視覚障害者を対象にした公益事業の実施</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３</w:t>
      </w:r>
    </w:p>
    <w:p w14:paraId="7BB94459" w14:textId="4D9323B9"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⑵　</w:t>
      </w:r>
      <w:r w:rsidRPr="00ED68F1">
        <w:rPr>
          <w:rFonts w:ascii="ＭＳ ゴシック" w:eastAsia="ＭＳ ゴシック" w:hAnsi="ＭＳ ゴシック" w:cs="ＭＳ Ｐゴシック" w:hint="eastAsia"/>
          <w:kern w:val="0"/>
          <w:szCs w:val="21"/>
        </w:rPr>
        <w:t>府市民を対象にした地域公益事業の実施</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３</w:t>
      </w:r>
    </w:p>
    <w:p w14:paraId="0D800990" w14:textId="11EC0706" w:rsidR="008762F0" w:rsidRPr="00ED68F1" w:rsidRDefault="008762F0" w:rsidP="008762F0">
      <w:pPr>
        <w:ind w:firstLineChars="600" w:firstLine="1260"/>
        <w:rPr>
          <w:rFonts w:ascii="ＭＳ ゴシック" w:eastAsia="ＭＳ ゴシック" w:hAnsi="ＭＳ ゴシック"/>
          <w:szCs w:val="21"/>
        </w:rPr>
      </w:pPr>
    </w:p>
    <w:p w14:paraId="26D63F2F" w14:textId="77777777" w:rsidR="0019108A" w:rsidRPr="00ED68F1" w:rsidRDefault="0019108A" w:rsidP="008762F0">
      <w:pPr>
        <w:ind w:firstLineChars="600" w:firstLine="1260"/>
        <w:rPr>
          <w:rFonts w:ascii="ＭＳ ゴシック" w:eastAsia="ＭＳ ゴシック" w:hAnsi="ＭＳ ゴシック"/>
          <w:szCs w:val="21"/>
        </w:rPr>
      </w:pPr>
    </w:p>
    <w:p w14:paraId="364F9E35" w14:textId="40F3CD19" w:rsidR="008762F0" w:rsidRPr="00ED68F1" w:rsidRDefault="008762F0" w:rsidP="0019108A">
      <w:pPr>
        <w:widowControl/>
        <w:ind w:firstLineChars="500" w:firstLine="1050"/>
        <w:jc w:val="left"/>
        <w:rPr>
          <w:rFonts w:ascii="ＭＳ ゴシック" w:eastAsia="ＭＳ ゴシック" w:hAnsi="ＭＳ ゴシック" w:cs="ＭＳ Ｐゴシック"/>
          <w:kern w:val="0"/>
          <w:szCs w:val="21"/>
        </w:rPr>
      </w:pPr>
      <w:r w:rsidRPr="00ED68F1">
        <w:rPr>
          <w:rFonts w:ascii="ＭＳ ゴシック" w:eastAsia="ＭＳ ゴシック" w:hAnsi="ＭＳ ゴシック" w:cs="ＭＳ Ｐゴシック" w:hint="eastAsia"/>
          <w:kern w:val="0"/>
          <w:szCs w:val="21"/>
        </w:rPr>
        <w:t>３　福祉人材の確保・定着・育成</w:t>
      </w:r>
      <w:r w:rsidR="0019108A" w:rsidRPr="00ED68F1">
        <w:rPr>
          <w:rFonts w:ascii="ＭＳ ゴシック" w:eastAsia="ＭＳ ゴシック" w:hAnsi="ＭＳ ゴシック" w:cs="ＭＳ Ｐゴシック" w:hint="eastAsia"/>
          <w:kern w:val="0"/>
          <w:szCs w:val="21"/>
        </w:rPr>
        <w:t xml:space="preserve">　</w:t>
      </w:r>
      <w:r w:rsidR="0019108A" w:rsidRPr="00ED68F1">
        <w:rPr>
          <w:rFonts w:ascii="ＭＳ ゴシック" w:eastAsia="ＭＳ ゴシック" w:hAnsi="ＭＳ ゴシック" w:hint="eastAsia"/>
          <w:szCs w:val="21"/>
        </w:rPr>
        <w:t>………………………………………………</w:t>
      </w:r>
      <w:r w:rsidR="003B6403"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４</w:t>
      </w:r>
    </w:p>
    <w:p w14:paraId="1B91F4CA" w14:textId="77777777" w:rsidR="0019108A" w:rsidRPr="00ED68F1" w:rsidRDefault="0019108A" w:rsidP="0019108A">
      <w:pPr>
        <w:widowControl/>
        <w:ind w:firstLineChars="500" w:firstLine="1050"/>
        <w:jc w:val="left"/>
        <w:rPr>
          <w:rFonts w:ascii="ＭＳ ゴシック" w:eastAsia="ＭＳ ゴシック" w:hAnsi="ＭＳ ゴシック" w:cs="ＭＳ Ｐゴシック"/>
          <w:kern w:val="0"/>
          <w:szCs w:val="21"/>
        </w:rPr>
      </w:pPr>
    </w:p>
    <w:p w14:paraId="277525C8" w14:textId="20D0B467" w:rsidR="008762F0" w:rsidRPr="00ED68F1" w:rsidRDefault="008762F0" w:rsidP="0019108A">
      <w:pPr>
        <w:widowControl/>
        <w:ind w:firstLineChars="600" w:firstLine="1260"/>
        <w:jc w:val="left"/>
        <w:rPr>
          <w:rFonts w:ascii="ＭＳ ゴシック" w:eastAsia="ＭＳ ゴシック" w:hAnsi="ＭＳ ゴシック" w:cs="ＭＳ Ｐゴシック"/>
          <w:kern w:val="0"/>
          <w:szCs w:val="21"/>
        </w:rPr>
      </w:pPr>
      <w:r w:rsidRPr="00ED68F1">
        <w:rPr>
          <w:rFonts w:ascii="ＭＳ ゴシック" w:eastAsia="ＭＳ ゴシック" w:hAnsi="ＭＳ ゴシック" w:cs="ＭＳ Ｐゴシック" w:hint="eastAsia"/>
          <w:kern w:val="0"/>
          <w:szCs w:val="21"/>
        </w:rPr>
        <w:t>⑴　福祉人材の確保・定着に向けた取組の強化</w:t>
      </w:r>
      <w:r w:rsidR="0019108A" w:rsidRPr="00ED68F1">
        <w:rPr>
          <w:rFonts w:ascii="ＭＳ ゴシック" w:eastAsia="ＭＳ ゴシック" w:hAnsi="ＭＳ ゴシック" w:cs="ＭＳ Ｐゴシック" w:hint="eastAsia"/>
          <w:kern w:val="0"/>
          <w:szCs w:val="21"/>
        </w:rPr>
        <w:t xml:space="preserve">　</w:t>
      </w:r>
      <w:r w:rsidR="0019108A" w:rsidRPr="00ED68F1">
        <w:rPr>
          <w:rFonts w:ascii="ＭＳ ゴシック" w:eastAsia="ＭＳ ゴシック" w:hAnsi="ＭＳ ゴシック" w:hint="eastAsia"/>
          <w:szCs w:val="21"/>
        </w:rPr>
        <w:t>……………………………</w:t>
      </w:r>
      <w:r w:rsidR="003B6403"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４</w:t>
      </w:r>
    </w:p>
    <w:p w14:paraId="63765B3A" w14:textId="1A8AD18A" w:rsidR="008762F0" w:rsidRPr="00ED68F1" w:rsidRDefault="008762F0" w:rsidP="0019108A">
      <w:pPr>
        <w:widowControl/>
        <w:ind w:firstLineChars="600" w:firstLine="1260"/>
        <w:jc w:val="left"/>
        <w:rPr>
          <w:rFonts w:ascii="ＭＳ ゴシック" w:eastAsia="ＭＳ ゴシック" w:hAnsi="ＭＳ ゴシック" w:cs="ＭＳ Ｐゴシック"/>
          <w:kern w:val="0"/>
          <w:szCs w:val="21"/>
        </w:rPr>
      </w:pPr>
      <w:r w:rsidRPr="00ED68F1">
        <w:rPr>
          <w:rFonts w:ascii="ＭＳ ゴシック" w:eastAsia="ＭＳ ゴシック" w:hAnsi="ＭＳ ゴシック" w:cs="ＭＳ Ｐゴシック" w:hint="eastAsia"/>
          <w:kern w:val="0"/>
          <w:szCs w:val="21"/>
        </w:rPr>
        <w:t>⑵　福祉人材の育成</w:t>
      </w:r>
      <w:r w:rsidR="0019108A" w:rsidRPr="00ED68F1">
        <w:rPr>
          <w:rFonts w:ascii="ＭＳ ゴシック" w:eastAsia="ＭＳ ゴシック" w:hAnsi="ＭＳ ゴシック" w:cs="ＭＳ Ｐゴシック" w:hint="eastAsia"/>
          <w:kern w:val="0"/>
          <w:szCs w:val="21"/>
        </w:rPr>
        <w:t xml:space="preserve">　</w:t>
      </w:r>
      <w:r w:rsidR="0019108A" w:rsidRPr="00ED68F1">
        <w:rPr>
          <w:rFonts w:ascii="ＭＳ ゴシック" w:eastAsia="ＭＳ ゴシック" w:hAnsi="ＭＳ ゴシック" w:hint="eastAsia"/>
          <w:szCs w:val="21"/>
        </w:rPr>
        <w:t>……………………………………………………………</w:t>
      </w:r>
      <w:r w:rsidR="003B6403"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５</w:t>
      </w:r>
    </w:p>
    <w:p w14:paraId="03FB9D47" w14:textId="0442A4ED" w:rsidR="008762F0" w:rsidRPr="00ED68F1" w:rsidRDefault="008762F0" w:rsidP="008762F0">
      <w:pPr>
        <w:ind w:firstLineChars="600" w:firstLine="1260"/>
        <w:rPr>
          <w:rFonts w:ascii="ＭＳ ゴシック" w:eastAsia="ＭＳ ゴシック" w:hAnsi="ＭＳ ゴシック"/>
          <w:szCs w:val="21"/>
        </w:rPr>
      </w:pPr>
    </w:p>
    <w:p w14:paraId="0BBDCA14" w14:textId="77777777" w:rsidR="0019108A" w:rsidRPr="00ED68F1" w:rsidRDefault="0019108A" w:rsidP="008762F0">
      <w:pPr>
        <w:ind w:firstLineChars="600" w:firstLine="1260"/>
        <w:rPr>
          <w:rFonts w:ascii="ＭＳ ゴシック" w:eastAsia="ＭＳ ゴシック" w:hAnsi="ＭＳ ゴシック"/>
          <w:szCs w:val="21"/>
        </w:rPr>
      </w:pPr>
    </w:p>
    <w:p w14:paraId="66CD569A" w14:textId="2A11F0DA" w:rsidR="008762F0" w:rsidRPr="00ED68F1" w:rsidRDefault="008762F0" w:rsidP="008762F0">
      <w:pPr>
        <w:ind w:firstLineChars="500" w:firstLine="1050"/>
        <w:rPr>
          <w:rFonts w:ascii="ＭＳ ゴシック" w:eastAsia="ＭＳ ゴシック" w:hAnsi="ＭＳ ゴシック"/>
          <w:szCs w:val="21"/>
        </w:rPr>
      </w:pPr>
      <w:r w:rsidRPr="00ED68F1">
        <w:rPr>
          <w:rFonts w:ascii="ＭＳ ゴシック" w:eastAsia="ＭＳ ゴシック" w:hAnsi="ＭＳ ゴシック" w:cs="ＭＳ Ｐゴシック" w:hint="eastAsia"/>
          <w:kern w:val="0"/>
          <w:szCs w:val="21"/>
        </w:rPr>
        <w:t>４　健全経営を行う法人組織の構築</w:t>
      </w:r>
      <w:r w:rsidRPr="00ED68F1">
        <w:rPr>
          <w:rFonts w:ascii="ＭＳ ゴシック" w:eastAsia="ＭＳ ゴシック" w:hAnsi="ＭＳ ゴシック" w:hint="eastAsia"/>
          <w:szCs w:val="21"/>
        </w:rPr>
        <w:t xml:space="preserve">　……………………………………………</w:t>
      </w:r>
      <w:r w:rsidR="003B6403"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６</w:t>
      </w:r>
    </w:p>
    <w:p w14:paraId="6E80396B" w14:textId="77777777" w:rsidR="008762F0" w:rsidRPr="00ED68F1" w:rsidRDefault="008762F0" w:rsidP="008762F0">
      <w:pPr>
        <w:ind w:firstLineChars="700" w:firstLine="1470"/>
        <w:rPr>
          <w:rFonts w:ascii="ＭＳ ゴシック" w:eastAsia="ＭＳ ゴシック" w:hAnsi="ＭＳ ゴシック"/>
          <w:szCs w:val="21"/>
        </w:rPr>
      </w:pPr>
    </w:p>
    <w:p w14:paraId="4827B827" w14:textId="10CB0571"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⑴　</w:t>
      </w:r>
      <w:r w:rsidRPr="00ED68F1">
        <w:rPr>
          <w:rFonts w:ascii="ＭＳ ゴシック" w:eastAsia="ＭＳ ゴシック" w:hAnsi="ＭＳ ゴシック" w:cs="ＭＳ Ｐゴシック" w:hint="eastAsia"/>
          <w:kern w:val="0"/>
          <w:szCs w:val="21"/>
        </w:rPr>
        <w:t>法人情報の積極的な発信</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3B6403" w:rsidRPr="00ED68F1">
        <w:rPr>
          <w:rFonts w:ascii="ＭＳ ゴシック" w:eastAsia="ＭＳ ゴシック" w:hAnsi="ＭＳ ゴシック" w:hint="eastAsia"/>
          <w:szCs w:val="21"/>
        </w:rPr>
        <w:t>…</w:t>
      </w:r>
      <w:r w:rsidR="003B6403">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６</w:t>
      </w:r>
    </w:p>
    <w:p w14:paraId="36D09ACB" w14:textId="3C20C310"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⑵　</w:t>
      </w:r>
      <w:r w:rsidRPr="00ED68F1">
        <w:rPr>
          <w:rFonts w:ascii="ＭＳ ゴシック" w:eastAsia="ＭＳ ゴシック" w:hAnsi="ＭＳ ゴシック" w:cs="ＭＳ Ｐゴシック" w:hint="eastAsia"/>
          <w:kern w:val="0"/>
          <w:szCs w:val="21"/>
        </w:rPr>
        <w:t>信頼性の高い安定した組織運営の確立</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3B6403">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７</w:t>
      </w:r>
    </w:p>
    <w:p w14:paraId="7BCF236D" w14:textId="77C2F919"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⑶　</w:t>
      </w:r>
      <w:r w:rsidRPr="00ED68F1">
        <w:rPr>
          <w:rFonts w:ascii="ＭＳ ゴシック" w:eastAsia="ＭＳ ゴシック" w:hAnsi="ＭＳ ゴシック" w:cs="ＭＳ Ｐゴシック" w:hint="eastAsia"/>
          <w:kern w:val="0"/>
          <w:szCs w:val="21"/>
        </w:rPr>
        <w:t>健全な財政規律の確立</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3B6403">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７</w:t>
      </w:r>
    </w:p>
    <w:p w14:paraId="548F09F4" w14:textId="2FF26D6C" w:rsidR="008762F0" w:rsidRDefault="008762F0" w:rsidP="008762F0">
      <w:pPr>
        <w:widowControl/>
        <w:rPr>
          <w:rFonts w:ascii="ＭＳ ゴシック" w:eastAsia="ＭＳ ゴシック" w:hAnsi="ＭＳ ゴシック"/>
          <w:szCs w:val="21"/>
        </w:rPr>
      </w:pPr>
    </w:p>
    <w:p w14:paraId="025C9D2B" w14:textId="77777777" w:rsidR="0013608A" w:rsidRPr="00ED68F1" w:rsidRDefault="0013608A" w:rsidP="008762F0">
      <w:pPr>
        <w:widowControl/>
        <w:rPr>
          <w:rFonts w:ascii="ＭＳ ゴシック" w:eastAsia="ＭＳ ゴシック" w:hAnsi="ＭＳ ゴシック"/>
          <w:szCs w:val="21"/>
        </w:rPr>
      </w:pPr>
    </w:p>
    <w:p w14:paraId="0E7DAB23" w14:textId="2EB34F35" w:rsidR="008762F0" w:rsidRPr="00ED68F1" w:rsidRDefault="008762F0" w:rsidP="008762F0">
      <w:pPr>
        <w:ind w:firstLineChars="500" w:firstLine="1050"/>
        <w:rPr>
          <w:rFonts w:ascii="ＭＳ ゴシック" w:eastAsia="ＭＳ ゴシック" w:hAnsi="ＭＳ ゴシック"/>
          <w:szCs w:val="21"/>
        </w:rPr>
      </w:pPr>
      <w:r w:rsidRPr="00ED68F1">
        <w:rPr>
          <w:rFonts w:ascii="ＭＳ ゴシック" w:eastAsia="ＭＳ ゴシック" w:hAnsi="ＭＳ ゴシック" w:hint="eastAsia"/>
          <w:szCs w:val="21"/>
        </w:rPr>
        <w:t>〔数値目標（年間）の設定〕　………………………………………………</w:t>
      </w:r>
      <w:r w:rsidR="0019108A" w:rsidRPr="00ED68F1">
        <w:rPr>
          <w:rFonts w:ascii="ＭＳ ゴシック" w:eastAsia="ＭＳ ゴシック" w:hAnsi="ＭＳ ゴシック" w:hint="eastAsia"/>
          <w:szCs w:val="21"/>
        </w:rPr>
        <w:t>………</w:t>
      </w:r>
      <w:r w:rsidR="0013608A">
        <w:rPr>
          <w:rFonts w:ascii="ＭＳ ゴシック" w:eastAsia="ＭＳ ゴシック" w:hAnsi="ＭＳ ゴシック" w:hint="eastAsia"/>
          <w:szCs w:val="21"/>
        </w:rPr>
        <w:t>１９</w:t>
      </w:r>
    </w:p>
    <w:p w14:paraId="061B1ADC" w14:textId="77777777" w:rsidR="008762F0" w:rsidRPr="00ED68F1" w:rsidRDefault="008762F0" w:rsidP="008762F0">
      <w:pPr>
        <w:widowControl/>
        <w:rPr>
          <w:rFonts w:ascii="ＭＳ ゴシック" w:eastAsia="ＭＳ ゴシック" w:hAnsi="ＭＳ ゴシック"/>
          <w:szCs w:val="21"/>
        </w:rPr>
      </w:pPr>
    </w:p>
    <w:p w14:paraId="58E225CA" w14:textId="77777777" w:rsidR="008762F0" w:rsidRPr="00ED68F1" w:rsidRDefault="008762F0" w:rsidP="008762F0">
      <w:pPr>
        <w:widowControl/>
        <w:rPr>
          <w:rFonts w:ascii="ＭＳ ゴシック" w:eastAsia="ＭＳ ゴシック" w:hAnsi="ＭＳ ゴシック"/>
          <w:b/>
          <w:szCs w:val="21"/>
        </w:rPr>
      </w:pPr>
    </w:p>
    <w:p w14:paraId="76D0953D" w14:textId="77777777" w:rsidR="008762F0" w:rsidRPr="008E52AF" w:rsidRDefault="008762F0" w:rsidP="008762F0">
      <w:pPr>
        <w:widowControl/>
        <w:jc w:val="left"/>
        <w:rPr>
          <w:rFonts w:ascii="ＭＳ ゴシック" w:eastAsia="ＭＳ ゴシック" w:hAnsi="ＭＳ ゴシック"/>
          <w:b/>
          <w:sz w:val="24"/>
          <w:szCs w:val="24"/>
        </w:rPr>
      </w:pPr>
      <w:r w:rsidRPr="008E52AF">
        <w:rPr>
          <w:rFonts w:ascii="ＭＳ ゴシック" w:eastAsia="ＭＳ ゴシック" w:hAnsi="ＭＳ ゴシック"/>
          <w:b/>
          <w:sz w:val="24"/>
          <w:szCs w:val="24"/>
        </w:rPr>
        <w:br w:type="page"/>
      </w:r>
    </w:p>
    <w:p w14:paraId="0D46805F" w14:textId="672EEA33" w:rsidR="0027502C" w:rsidRPr="005107E7" w:rsidRDefault="00CE5A50">
      <w:pPr>
        <w:rPr>
          <w:rFonts w:ascii="ＭＳ ゴシック" w:eastAsia="ＭＳ ゴシック" w:hAnsi="ＭＳ ゴシック"/>
          <w:b/>
          <w:bCs/>
          <w:szCs w:val="21"/>
        </w:rPr>
      </w:pPr>
      <w:r w:rsidRPr="005107E7">
        <w:rPr>
          <w:rFonts w:ascii="ＭＳ ゴシック" w:eastAsia="ＭＳ ゴシック" w:hAnsi="ＭＳ ゴシック" w:cs="ＭＳ Ｐゴシック" w:hint="eastAsia"/>
          <w:b/>
          <w:bCs/>
          <w:kern w:val="0"/>
          <w:szCs w:val="21"/>
        </w:rPr>
        <w:lastRenderedPageBreak/>
        <w:t>１　社会福祉事業の推進</w:t>
      </w:r>
    </w:p>
    <w:p w14:paraId="2619038C" w14:textId="7777777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⑴　社会福祉事業の利用者確保に向けた創意工夫</w:t>
      </w:r>
    </w:p>
    <w:p w14:paraId="28A9DEBD" w14:textId="021D7382"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実施する社会福祉事業における利用者の確保</w:t>
      </w:r>
    </w:p>
    <w:p w14:paraId="7F57EEB4" w14:textId="3DB3E9B2" w:rsidR="00442BC4" w:rsidRPr="008D20DA" w:rsidRDefault="0009578D" w:rsidP="00442BC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情報ステーション：　読書バリアフリーに向けた環境整備の推進</w:t>
      </w:r>
    </w:p>
    <w:p w14:paraId="6B6D597D" w14:textId="385D1718" w:rsidR="00442BC4" w:rsidRPr="008D20DA" w:rsidRDefault="00442BC4" w:rsidP="00077F88">
      <w:pPr>
        <w:ind w:leftChars="400" w:left="840" w:firstLineChars="100" w:firstLine="200"/>
        <w:rPr>
          <w:rFonts w:ascii="ＭＳ ゴシック" w:eastAsia="ＭＳ ゴシック" w:hAnsi="ＭＳ ゴシック"/>
          <w:b/>
          <w:sz w:val="18"/>
          <w:szCs w:val="18"/>
        </w:rPr>
      </w:pPr>
      <w:r w:rsidRPr="008D20DA">
        <w:rPr>
          <w:rFonts w:ascii="ＭＳ ゴシック" w:eastAsia="ＭＳ ゴシック" w:hAnsi="ＭＳ ゴシック" w:hint="eastAsia"/>
          <w:bCs/>
          <w:sz w:val="20"/>
          <w:szCs w:val="20"/>
        </w:rPr>
        <w:t>情報ステーションにおいて、視覚障害者等（視覚障害、発達障害、肢体不自由等の障害により、書籍について視覚による表現の認識が困難な方）の利用促進に向け、読書バリアフリーに向けた環境整備（製作・サービス体制の強化、機関誌・ホームページ等を活用した広報の推進）を進める。</w:t>
      </w:r>
    </w:p>
    <w:p w14:paraId="46A38B65" w14:textId="1BA7A37B" w:rsidR="00077F88"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情報ステーション：　読み書き等の個人向けサービスの</w:t>
      </w:r>
      <w:r w:rsidR="00D97246">
        <w:rPr>
          <w:rFonts w:ascii="ＭＳ ゴシック" w:eastAsia="ＭＳ ゴシック" w:hAnsi="ＭＳ ゴシック" w:hint="eastAsia"/>
          <w:b/>
          <w:sz w:val="20"/>
          <w:szCs w:val="20"/>
        </w:rPr>
        <w:t>積極的な広報</w:t>
      </w:r>
    </w:p>
    <w:p w14:paraId="0D13D4C4" w14:textId="7EE06BA7" w:rsidR="00077F88"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個人向けサービス</w:t>
      </w:r>
      <w:r w:rsidR="00374ECC">
        <w:rPr>
          <w:rFonts w:ascii="ＭＳ ゴシック" w:eastAsia="ＭＳ ゴシック" w:hAnsi="ＭＳ ゴシック" w:hint="eastAsia"/>
          <w:bCs/>
          <w:sz w:val="20"/>
          <w:szCs w:val="20"/>
        </w:rPr>
        <w:t>である</w:t>
      </w:r>
      <w:r w:rsidRPr="008D20DA">
        <w:rPr>
          <w:rFonts w:ascii="ＭＳ ゴシック" w:eastAsia="ＭＳ ゴシック" w:hAnsi="ＭＳ ゴシック" w:hint="eastAsia"/>
          <w:bCs/>
          <w:sz w:val="20"/>
          <w:szCs w:val="20"/>
        </w:rPr>
        <w:t>読み書き（代読・代筆）、対面読書、個人向け読書資料の製作等</w:t>
      </w:r>
      <w:r w:rsidR="00374ECC">
        <w:rPr>
          <w:rFonts w:ascii="ＭＳ ゴシック" w:eastAsia="ＭＳ ゴシック" w:hAnsi="ＭＳ ゴシック" w:hint="eastAsia"/>
          <w:bCs/>
          <w:sz w:val="20"/>
          <w:szCs w:val="20"/>
        </w:rPr>
        <w:t>の利用を促進するため、</w:t>
      </w:r>
      <w:r w:rsidR="00BD5EB4">
        <w:rPr>
          <w:rFonts w:ascii="ＭＳ ゴシック" w:eastAsia="ＭＳ ゴシック" w:hAnsi="ＭＳ ゴシック" w:hint="eastAsia"/>
          <w:bCs/>
          <w:sz w:val="20"/>
          <w:szCs w:val="20"/>
        </w:rPr>
        <w:t>積極的に</w:t>
      </w:r>
      <w:r w:rsidRPr="008D20DA">
        <w:rPr>
          <w:rFonts w:ascii="ＭＳ ゴシック" w:eastAsia="ＭＳ ゴシック" w:hAnsi="ＭＳ ゴシック" w:hint="eastAsia"/>
          <w:bCs/>
          <w:sz w:val="20"/>
          <w:szCs w:val="20"/>
        </w:rPr>
        <w:t>広報を</w:t>
      </w:r>
      <w:r w:rsidR="00BD5EB4">
        <w:rPr>
          <w:rFonts w:ascii="ＭＳ ゴシック" w:eastAsia="ＭＳ ゴシック" w:hAnsi="ＭＳ ゴシック" w:hint="eastAsia"/>
          <w:bCs/>
          <w:sz w:val="20"/>
          <w:szCs w:val="20"/>
        </w:rPr>
        <w:t>行う</w:t>
      </w:r>
      <w:r w:rsidRPr="008D20DA">
        <w:rPr>
          <w:rFonts w:ascii="ＭＳ ゴシック" w:eastAsia="ＭＳ ゴシック" w:hAnsi="ＭＳ ゴシック" w:hint="eastAsia"/>
          <w:bCs/>
          <w:sz w:val="20"/>
          <w:szCs w:val="20"/>
        </w:rPr>
        <w:t>。また、オンラインシステムを活用した読み書き（代読・代筆）、対面読書の実施を検討する。</w:t>
      </w:r>
    </w:p>
    <w:p w14:paraId="35C9C82E" w14:textId="779B6E33" w:rsidR="00077F88"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ｃ　</w:t>
      </w:r>
      <w:r w:rsidR="00442BC4" w:rsidRPr="008D20DA">
        <w:rPr>
          <w:rFonts w:ascii="ＭＳ ゴシック" w:eastAsia="ＭＳ ゴシック" w:hAnsi="ＭＳ ゴシック" w:hint="eastAsia"/>
          <w:b/>
          <w:sz w:val="20"/>
          <w:szCs w:val="20"/>
        </w:rPr>
        <w:t>情報ステーション：　キッズコーナーを活用した若年利用者層の掘り起こし</w:t>
      </w:r>
    </w:p>
    <w:p w14:paraId="7E583E10" w14:textId="34D867AB" w:rsidR="00077F88"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若年利用者を掘り起こすため、キッズコーナーを活用して</w:t>
      </w:r>
      <w:bookmarkStart w:id="0" w:name="_Hlk64627003"/>
      <w:r w:rsidRPr="008D20DA">
        <w:rPr>
          <w:rFonts w:ascii="ＭＳ ゴシック" w:eastAsia="ＭＳ ゴシック" w:hAnsi="ＭＳ ゴシック" w:hint="eastAsia"/>
          <w:bCs/>
          <w:sz w:val="20"/>
          <w:szCs w:val="20"/>
        </w:rPr>
        <w:t>次の</w:t>
      </w:r>
      <w:r w:rsidR="00405F4A">
        <w:rPr>
          <w:rFonts w:ascii="ＭＳ ゴシック" w:eastAsia="ＭＳ ゴシック" w:hAnsi="ＭＳ ゴシック" w:hint="eastAsia"/>
          <w:bCs/>
          <w:sz w:val="20"/>
          <w:szCs w:val="20"/>
        </w:rPr>
        <w:t>ことに取り組む</w:t>
      </w:r>
      <w:bookmarkEnd w:id="0"/>
      <w:r w:rsidRPr="008D20DA">
        <w:rPr>
          <w:rFonts w:ascii="ＭＳ ゴシック" w:eastAsia="ＭＳ ゴシック" w:hAnsi="ＭＳ ゴシック" w:hint="eastAsia"/>
          <w:bCs/>
          <w:sz w:val="20"/>
          <w:szCs w:val="20"/>
        </w:rPr>
        <w:t>。</w:t>
      </w:r>
    </w:p>
    <w:p w14:paraId="2BC72091" w14:textId="228E29CE" w:rsidR="00077F88"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点字や録音図書・グッズ等の月替わり展示や歳時に因んだコーナーの装飾</w:t>
      </w:r>
      <w:r w:rsidR="00336FA5">
        <w:rPr>
          <w:rFonts w:ascii="ＭＳ ゴシック" w:eastAsia="ＭＳ ゴシック" w:hAnsi="ＭＳ ゴシック" w:hint="eastAsia"/>
          <w:bCs/>
          <w:sz w:val="20"/>
          <w:szCs w:val="20"/>
        </w:rPr>
        <w:t>を行う。</w:t>
      </w:r>
    </w:p>
    <w:p w14:paraId="48A3FDBA" w14:textId="6A2482BD" w:rsidR="00077F88"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あいあい教室、</w:t>
      </w:r>
      <w:r w:rsidR="00336FA5">
        <w:rPr>
          <w:rFonts w:ascii="ＭＳ ゴシック" w:eastAsia="ＭＳ ゴシック" w:hAnsi="ＭＳ ゴシック" w:hint="eastAsia"/>
          <w:bCs/>
          <w:sz w:val="20"/>
          <w:szCs w:val="20"/>
        </w:rPr>
        <w:t>京都府立</w:t>
      </w:r>
      <w:r w:rsidRPr="008D20DA">
        <w:rPr>
          <w:rFonts w:ascii="ＭＳ ゴシック" w:eastAsia="ＭＳ ゴシック" w:hAnsi="ＭＳ ゴシック" w:hint="eastAsia"/>
          <w:bCs/>
          <w:sz w:val="20"/>
          <w:szCs w:val="20"/>
        </w:rPr>
        <w:t>盲学校、関係施設・団体等と連携した行事</w:t>
      </w:r>
      <w:r w:rsidR="00336FA5">
        <w:rPr>
          <w:rFonts w:ascii="ＭＳ ゴシック" w:eastAsia="ＭＳ ゴシック" w:hAnsi="ＭＳ ゴシック" w:hint="eastAsia"/>
          <w:bCs/>
          <w:sz w:val="20"/>
          <w:szCs w:val="20"/>
        </w:rPr>
        <w:t>を</w:t>
      </w:r>
      <w:r w:rsidRPr="008D20DA">
        <w:rPr>
          <w:rFonts w:ascii="ＭＳ ゴシック" w:eastAsia="ＭＳ ゴシック" w:hAnsi="ＭＳ ゴシック" w:hint="eastAsia"/>
          <w:bCs/>
          <w:sz w:val="20"/>
          <w:szCs w:val="20"/>
        </w:rPr>
        <w:t>開催</w:t>
      </w:r>
      <w:r w:rsidR="00336FA5">
        <w:rPr>
          <w:rFonts w:ascii="ＭＳ ゴシック" w:eastAsia="ＭＳ ゴシック" w:hAnsi="ＭＳ ゴシック" w:hint="eastAsia"/>
          <w:bCs/>
          <w:sz w:val="20"/>
          <w:szCs w:val="20"/>
        </w:rPr>
        <w:t>する。</w:t>
      </w:r>
    </w:p>
    <w:p w14:paraId="3B64424E" w14:textId="796147D5" w:rsidR="00077F88"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啓発や交流の場として一般開放</w:t>
      </w:r>
      <w:r w:rsidR="00336FA5">
        <w:rPr>
          <w:rFonts w:ascii="ＭＳ ゴシック" w:eastAsia="ＭＳ ゴシック" w:hAnsi="ＭＳ ゴシック" w:hint="eastAsia"/>
          <w:bCs/>
          <w:sz w:val="20"/>
          <w:szCs w:val="20"/>
        </w:rPr>
        <w:t>する。</w:t>
      </w:r>
    </w:p>
    <w:p w14:paraId="4ED206A9" w14:textId="193815BF" w:rsidR="00077F88" w:rsidRDefault="0009578D" w:rsidP="00077F88">
      <w:pPr>
        <w:ind w:firstLineChars="300" w:firstLine="602"/>
        <w:rPr>
          <w:rFonts w:ascii="ＭＳ ゴシック" w:eastAsia="ＭＳ ゴシック" w:hAnsi="ＭＳ ゴシック" w:cs="ＭＳ ゴシック"/>
          <w:b/>
          <w:bCs/>
          <w:sz w:val="20"/>
          <w:szCs w:val="20"/>
        </w:rPr>
      </w:pPr>
      <w:r>
        <w:rPr>
          <w:rFonts w:ascii="ＭＳ ゴシック" w:eastAsia="ＭＳ ゴシック" w:hAnsi="ＭＳ ゴシック" w:cs="ＭＳ ゴシック" w:hint="eastAsia"/>
          <w:b/>
          <w:bCs/>
          <w:sz w:val="20"/>
          <w:szCs w:val="20"/>
        </w:rPr>
        <w:t>②</w:t>
      </w:r>
      <w:r w:rsidR="00F47944">
        <w:rPr>
          <w:rFonts w:ascii="ＭＳ ゴシック" w:eastAsia="ＭＳ ゴシック" w:hAnsi="ＭＳ ゴシック" w:cs="ＭＳ ゴシック" w:hint="eastAsia"/>
          <w:b/>
          <w:bCs/>
          <w:sz w:val="20"/>
          <w:szCs w:val="20"/>
        </w:rPr>
        <w:t xml:space="preserve">　</w:t>
      </w:r>
      <w:r w:rsidR="00442BC4" w:rsidRPr="008D20DA">
        <w:rPr>
          <w:rFonts w:ascii="ＭＳ ゴシック" w:eastAsia="ＭＳ ゴシック" w:hAnsi="ＭＳ ゴシック" w:cs="ＭＳ ゴシック" w:hint="eastAsia"/>
          <w:b/>
          <w:bCs/>
          <w:sz w:val="20"/>
          <w:szCs w:val="20"/>
        </w:rPr>
        <w:t>情報製作センター：　点字図書</w:t>
      </w:r>
      <w:r w:rsidR="00D97246">
        <w:rPr>
          <w:rFonts w:ascii="ＭＳ ゴシック" w:eastAsia="ＭＳ ゴシック" w:hAnsi="ＭＳ ゴシック" w:cs="ＭＳ ゴシック" w:hint="eastAsia"/>
          <w:b/>
          <w:bCs/>
          <w:sz w:val="20"/>
          <w:szCs w:val="20"/>
        </w:rPr>
        <w:t>購入に係る助成制度</w:t>
      </w:r>
      <w:r w:rsidR="00442BC4" w:rsidRPr="008D20DA">
        <w:rPr>
          <w:rFonts w:ascii="ＭＳ ゴシック" w:eastAsia="ＭＳ ゴシック" w:hAnsi="ＭＳ ゴシック" w:cs="ＭＳ ゴシック" w:hint="eastAsia"/>
          <w:b/>
          <w:bCs/>
          <w:sz w:val="20"/>
          <w:szCs w:val="20"/>
        </w:rPr>
        <w:t>の</w:t>
      </w:r>
      <w:r w:rsidR="00D97246">
        <w:rPr>
          <w:rFonts w:ascii="ＭＳ ゴシック" w:eastAsia="ＭＳ ゴシック" w:hAnsi="ＭＳ ゴシック" w:cs="ＭＳ ゴシック" w:hint="eastAsia"/>
          <w:b/>
          <w:bCs/>
          <w:sz w:val="20"/>
          <w:szCs w:val="20"/>
        </w:rPr>
        <w:t>積極的なＰＲ</w:t>
      </w:r>
    </w:p>
    <w:p w14:paraId="528340C5" w14:textId="77D562C8" w:rsidR="00077F88" w:rsidRDefault="00442BC4" w:rsidP="00077F88">
      <w:pPr>
        <w:ind w:firstLineChars="500" w:firstLine="1000"/>
        <w:rPr>
          <w:rFonts w:ascii="ＭＳ ゴシック" w:eastAsia="ＭＳ ゴシック" w:hAnsi="ＭＳ ゴシック" w:cs="ＭＳ ゴシック"/>
          <w:sz w:val="20"/>
          <w:szCs w:val="20"/>
        </w:rPr>
      </w:pPr>
      <w:r w:rsidRPr="008D20DA">
        <w:rPr>
          <w:rFonts w:ascii="ＭＳ ゴシック" w:eastAsia="ＭＳ ゴシック" w:hAnsi="ＭＳ ゴシック" w:cs="ＭＳ ゴシック" w:hint="eastAsia"/>
          <w:sz w:val="20"/>
          <w:szCs w:val="20"/>
        </w:rPr>
        <w:t>点字図書購入に係る助成制度</w:t>
      </w:r>
      <w:r w:rsidR="00D97246">
        <w:rPr>
          <w:rFonts w:ascii="ＭＳ ゴシック" w:eastAsia="ＭＳ ゴシック" w:hAnsi="ＭＳ ゴシック" w:cs="ＭＳ ゴシック" w:hint="eastAsia"/>
          <w:sz w:val="20"/>
          <w:szCs w:val="20"/>
        </w:rPr>
        <w:t>を積極的にＰＲ</w:t>
      </w:r>
      <w:r w:rsidRPr="008D20DA">
        <w:rPr>
          <w:rFonts w:ascii="ＭＳ ゴシック" w:eastAsia="ＭＳ ゴシック" w:hAnsi="ＭＳ ゴシック" w:cs="ＭＳ ゴシック" w:hint="eastAsia"/>
          <w:sz w:val="20"/>
          <w:szCs w:val="20"/>
        </w:rPr>
        <w:t>し、視覚障害者の読書機会の拡大につなげる。</w:t>
      </w:r>
    </w:p>
    <w:p w14:paraId="3D047564" w14:textId="5F7520DA" w:rsidR="00077F88"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鳥居寮：　機能訓練の積極的なＰＲ</w:t>
      </w:r>
    </w:p>
    <w:p w14:paraId="57F0F323" w14:textId="32B74CA7" w:rsidR="00442BC4" w:rsidRPr="008D20DA" w:rsidRDefault="00442BC4" w:rsidP="00077F8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新たに作成したパンフ</w:t>
      </w:r>
      <w:r w:rsidRPr="008D20DA">
        <w:rPr>
          <w:rFonts w:ascii="ＭＳ ゴシック" w:eastAsia="ＭＳ ゴシック" w:hAnsi="ＭＳ ゴシック"/>
          <w:bCs/>
          <w:sz w:val="20"/>
          <w:szCs w:val="20"/>
        </w:rPr>
        <w:t>レット</w:t>
      </w:r>
      <w:r w:rsidRPr="008D20DA">
        <w:rPr>
          <w:rFonts w:ascii="ＭＳ ゴシック" w:eastAsia="ＭＳ ゴシック" w:hAnsi="ＭＳ ゴシック" w:hint="eastAsia"/>
          <w:bCs/>
          <w:sz w:val="20"/>
          <w:szCs w:val="20"/>
        </w:rPr>
        <w:t>、</w:t>
      </w:r>
      <w:r w:rsidRPr="008D20DA">
        <w:rPr>
          <w:rFonts w:ascii="ＭＳ ゴシック" w:eastAsia="ＭＳ ゴシック" w:hAnsi="ＭＳ ゴシック"/>
          <w:bCs/>
          <w:sz w:val="20"/>
          <w:szCs w:val="20"/>
        </w:rPr>
        <w:t>ホームページや</w:t>
      </w:r>
      <w:r w:rsidRPr="008D20DA">
        <w:rPr>
          <w:rFonts w:ascii="ＭＳ ゴシック" w:eastAsia="ＭＳ ゴシック" w:hAnsi="ＭＳ ゴシック" w:hint="eastAsia"/>
          <w:bCs/>
          <w:sz w:val="20"/>
          <w:szCs w:val="20"/>
        </w:rPr>
        <w:t>ＳＮＳを活用して</w:t>
      </w:r>
      <w:r w:rsidRPr="008D20DA">
        <w:rPr>
          <w:rFonts w:ascii="ＭＳ ゴシック" w:eastAsia="ＭＳ ゴシック" w:hAnsi="ＭＳ ゴシック"/>
          <w:bCs/>
          <w:sz w:val="20"/>
          <w:szCs w:val="20"/>
        </w:rPr>
        <w:t>、機能訓練を</w:t>
      </w:r>
      <w:r w:rsidRPr="008D20DA">
        <w:rPr>
          <w:rFonts w:ascii="ＭＳ ゴシック" w:eastAsia="ＭＳ ゴシック" w:hAnsi="ＭＳ ゴシック" w:hint="eastAsia"/>
          <w:bCs/>
          <w:sz w:val="20"/>
          <w:szCs w:val="20"/>
        </w:rPr>
        <w:t>積極的に</w:t>
      </w:r>
      <w:r w:rsidRPr="008D20DA">
        <w:rPr>
          <w:rFonts w:ascii="ＭＳ ゴシック" w:eastAsia="ＭＳ ゴシック" w:hAnsi="ＭＳ ゴシック"/>
          <w:bCs/>
          <w:sz w:val="20"/>
          <w:szCs w:val="20"/>
        </w:rPr>
        <w:t>紹介</w:t>
      </w:r>
      <w:r w:rsidRPr="008D20DA">
        <w:rPr>
          <w:rFonts w:ascii="ＭＳ ゴシック" w:eastAsia="ＭＳ ゴシック" w:hAnsi="ＭＳ ゴシック" w:hint="eastAsia"/>
          <w:bCs/>
          <w:sz w:val="20"/>
          <w:szCs w:val="20"/>
        </w:rPr>
        <w:t>する</w:t>
      </w:r>
      <w:r w:rsidRPr="008D20DA">
        <w:rPr>
          <w:rFonts w:ascii="ＭＳ ゴシック" w:eastAsia="ＭＳ ゴシック" w:hAnsi="ＭＳ ゴシック"/>
          <w:bCs/>
          <w:sz w:val="20"/>
          <w:szCs w:val="20"/>
        </w:rPr>
        <w:t>。</w:t>
      </w:r>
    </w:p>
    <w:p w14:paraId="065D7708" w14:textId="3F998BB4" w:rsidR="00077F88"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鳥居寮：　施設入所支援利用者の安定確保に向けた取組の実施</w:t>
      </w:r>
    </w:p>
    <w:p w14:paraId="78D2541F" w14:textId="5F200D5D" w:rsidR="00D97246" w:rsidRDefault="00D97246" w:rsidP="00077F88">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施設入所支援利用者の安定</w:t>
      </w:r>
      <w:r w:rsidR="00A07B47">
        <w:rPr>
          <w:rFonts w:ascii="ＭＳ ゴシック" w:eastAsia="ＭＳ ゴシック" w:hAnsi="ＭＳ ゴシック" w:hint="eastAsia"/>
          <w:bCs/>
          <w:sz w:val="20"/>
          <w:szCs w:val="20"/>
        </w:rPr>
        <w:t>的な</w:t>
      </w:r>
      <w:r>
        <w:rPr>
          <w:rFonts w:ascii="ＭＳ ゴシック" w:eastAsia="ＭＳ ゴシック" w:hAnsi="ＭＳ ゴシック" w:hint="eastAsia"/>
          <w:bCs/>
          <w:sz w:val="20"/>
          <w:szCs w:val="20"/>
        </w:rPr>
        <w:t>確保に向けて</w:t>
      </w:r>
      <w:r w:rsidR="00405F4A" w:rsidRPr="008D20DA">
        <w:rPr>
          <w:rFonts w:ascii="ＭＳ ゴシック" w:eastAsia="ＭＳ ゴシック" w:hAnsi="ＭＳ ゴシック" w:hint="eastAsia"/>
          <w:bCs/>
          <w:sz w:val="20"/>
          <w:szCs w:val="20"/>
        </w:rPr>
        <w:t>次の</w:t>
      </w:r>
      <w:r w:rsidR="00405F4A">
        <w:rPr>
          <w:rFonts w:ascii="ＭＳ ゴシック" w:eastAsia="ＭＳ ゴシック" w:hAnsi="ＭＳ ゴシック" w:hint="eastAsia"/>
          <w:bCs/>
          <w:sz w:val="20"/>
          <w:szCs w:val="20"/>
        </w:rPr>
        <w:t>ことに取り組む</w:t>
      </w:r>
      <w:r>
        <w:rPr>
          <w:rFonts w:ascii="ＭＳ ゴシック" w:eastAsia="ＭＳ ゴシック" w:hAnsi="ＭＳ ゴシック" w:hint="eastAsia"/>
          <w:bCs/>
          <w:sz w:val="20"/>
          <w:szCs w:val="20"/>
        </w:rPr>
        <w:t>。</w:t>
      </w:r>
    </w:p>
    <w:p w14:paraId="6F416654" w14:textId="005A334F" w:rsidR="00D97246" w:rsidRDefault="00D97246" w:rsidP="00D97246">
      <w:pPr>
        <w:ind w:leftChars="400" w:left="84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w:t>
      </w:r>
      <w:r w:rsidR="00442BC4" w:rsidRPr="008D20DA">
        <w:rPr>
          <w:rFonts w:ascii="ＭＳ ゴシック" w:eastAsia="ＭＳ ゴシック" w:hAnsi="ＭＳ ゴシック"/>
          <w:bCs/>
          <w:sz w:val="20"/>
          <w:szCs w:val="20"/>
        </w:rPr>
        <w:t>新しいパンフレットを用いて盲学校や</w:t>
      </w:r>
      <w:r w:rsidR="00442BC4" w:rsidRPr="008D20DA">
        <w:rPr>
          <w:rFonts w:ascii="ＭＳ ゴシック" w:eastAsia="ＭＳ ゴシック" w:hAnsi="ＭＳ ゴシック" w:hint="eastAsia"/>
          <w:bCs/>
          <w:sz w:val="20"/>
          <w:szCs w:val="20"/>
        </w:rPr>
        <w:t>視覚障害者</w:t>
      </w:r>
      <w:r w:rsidR="00442BC4" w:rsidRPr="008D20DA">
        <w:rPr>
          <w:rFonts w:ascii="ＭＳ ゴシック" w:eastAsia="ＭＳ ゴシック" w:hAnsi="ＭＳ ゴシック"/>
          <w:bCs/>
          <w:sz w:val="20"/>
          <w:szCs w:val="20"/>
        </w:rPr>
        <w:t>支援</w:t>
      </w:r>
      <w:r w:rsidR="00442BC4" w:rsidRPr="008D20DA">
        <w:rPr>
          <w:rFonts w:ascii="ＭＳ ゴシック" w:eastAsia="ＭＳ ゴシック" w:hAnsi="ＭＳ ゴシック" w:hint="eastAsia"/>
          <w:bCs/>
          <w:sz w:val="20"/>
          <w:szCs w:val="20"/>
        </w:rPr>
        <w:t>機関</w:t>
      </w:r>
      <w:r>
        <w:rPr>
          <w:rFonts w:ascii="ＭＳ ゴシック" w:eastAsia="ＭＳ ゴシック" w:hAnsi="ＭＳ ゴシック" w:hint="eastAsia"/>
          <w:bCs/>
          <w:sz w:val="20"/>
          <w:szCs w:val="20"/>
        </w:rPr>
        <w:t>へ</w:t>
      </w:r>
      <w:r w:rsidR="00442BC4" w:rsidRPr="008D20DA">
        <w:rPr>
          <w:rFonts w:ascii="ＭＳ ゴシック" w:eastAsia="ＭＳ ゴシック" w:hAnsi="ＭＳ ゴシック"/>
          <w:bCs/>
          <w:sz w:val="20"/>
          <w:szCs w:val="20"/>
        </w:rPr>
        <w:t>積極的</w:t>
      </w:r>
      <w:r w:rsidR="00336FA5">
        <w:rPr>
          <w:rFonts w:ascii="ＭＳ ゴシック" w:eastAsia="ＭＳ ゴシック" w:hAnsi="ＭＳ ゴシック" w:hint="eastAsia"/>
          <w:bCs/>
          <w:sz w:val="20"/>
          <w:szCs w:val="20"/>
        </w:rPr>
        <w:t>に</w:t>
      </w:r>
      <w:r w:rsidR="00442BC4" w:rsidRPr="008D20DA">
        <w:rPr>
          <w:rFonts w:ascii="ＭＳ ゴシック" w:eastAsia="ＭＳ ゴシック" w:hAnsi="ＭＳ ゴシック"/>
          <w:bCs/>
          <w:sz w:val="20"/>
          <w:szCs w:val="20"/>
        </w:rPr>
        <w:t>広報</w:t>
      </w:r>
      <w:r w:rsidR="00336FA5">
        <w:rPr>
          <w:rFonts w:ascii="ＭＳ ゴシック" w:eastAsia="ＭＳ ゴシック" w:hAnsi="ＭＳ ゴシック" w:hint="eastAsia"/>
          <w:bCs/>
          <w:sz w:val="20"/>
          <w:szCs w:val="20"/>
        </w:rPr>
        <w:t>する。</w:t>
      </w:r>
    </w:p>
    <w:p w14:paraId="67DC22AC" w14:textId="15F4677D" w:rsidR="00077F88" w:rsidRDefault="00D97246" w:rsidP="00D97246">
      <w:pPr>
        <w:ind w:leftChars="400" w:left="84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w:t>
      </w:r>
      <w:r w:rsidR="00442BC4" w:rsidRPr="008D20DA">
        <w:rPr>
          <w:rFonts w:ascii="ＭＳ ゴシック" w:eastAsia="ＭＳ ゴシック" w:hAnsi="ＭＳ ゴシック" w:hint="eastAsia"/>
          <w:bCs/>
          <w:sz w:val="20"/>
          <w:szCs w:val="20"/>
        </w:rPr>
        <w:t>他の日中活動サービスの利用者へ鳥居寮との並行利用</w:t>
      </w:r>
      <w:r w:rsidR="00336FA5">
        <w:rPr>
          <w:rFonts w:ascii="ＭＳ ゴシック" w:eastAsia="ＭＳ ゴシック" w:hAnsi="ＭＳ ゴシック" w:hint="eastAsia"/>
          <w:bCs/>
          <w:sz w:val="20"/>
          <w:szCs w:val="20"/>
        </w:rPr>
        <w:t>を</w:t>
      </w:r>
      <w:r w:rsidR="00BD5EB4">
        <w:rPr>
          <w:rFonts w:ascii="ＭＳ ゴシック" w:eastAsia="ＭＳ ゴシック" w:hAnsi="ＭＳ ゴシック" w:hint="eastAsia"/>
          <w:bCs/>
          <w:sz w:val="20"/>
          <w:szCs w:val="20"/>
        </w:rPr>
        <w:t>勧める</w:t>
      </w:r>
      <w:r w:rsidR="00336FA5">
        <w:rPr>
          <w:rFonts w:ascii="ＭＳ ゴシック" w:eastAsia="ＭＳ ゴシック" w:hAnsi="ＭＳ ゴシック" w:hint="eastAsia"/>
          <w:bCs/>
          <w:sz w:val="20"/>
          <w:szCs w:val="20"/>
        </w:rPr>
        <w:t>。</w:t>
      </w:r>
    </w:p>
    <w:p w14:paraId="77EAEF4C" w14:textId="56F21BC8" w:rsidR="00077F88"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ｃ　</w:t>
      </w:r>
      <w:r w:rsidR="00442BC4" w:rsidRPr="008D20DA">
        <w:rPr>
          <w:rFonts w:ascii="ＭＳ ゴシック" w:eastAsia="ＭＳ ゴシック" w:hAnsi="ＭＳ ゴシック" w:hint="eastAsia"/>
          <w:b/>
          <w:sz w:val="20"/>
          <w:szCs w:val="20"/>
        </w:rPr>
        <w:t>鳥居寮：　訓練導入プログラムの検討</w:t>
      </w:r>
    </w:p>
    <w:p w14:paraId="0B5E26AE" w14:textId="77777777" w:rsidR="00077F88"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bCs/>
          <w:sz w:val="20"/>
          <w:szCs w:val="20"/>
        </w:rPr>
        <w:t>訓練の導入として取り組めそうなプログラムについて、他施設等から情報</w:t>
      </w:r>
      <w:r w:rsidRPr="008D20DA">
        <w:rPr>
          <w:rFonts w:ascii="ＭＳ ゴシック" w:eastAsia="ＭＳ ゴシック" w:hAnsi="ＭＳ ゴシック" w:hint="eastAsia"/>
          <w:bCs/>
          <w:sz w:val="20"/>
          <w:szCs w:val="20"/>
        </w:rPr>
        <w:t>を</w:t>
      </w:r>
      <w:r w:rsidRPr="008D20DA">
        <w:rPr>
          <w:rFonts w:ascii="ＭＳ ゴシック" w:eastAsia="ＭＳ ゴシック" w:hAnsi="ＭＳ ゴシック"/>
          <w:bCs/>
          <w:sz w:val="20"/>
          <w:szCs w:val="20"/>
        </w:rPr>
        <w:t>収集しながら検討していく。</w:t>
      </w:r>
    </w:p>
    <w:p w14:paraId="2D3464F1" w14:textId="2A4ED64E" w:rsidR="00077F88"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ｄ　</w:t>
      </w:r>
      <w:r w:rsidR="00442BC4" w:rsidRPr="008D20DA">
        <w:rPr>
          <w:rFonts w:ascii="ＭＳ ゴシック" w:eastAsia="ＭＳ ゴシック" w:hAnsi="ＭＳ ゴシック" w:hint="eastAsia"/>
          <w:b/>
          <w:sz w:val="20"/>
          <w:szCs w:val="20"/>
        </w:rPr>
        <w:t>鳥居寮：　訓練体験サロンの定期的な実施</w:t>
      </w:r>
    </w:p>
    <w:p w14:paraId="68ADF6FF" w14:textId="5E3BCF9E" w:rsidR="00077F88"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bCs/>
          <w:sz w:val="20"/>
          <w:szCs w:val="20"/>
        </w:rPr>
        <w:t>訓練体験サロン</w:t>
      </w:r>
      <w:r w:rsidRPr="008D20DA">
        <w:rPr>
          <w:rFonts w:ascii="ＭＳ ゴシック" w:eastAsia="ＭＳ ゴシック" w:hAnsi="ＭＳ ゴシック" w:hint="eastAsia"/>
          <w:bCs/>
          <w:sz w:val="20"/>
          <w:szCs w:val="20"/>
        </w:rPr>
        <w:t>について</w:t>
      </w:r>
      <w:r w:rsidRPr="008D20DA">
        <w:rPr>
          <w:rFonts w:ascii="ＭＳ ゴシック" w:eastAsia="ＭＳ ゴシック" w:hAnsi="ＭＳ ゴシック"/>
          <w:bCs/>
          <w:sz w:val="20"/>
          <w:szCs w:val="20"/>
        </w:rPr>
        <w:t>、</w:t>
      </w:r>
      <w:r w:rsidRPr="008D20DA">
        <w:rPr>
          <w:rFonts w:ascii="ＭＳ ゴシック" w:eastAsia="ＭＳ ゴシック" w:hAnsi="ＭＳ ゴシック" w:hint="eastAsia"/>
          <w:bCs/>
          <w:sz w:val="20"/>
          <w:szCs w:val="20"/>
        </w:rPr>
        <w:t>これまで</w:t>
      </w:r>
      <w:r w:rsidRPr="008D20DA">
        <w:rPr>
          <w:rFonts w:ascii="ＭＳ ゴシック" w:eastAsia="ＭＳ ゴシック" w:hAnsi="ＭＳ ゴシック"/>
          <w:bCs/>
          <w:sz w:val="20"/>
          <w:szCs w:val="20"/>
        </w:rPr>
        <w:t>年度後半に実施していた</w:t>
      </w:r>
      <w:r w:rsidRPr="008D20DA">
        <w:rPr>
          <w:rFonts w:ascii="ＭＳ ゴシック" w:eastAsia="ＭＳ ゴシック" w:hAnsi="ＭＳ ゴシック" w:hint="eastAsia"/>
          <w:bCs/>
          <w:sz w:val="20"/>
          <w:szCs w:val="20"/>
        </w:rPr>
        <w:t>ものを</w:t>
      </w:r>
      <w:r w:rsidRPr="008D20DA">
        <w:rPr>
          <w:rFonts w:ascii="ＭＳ ゴシック" w:eastAsia="ＭＳ ゴシック" w:hAnsi="ＭＳ ゴシック"/>
          <w:bCs/>
          <w:sz w:val="20"/>
          <w:szCs w:val="20"/>
        </w:rPr>
        <w:t>年度前半から実施できるように計画</w:t>
      </w:r>
      <w:r w:rsidRPr="008D20DA">
        <w:rPr>
          <w:rFonts w:ascii="ＭＳ ゴシック" w:eastAsia="ＭＳ ゴシック" w:hAnsi="ＭＳ ゴシック" w:hint="eastAsia"/>
          <w:bCs/>
          <w:sz w:val="20"/>
          <w:szCs w:val="20"/>
        </w:rPr>
        <w:t>する</w:t>
      </w:r>
      <w:r w:rsidRPr="008D20DA">
        <w:rPr>
          <w:rFonts w:ascii="ＭＳ ゴシック" w:eastAsia="ＭＳ ゴシック" w:hAnsi="ＭＳ ゴシック"/>
          <w:bCs/>
          <w:sz w:val="20"/>
          <w:szCs w:val="20"/>
        </w:rPr>
        <w:t>。また</w:t>
      </w:r>
      <w:r w:rsidRPr="008D20DA">
        <w:rPr>
          <w:rFonts w:ascii="ＭＳ ゴシック" w:eastAsia="ＭＳ ゴシック" w:hAnsi="ＭＳ ゴシック" w:hint="eastAsia"/>
          <w:bCs/>
          <w:sz w:val="20"/>
          <w:szCs w:val="20"/>
        </w:rPr>
        <w:t>、その</w:t>
      </w:r>
      <w:r w:rsidRPr="008D20DA">
        <w:rPr>
          <w:rFonts w:ascii="ＭＳ ゴシック" w:eastAsia="ＭＳ ゴシック" w:hAnsi="ＭＳ ゴシック"/>
          <w:bCs/>
          <w:sz w:val="20"/>
          <w:szCs w:val="20"/>
        </w:rPr>
        <w:t>内容についても</w:t>
      </w:r>
      <w:r w:rsidRPr="008D20DA">
        <w:rPr>
          <w:rFonts w:ascii="ＭＳ ゴシック" w:eastAsia="ＭＳ ゴシック" w:hAnsi="ＭＳ ゴシック" w:hint="eastAsia"/>
          <w:bCs/>
          <w:sz w:val="20"/>
          <w:szCs w:val="20"/>
        </w:rPr>
        <w:t>、</w:t>
      </w:r>
      <w:r w:rsidRPr="008D20DA">
        <w:rPr>
          <w:rFonts w:ascii="ＭＳ ゴシック" w:eastAsia="ＭＳ ゴシック" w:hAnsi="ＭＳ ゴシック"/>
          <w:bCs/>
          <w:sz w:val="20"/>
          <w:szCs w:val="20"/>
        </w:rPr>
        <w:t>これまでの</w:t>
      </w:r>
      <w:r w:rsidRPr="008D20DA">
        <w:rPr>
          <w:rFonts w:ascii="ＭＳ ゴシック" w:eastAsia="ＭＳ ゴシック" w:hAnsi="ＭＳ ゴシック" w:hint="eastAsia"/>
          <w:bCs/>
          <w:sz w:val="20"/>
          <w:szCs w:val="20"/>
        </w:rPr>
        <w:t>ＩＴ</w:t>
      </w:r>
      <w:r w:rsidRPr="008D20DA">
        <w:rPr>
          <w:rFonts w:ascii="ＭＳ ゴシック" w:eastAsia="ＭＳ ゴシック" w:hAnsi="ＭＳ ゴシック"/>
          <w:bCs/>
          <w:sz w:val="20"/>
          <w:szCs w:val="20"/>
        </w:rPr>
        <w:t>機器や点字</w:t>
      </w:r>
      <w:r w:rsidRPr="008D20DA">
        <w:rPr>
          <w:rFonts w:ascii="ＭＳ ゴシック" w:eastAsia="ＭＳ ゴシック" w:hAnsi="ＭＳ ゴシック" w:hint="eastAsia"/>
          <w:bCs/>
          <w:sz w:val="20"/>
          <w:szCs w:val="20"/>
        </w:rPr>
        <w:t>に加えて</w:t>
      </w:r>
      <w:r w:rsidRPr="008D20DA">
        <w:rPr>
          <w:rFonts w:ascii="ＭＳ ゴシック" w:eastAsia="ＭＳ ゴシック" w:hAnsi="ＭＳ ゴシック"/>
          <w:bCs/>
          <w:sz w:val="20"/>
          <w:szCs w:val="20"/>
        </w:rPr>
        <w:t>歩行や</w:t>
      </w:r>
      <w:r w:rsidRPr="008D20DA">
        <w:rPr>
          <w:rFonts w:ascii="ＭＳ ゴシック" w:eastAsia="ＭＳ ゴシック" w:hAnsi="ＭＳ ゴシック" w:hint="eastAsia"/>
          <w:bCs/>
          <w:sz w:val="20"/>
          <w:szCs w:val="20"/>
        </w:rPr>
        <w:t>ＡＤＬ</w:t>
      </w:r>
      <w:r w:rsidRPr="008D20DA">
        <w:rPr>
          <w:rFonts w:ascii="ＭＳ ゴシック" w:eastAsia="ＭＳ ゴシック" w:hAnsi="ＭＳ ゴシック"/>
          <w:bCs/>
          <w:sz w:val="20"/>
          <w:szCs w:val="20"/>
        </w:rPr>
        <w:t>訓練的なものも取り上げ</w:t>
      </w:r>
      <w:r w:rsidRPr="008D20DA">
        <w:rPr>
          <w:rFonts w:ascii="ＭＳ ゴシック" w:eastAsia="ＭＳ ゴシック" w:hAnsi="ＭＳ ゴシック" w:hint="eastAsia"/>
          <w:bCs/>
          <w:sz w:val="20"/>
          <w:szCs w:val="20"/>
        </w:rPr>
        <w:t>る</w:t>
      </w:r>
      <w:r w:rsidRPr="008D20DA">
        <w:rPr>
          <w:rFonts w:ascii="ＭＳ ゴシック" w:eastAsia="ＭＳ ゴシック" w:hAnsi="ＭＳ ゴシック"/>
          <w:bCs/>
          <w:sz w:val="20"/>
          <w:szCs w:val="20"/>
        </w:rPr>
        <w:t>。</w:t>
      </w:r>
    </w:p>
    <w:p w14:paraId="6AA8B300" w14:textId="2114D678" w:rsidR="00077F88"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 xml:space="preserve">らくらく：　</w:t>
      </w:r>
      <w:r w:rsidR="00D97246">
        <w:rPr>
          <w:rFonts w:ascii="ＭＳ ゴシック" w:eastAsia="ＭＳ ゴシック" w:hAnsi="ＭＳ ゴシック" w:hint="eastAsia"/>
          <w:b/>
          <w:sz w:val="20"/>
          <w:szCs w:val="20"/>
        </w:rPr>
        <w:t>稼働</w:t>
      </w:r>
      <w:r w:rsidR="00442BC4" w:rsidRPr="008D20DA">
        <w:rPr>
          <w:rFonts w:ascii="ＭＳ ゴシック" w:eastAsia="ＭＳ ゴシック" w:hAnsi="ＭＳ ゴシック" w:hint="eastAsia"/>
          <w:b/>
          <w:sz w:val="20"/>
          <w:szCs w:val="20"/>
        </w:rPr>
        <w:t>率向上</w:t>
      </w:r>
      <w:r w:rsidR="00D97246">
        <w:rPr>
          <w:rFonts w:ascii="ＭＳ ゴシック" w:eastAsia="ＭＳ ゴシック" w:hAnsi="ＭＳ ゴシック" w:hint="eastAsia"/>
          <w:b/>
          <w:sz w:val="20"/>
          <w:szCs w:val="20"/>
        </w:rPr>
        <w:t>に向けた取組</w:t>
      </w:r>
      <w:r w:rsidR="00442BC4" w:rsidRPr="008D20DA">
        <w:rPr>
          <w:rFonts w:ascii="ＭＳ ゴシック" w:eastAsia="ＭＳ ゴシック" w:hAnsi="ＭＳ ゴシック" w:hint="eastAsia"/>
          <w:b/>
          <w:sz w:val="20"/>
          <w:szCs w:val="20"/>
        </w:rPr>
        <w:t>の実施</w:t>
      </w:r>
    </w:p>
    <w:p w14:paraId="705C444F" w14:textId="77777777" w:rsidR="00077F88"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新規利用希望者のスムーズな利用開始に努めるとともに、利用を妨げる問題が生じた場合はその解決に取り組む。また、既存の利用者から利用日を増やしてほしい旨の要望があったときは速やかに検討して対応するほか、不定期な追加利用についても柔軟に対応する。</w:t>
      </w:r>
    </w:p>
    <w:p w14:paraId="17AB76DD" w14:textId="37748798" w:rsidR="00077F88"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ＦＳトモニー：　利用者確保対策の実施</w:t>
      </w:r>
    </w:p>
    <w:p w14:paraId="7A8C65B3" w14:textId="108FAA7E" w:rsidR="00077F88"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利用者を確保するため</w:t>
      </w:r>
      <w:r w:rsidR="00D97246">
        <w:rPr>
          <w:rFonts w:ascii="ＭＳ ゴシック" w:eastAsia="ＭＳ ゴシック" w:hAnsi="ＭＳ ゴシック" w:hint="eastAsia"/>
          <w:bCs/>
          <w:sz w:val="20"/>
          <w:szCs w:val="20"/>
        </w:rPr>
        <w:t>に</w:t>
      </w:r>
      <w:r w:rsidR="00405F4A" w:rsidRPr="008D20DA">
        <w:rPr>
          <w:rFonts w:ascii="ＭＳ ゴシック" w:eastAsia="ＭＳ ゴシック" w:hAnsi="ＭＳ ゴシック" w:hint="eastAsia"/>
          <w:bCs/>
          <w:sz w:val="20"/>
          <w:szCs w:val="20"/>
        </w:rPr>
        <w:t>次の</w:t>
      </w:r>
      <w:r w:rsidR="00405F4A">
        <w:rPr>
          <w:rFonts w:ascii="ＭＳ ゴシック" w:eastAsia="ＭＳ ゴシック" w:hAnsi="ＭＳ ゴシック" w:hint="eastAsia"/>
          <w:bCs/>
          <w:sz w:val="20"/>
          <w:szCs w:val="20"/>
        </w:rPr>
        <w:t>ことに取り組む</w:t>
      </w:r>
      <w:r w:rsidRPr="008D20DA">
        <w:rPr>
          <w:rFonts w:ascii="ＭＳ ゴシック" w:eastAsia="ＭＳ ゴシック" w:hAnsi="ＭＳ ゴシック" w:hint="eastAsia"/>
          <w:bCs/>
          <w:sz w:val="20"/>
          <w:szCs w:val="20"/>
        </w:rPr>
        <w:t>。</w:t>
      </w:r>
    </w:p>
    <w:p w14:paraId="1960121B" w14:textId="7BD2DBF3" w:rsidR="00077F88"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総合支援学校、障害者福祉施設・事業所等を通じた利用勧誘活動</w:t>
      </w:r>
      <w:r w:rsidR="00336FA5">
        <w:rPr>
          <w:rFonts w:ascii="ＭＳ ゴシック" w:eastAsia="ＭＳ ゴシック" w:hAnsi="ＭＳ ゴシック" w:hint="eastAsia"/>
          <w:bCs/>
          <w:sz w:val="20"/>
          <w:szCs w:val="20"/>
        </w:rPr>
        <w:t>を</w:t>
      </w:r>
      <w:r w:rsidRPr="008D20DA">
        <w:rPr>
          <w:rFonts w:ascii="ＭＳ ゴシック" w:eastAsia="ＭＳ ゴシック" w:hAnsi="ＭＳ ゴシック" w:hint="eastAsia"/>
          <w:bCs/>
          <w:sz w:val="20"/>
          <w:szCs w:val="20"/>
        </w:rPr>
        <w:t>推進</w:t>
      </w:r>
      <w:r w:rsidR="00336FA5">
        <w:rPr>
          <w:rFonts w:ascii="ＭＳ ゴシック" w:eastAsia="ＭＳ ゴシック" w:hAnsi="ＭＳ ゴシック" w:hint="eastAsia"/>
          <w:bCs/>
          <w:sz w:val="20"/>
          <w:szCs w:val="20"/>
        </w:rPr>
        <w:t>する。</w:t>
      </w:r>
    </w:p>
    <w:p w14:paraId="56AB5B8B" w14:textId="0F50D11B" w:rsidR="00077F88"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見学</w:t>
      </w:r>
      <w:r w:rsidR="00A07B47">
        <w:rPr>
          <w:rFonts w:ascii="ＭＳ ゴシック" w:eastAsia="ＭＳ ゴシック" w:hAnsi="ＭＳ ゴシック" w:hint="eastAsia"/>
          <w:bCs/>
          <w:sz w:val="20"/>
          <w:szCs w:val="20"/>
        </w:rPr>
        <w:t>・</w:t>
      </w:r>
      <w:r w:rsidRPr="008D20DA">
        <w:rPr>
          <w:rFonts w:ascii="ＭＳ ゴシック" w:eastAsia="ＭＳ ゴシック" w:hAnsi="ＭＳ ゴシック" w:hint="eastAsia"/>
          <w:bCs/>
          <w:sz w:val="20"/>
          <w:szCs w:val="20"/>
        </w:rPr>
        <w:t>利用体験</w:t>
      </w:r>
      <w:r w:rsidR="00A07B47">
        <w:rPr>
          <w:rFonts w:ascii="ＭＳ ゴシック" w:eastAsia="ＭＳ ゴシック" w:hAnsi="ＭＳ ゴシック" w:hint="eastAsia"/>
          <w:bCs/>
          <w:sz w:val="20"/>
          <w:szCs w:val="20"/>
        </w:rPr>
        <w:t>・</w:t>
      </w:r>
      <w:r w:rsidRPr="008D20DA">
        <w:rPr>
          <w:rFonts w:ascii="ＭＳ ゴシック" w:eastAsia="ＭＳ ゴシック" w:hAnsi="ＭＳ ゴシック" w:hint="eastAsia"/>
          <w:bCs/>
          <w:sz w:val="20"/>
          <w:szCs w:val="20"/>
        </w:rPr>
        <w:t>作業実習等の受入</w:t>
      </w:r>
      <w:r w:rsidR="00336FA5">
        <w:rPr>
          <w:rFonts w:ascii="ＭＳ ゴシック" w:eastAsia="ＭＳ ゴシック" w:hAnsi="ＭＳ ゴシック" w:hint="eastAsia"/>
          <w:bCs/>
          <w:sz w:val="20"/>
          <w:szCs w:val="20"/>
        </w:rPr>
        <w:t>を</w:t>
      </w:r>
      <w:r w:rsidRPr="008D20DA">
        <w:rPr>
          <w:rFonts w:ascii="ＭＳ ゴシック" w:eastAsia="ＭＳ ゴシック" w:hAnsi="ＭＳ ゴシック" w:hint="eastAsia"/>
          <w:bCs/>
          <w:sz w:val="20"/>
          <w:szCs w:val="20"/>
        </w:rPr>
        <w:t>促進</w:t>
      </w:r>
      <w:r w:rsidR="00336FA5">
        <w:rPr>
          <w:rFonts w:ascii="ＭＳ ゴシック" w:eastAsia="ＭＳ ゴシック" w:hAnsi="ＭＳ ゴシック" w:hint="eastAsia"/>
          <w:bCs/>
          <w:sz w:val="20"/>
          <w:szCs w:val="20"/>
        </w:rPr>
        <w:t>する。</w:t>
      </w:r>
    </w:p>
    <w:p w14:paraId="3749E77C" w14:textId="3156E75A" w:rsidR="00442BC4" w:rsidRPr="008D20DA"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送迎体制や介護体制</w:t>
      </w:r>
      <w:r w:rsidR="00336FA5">
        <w:rPr>
          <w:rFonts w:ascii="ＭＳ ゴシック" w:eastAsia="ＭＳ ゴシック" w:hAnsi="ＭＳ ゴシック" w:hint="eastAsia"/>
          <w:bCs/>
          <w:sz w:val="20"/>
          <w:szCs w:val="20"/>
        </w:rPr>
        <w:t>を</w:t>
      </w:r>
      <w:r w:rsidRPr="008D20DA">
        <w:rPr>
          <w:rFonts w:ascii="ＭＳ ゴシック" w:eastAsia="ＭＳ ゴシック" w:hAnsi="ＭＳ ゴシック" w:hint="eastAsia"/>
          <w:bCs/>
          <w:sz w:val="20"/>
          <w:szCs w:val="20"/>
        </w:rPr>
        <w:t>整備</w:t>
      </w:r>
      <w:r w:rsidR="00336FA5">
        <w:rPr>
          <w:rFonts w:ascii="ＭＳ ゴシック" w:eastAsia="ＭＳ ゴシック" w:hAnsi="ＭＳ ゴシック" w:hint="eastAsia"/>
          <w:bCs/>
          <w:sz w:val="20"/>
          <w:szCs w:val="20"/>
        </w:rPr>
        <w:t>する。</w:t>
      </w:r>
    </w:p>
    <w:p w14:paraId="5373D37A" w14:textId="2C35A557" w:rsidR="00E07589" w:rsidRPr="00505960" w:rsidRDefault="0009578D" w:rsidP="003D50C2">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ａ　</w:t>
      </w:r>
      <w:r w:rsidR="00E07589" w:rsidRPr="00505960">
        <w:rPr>
          <w:rFonts w:ascii="ＭＳ ゴシック" w:eastAsia="ＭＳ ゴシック" w:hAnsi="ＭＳ ゴシック" w:hint="eastAsia"/>
          <w:b/>
          <w:sz w:val="20"/>
          <w:szCs w:val="20"/>
        </w:rPr>
        <w:t>ライトハウス朱雀在宅</w:t>
      </w:r>
      <w:r w:rsidR="003D50C2">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505960">
        <w:rPr>
          <w:rFonts w:ascii="ＭＳ ゴシック" w:eastAsia="ＭＳ ゴシック" w:hAnsi="ＭＳ ゴシック" w:hint="eastAsia"/>
          <w:b/>
          <w:sz w:val="20"/>
          <w:szCs w:val="20"/>
        </w:rPr>
        <w:t>在宅事業所の相互協力による稼働率の向上</w:t>
      </w:r>
    </w:p>
    <w:p w14:paraId="1D84C75D" w14:textId="24DAF6C7" w:rsidR="00E07589" w:rsidRPr="00505960" w:rsidRDefault="00E07589" w:rsidP="003D50C2">
      <w:pPr>
        <w:ind w:leftChars="400" w:left="840" w:firstLineChars="100" w:firstLine="200"/>
        <w:rPr>
          <w:rFonts w:ascii="ＭＳ ゴシック" w:eastAsia="ＭＳ ゴシック" w:hAnsi="ＭＳ ゴシック"/>
          <w:bCs/>
          <w:sz w:val="20"/>
          <w:szCs w:val="20"/>
        </w:rPr>
      </w:pPr>
      <w:r w:rsidRPr="00505960">
        <w:rPr>
          <w:rFonts w:ascii="ＭＳ ゴシック" w:eastAsia="ＭＳ ゴシック" w:hAnsi="ＭＳ ゴシック" w:hint="eastAsia"/>
          <w:bCs/>
          <w:sz w:val="20"/>
          <w:szCs w:val="20"/>
        </w:rPr>
        <w:lastRenderedPageBreak/>
        <w:t>ケアプランセンターから短期入所やデイサービスを紹介したり、キャンセル等で短期入所の空室が発生した場合、</w:t>
      </w:r>
      <w:r>
        <w:rPr>
          <w:rFonts w:ascii="ＭＳ ゴシック" w:eastAsia="ＭＳ ゴシック" w:hAnsi="ＭＳ ゴシック" w:hint="eastAsia"/>
          <w:bCs/>
          <w:sz w:val="20"/>
          <w:szCs w:val="20"/>
        </w:rPr>
        <w:t>優先的に</w:t>
      </w:r>
      <w:r w:rsidRPr="00505960">
        <w:rPr>
          <w:rFonts w:ascii="ＭＳ ゴシック" w:eastAsia="ＭＳ ゴシック" w:hAnsi="ＭＳ ゴシック" w:hint="eastAsia"/>
          <w:bCs/>
          <w:sz w:val="20"/>
          <w:szCs w:val="20"/>
        </w:rPr>
        <w:t>ケアプランセンターに発信し</w:t>
      </w:r>
      <w:r>
        <w:rPr>
          <w:rFonts w:ascii="ＭＳ ゴシック" w:eastAsia="ＭＳ ゴシック" w:hAnsi="ＭＳ ゴシック" w:hint="eastAsia"/>
          <w:bCs/>
          <w:sz w:val="20"/>
          <w:szCs w:val="20"/>
        </w:rPr>
        <w:t>て</w:t>
      </w:r>
      <w:r w:rsidRPr="00505960">
        <w:rPr>
          <w:rFonts w:ascii="ＭＳ ゴシック" w:eastAsia="ＭＳ ゴシック" w:hAnsi="ＭＳ ゴシック" w:hint="eastAsia"/>
          <w:bCs/>
          <w:sz w:val="20"/>
          <w:szCs w:val="20"/>
        </w:rPr>
        <w:t>利用が可能であることを案内したりするとともに、新規利用者の開拓に向けて効果的な方策</w:t>
      </w:r>
      <w:r>
        <w:rPr>
          <w:rFonts w:ascii="ＭＳ ゴシック" w:eastAsia="ＭＳ ゴシック" w:hAnsi="ＭＳ ゴシック" w:hint="eastAsia"/>
          <w:bCs/>
          <w:sz w:val="20"/>
          <w:szCs w:val="20"/>
        </w:rPr>
        <w:t>を</w:t>
      </w:r>
      <w:r w:rsidRPr="00505960">
        <w:rPr>
          <w:rFonts w:ascii="ＭＳ ゴシック" w:eastAsia="ＭＳ ゴシック" w:hAnsi="ＭＳ ゴシック" w:hint="eastAsia"/>
          <w:bCs/>
          <w:sz w:val="20"/>
          <w:szCs w:val="20"/>
        </w:rPr>
        <w:t>連携して実施するなど、稼働率向上に向けて相互に協力し合う。</w:t>
      </w:r>
    </w:p>
    <w:p w14:paraId="1796D5B1" w14:textId="5402512D" w:rsidR="00E07589" w:rsidRPr="00505960" w:rsidRDefault="0009578D" w:rsidP="0013608A">
      <w:pPr>
        <w:ind w:leftChars="300" w:left="83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ｂ　</w:t>
      </w:r>
      <w:r w:rsidR="00E07589" w:rsidRPr="00505960">
        <w:rPr>
          <w:rFonts w:ascii="ＭＳ ゴシック" w:eastAsia="ＭＳ ゴシック" w:hAnsi="ＭＳ ゴシック" w:hint="eastAsia"/>
          <w:b/>
          <w:sz w:val="20"/>
          <w:szCs w:val="20"/>
        </w:rPr>
        <w:t>ライトハウス朱雀在宅</w:t>
      </w:r>
      <w:r w:rsidR="003D50C2">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505960">
        <w:rPr>
          <w:rFonts w:ascii="ＭＳ ゴシック" w:eastAsia="ＭＳ ゴシック" w:hAnsi="ＭＳ ゴシック" w:hint="eastAsia"/>
          <w:b/>
          <w:sz w:val="20"/>
          <w:szCs w:val="20"/>
        </w:rPr>
        <w:t>デイサービス</w:t>
      </w:r>
      <w:r w:rsidR="00E07589">
        <w:rPr>
          <w:rFonts w:ascii="ＭＳ ゴシック" w:eastAsia="ＭＳ ゴシック" w:hAnsi="ＭＳ ゴシック" w:hint="eastAsia"/>
          <w:b/>
          <w:sz w:val="20"/>
          <w:szCs w:val="20"/>
        </w:rPr>
        <w:t>センター朱雀</w:t>
      </w:r>
      <w:r w:rsidR="00E07589" w:rsidRPr="00505960">
        <w:rPr>
          <w:rFonts w:ascii="ＭＳ ゴシック" w:eastAsia="ＭＳ ゴシック" w:hAnsi="ＭＳ ゴシック" w:hint="eastAsia"/>
          <w:b/>
          <w:sz w:val="20"/>
          <w:szCs w:val="20"/>
        </w:rPr>
        <w:t>情報</w:t>
      </w:r>
      <w:r w:rsidR="00E07589">
        <w:rPr>
          <w:rFonts w:ascii="ＭＳ ゴシック" w:eastAsia="ＭＳ ゴシック" w:hAnsi="ＭＳ ゴシック" w:hint="eastAsia"/>
          <w:b/>
          <w:sz w:val="20"/>
          <w:szCs w:val="20"/>
        </w:rPr>
        <w:t>の</w:t>
      </w:r>
      <w:r w:rsidR="00E07589" w:rsidRPr="00505960">
        <w:rPr>
          <w:rFonts w:ascii="ＭＳ ゴシック" w:eastAsia="ＭＳ ゴシック" w:hAnsi="ＭＳ ゴシック" w:hint="eastAsia"/>
          <w:b/>
          <w:sz w:val="20"/>
          <w:szCs w:val="20"/>
        </w:rPr>
        <w:t>居宅介護支援事業所</w:t>
      </w:r>
      <w:r w:rsidR="00E07589">
        <w:rPr>
          <w:rFonts w:ascii="ＭＳ ゴシック" w:eastAsia="ＭＳ ゴシック" w:hAnsi="ＭＳ ゴシック" w:hint="eastAsia"/>
          <w:b/>
          <w:sz w:val="20"/>
          <w:szCs w:val="20"/>
        </w:rPr>
        <w:t>への積極的な</w:t>
      </w:r>
      <w:r w:rsidR="00E07589" w:rsidRPr="00505960">
        <w:rPr>
          <w:rFonts w:ascii="ＭＳ ゴシック" w:eastAsia="ＭＳ ゴシック" w:hAnsi="ＭＳ ゴシック" w:hint="eastAsia"/>
          <w:b/>
          <w:sz w:val="20"/>
          <w:szCs w:val="20"/>
        </w:rPr>
        <w:t>提供</w:t>
      </w:r>
    </w:p>
    <w:p w14:paraId="1090AC8A" w14:textId="77777777" w:rsidR="00E07589" w:rsidRPr="00505960" w:rsidRDefault="00E07589" w:rsidP="003D50C2">
      <w:pPr>
        <w:ind w:leftChars="400" w:left="840" w:firstLineChars="100" w:firstLine="200"/>
        <w:rPr>
          <w:rFonts w:ascii="ＭＳ ゴシック" w:eastAsia="ＭＳ ゴシック" w:hAnsi="ＭＳ ゴシック"/>
          <w:bCs/>
          <w:sz w:val="20"/>
          <w:szCs w:val="20"/>
        </w:rPr>
      </w:pPr>
      <w:r w:rsidRPr="00505960">
        <w:rPr>
          <w:rFonts w:ascii="ＭＳ ゴシック" w:eastAsia="ＭＳ ゴシック" w:hAnsi="ＭＳ ゴシック" w:hint="eastAsia"/>
          <w:bCs/>
          <w:sz w:val="20"/>
          <w:szCs w:val="20"/>
        </w:rPr>
        <w:t>デイサービスの利用を促進するため、居宅介護支援事業所に</w:t>
      </w:r>
      <w:r>
        <w:rPr>
          <w:rFonts w:ascii="ＭＳ ゴシック" w:eastAsia="ＭＳ ゴシック" w:hAnsi="ＭＳ ゴシック" w:hint="eastAsia"/>
          <w:bCs/>
          <w:sz w:val="20"/>
          <w:szCs w:val="20"/>
        </w:rPr>
        <w:t>本事業所の</w:t>
      </w:r>
      <w:r w:rsidRPr="00505960">
        <w:rPr>
          <w:rFonts w:ascii="ＭＳ ゴシック" w:eastAsia="ＭＳ ゴシック" w:hAnsi="ＭＳ ゴシック" w:hint="eastAsia"/>
          <w:bCs/>
          <w:sz w:val="20"/>
          <w:szCs w:val="20"/>
        </w:rPr>
        <w:t>特色や空き状況など</w:t>
      </w:r>
      <w:r>
        <w:rPr>
          <w:rFonts w:ascii="ＭＳ ゴシック" w:eastAsia="ＭＳ ゴシック" w:hAnsi="ＭＳ ゴシック" w:hint="eastAsia"/>
          <w:bCs/>
          <w:sz w:val="20"/>
          <w:szCs w:val="20"/>
        </w:rPr>
        <w:t>を</w:t>
      </w:r>
      <w:r w:rsidRPr="00505960">
        <w:rPr>
          <w:rFonts w:ascii="ＭＳ ゴシック" w:eastAsia="ＭＳ ゴシック" w:hAnsi="ＭＳ ゴシック" w:hint="eastAsia"/>
          <w:bCs/>
          <w:sz w:val="20"/>
          <w:szCs w:val="20"/>
        </w:rPr>
        <w:t>積極的</w:t>
      </w:r>
      <w:r>
        <w:rPr>
          <w:rFonts w:ascii="ＭＳ ゴシック" w:eastAsia="ＭＳ ゴシック" w:hAnsi="ＭＳ ゴシック" w:hint="eastAsia"/>
          <w:bCs/>
          <w:sz w:val="20"/>
          <w:szCs w:val="20"/>
        </w:rPr>
        <w:t>に</w:t>
      </w:r>
      <w:r w:rsidRPr="00505960">
        <w:rPr>
          <w:rFonts w:ascii="ＭＳ ゴシック" w:eastAsia="ＭＳ ゴシック" w:hAnsi="ＭＳ ゴシック" w:hint="eastAsia"/>
          <w:bCs/>
          <w:sz w:val="20"/>
          <w:szCs w:val="20"/>
        </w:rPr>
        <w:t>情報提供</w:t>
      </w:r>
      <w:r>
        <w:rPr>
          <w:rFonts w:ascii="ＭＳ ゴシック" w:eastAsia="ＭＳ ゴシック" w:hAnsi="ＭＳ ゴシック" w:hint="eastAsia"/>
          <w:bCs/>
          <w:sz w:val="20"/>
          <w:szCs w:val="20"/>
        </w:rPr>
        <w:t>し</w:t>
      </w:r>
      <w:r w:rsidRPr="00505960">
        <w:rPr>
          <w:rFonts w:ascii="ＭＳ ゴシック" w:eastAsia="ＭＳ ゴシック" w:hAnsi="ＭＳ ゴシック" w:hint="eastAsia"/>
          <w:bCs/>
          <w:sz w:val="20"/>
          <w:szCs w:val="20"/>
        </w:rPr>
        <w:t>、信頼関係</w:t>
      </w:r>
      <w:r>
        <w:rPr>
          <w:rFonts w:ascii="ＭＳ ゴシック" w:eastAsia="ＭＳ ゴシック" w:hAnsi="ＭＳ ゴシック" w:hint="eastAsia"/>
          <w:bCs/>
          <w:sz w:val="20"/>
          <w:szCs w:val="20"/>
        </w:rPr>
        <w:t>の</w:t>
      </w:r>
      <w:r w:rsidRPr="00505960">
        <w:rPr>
          <w:rFonts w:ascii="ＭＳ ゴシック" w:eastAsia="ＭＳ ゴシック" w:hAnsi="ＭＳ ゴシック" w:hint="eastAsia"/>
          <w:bCs/>
          <w:sz w:val="20"/>
          <w:szCs w:val="20"/>
        </w:rPr>
        <w:t>構築</w:t>
      </w:r>
      <w:r>
        <w:rPr>
          <w:rFonts w:ascii="ＭＳ ゴシック" w:eastAsia="ＭＳ ゴシック" w:hAnsi="ＭＳ ゴシック" w:hint="eastAsia"/>
          <w:bCs/>
          <w:sz w:val="20"/>
          <w:szCs w:val="20"/>
        </w:rPr>
        <w:t>や</w:t>
      </w:r>
      <w:r w:rsidRPr="00505960">
        <w:rPr>
          <w:rFonts w:ascii="ＭＳ ゴシック" w:eastAsia="ＭＳ ゴシック" w:hAnsi="ＭＳ ゴシック" w:hint="eastAsia"/>
          <w:bCs/>
          <w:sz w:val="20"/>
          <w:szCs w:val="20"/>
        </w:rPr>
        <w:t>新規利用者の紹介に繋げる。</w:t>
      </w:r>
    </w:p>
    <w:p w14:paraId="0E4C0636" w14:textId="509FB401" w:rsidR="00E07589" w:rsidRPr="00505960" w:rsidRDefault="0009578D" w:rsidP="003D50C2">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ｃ　</w:t>
      </w:r>
      <w:r w:rsidR="00E07589" w:rsidRPr="00505960">
        <w:rPr>
          <w:rFonts w:ascii="ＭＳ ゴシック" w:eastAsia="ＭＳ ゴシック" w:hAnsi="ＭＳ ゴシック" w:hint="eastAsia"/>
          <w:b/>
          <w:sz w:val="20"/>
          <w:szCs w:val="20"/>
        </w:rPr>
        <w:t>ライトハウス朱雀在宅</w:t>
      </w:r>
      <w:r w:rsidR="003D50C2">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505960">
        <w:rPr>
          <w:rFonts w:ascii="ＭＳ ゴシック" w:eastAsia="ＭＳ ゴシック" w:hAnsi="ＭＳ ゴシック" w:hint="eastAsia"/>
          <w:b/>
          <w:sz w:val="20"/>
          <w:szCs w:val="20"/>
        </w:rPr>
        <w:t>ケアプランセンター朱雀</w:t>
      </w:r>
      <w:r w:rsidR="003D50C2">
        <w:rPr>
          <w:rFonts w:ascii="ＭＳ ゴシック" w:eastAsia="ＭＳ ゴシック" w:hAnsi="ＭＳ ゴシック" w:hint="eastAsia"/>
          <w:b/>
          <w:sz w:val="20"/>
          <w:szCs w:val="20"/>
        </w:rPr>
        <w:t>の</w:t>
      </w:r>
      <w:r w:rsidR="00532942">
        <w:rPr>
          <w:rFonts w:ascii="ＭＳ ゴシック" w:eastAsia="ＭＳ ゴシック" w:hAnsi="ＭＳ ゴシック" w:hint="eastAsia"/>
          <w:b/>
          <w:sz w:val="20"/>
          <w:szCs w:val="20"/>
        </w:rPr>
        <w:t>職員</w:t>
      </w:r>
      <w:r w:rsidR="00E07589">
        <w:rPr>
          <w:rFonts w:ascii="ＭＳ ゴシック" w:eastAsia="ＭＳ ゴシック" w:hAnsi="ＭＳ ゴシック" w:hint="eastAsia"/>
          <w:b/>
          <w:sz w:val="20"/>
          <w:szCs w:val="20"/>
        </w:rPr>
        <w:t>体制</w:t>
      </w:r>
      <w:r w:rsidR="00532942">
        <w:rPr>
          <w:rFonts w:ascii="ＭＳ ゴシック" w:eastAsia="ＭＳ ゴシック" w:hAnsi="ＭＳ ゴシック" w:hint="eastAsia"/>
          <w:b/>
          <w:sz w:val="20"/>
          <w:szCs w:val="20"/>
        </w:rPr>
        <w:t>の</w:t>
      </w:r>
      <w:r w:rsidR="00E07589">
        <w:rPr>
          <w:rFonts w:ascii="ＭＳ ゴシック" w:eastAsia="ＭＳ ゴシック" w:hAnsi="ＭＳ ゴシック" w:hint="eastAsia"/>
          <w:b/>
          <w:sz w:val="20"/>
          <w:szCs w:val="20"/>
        </w:rPr>
        <w:t>強化</w:t>
      </w:r>
    </w:p>
    <w:p w14:paraId="1596F98C" w14:textId="2214F9FE" w:rsidR="00E07589" w:rsidRPr="00505960" w:rsidRDefault="00E07589" w:rsidP="003D50C2">
      <w:pPr>
        <w:ind w:leftChars="400" w:left="840" w:firstLineChars="100" w:firstLine="200"/>
        <w:rPr>
          <w:rFonts w:ascii="ＭＳ ゴシック" w:eastAsia="ＭＳ ゴシック" w:hAnsi="ＭＳ ゴシック"/>
          <w:bCs/>
          <w:sz w:val="20"/>
          <w:szCs w:val="20"/>
        </w:rPr>
      </w:pPr>
      <w:r w:rsidRPr="00505960">
        <w:rPr>
          <w:rFonts w:ascii="ＭＳ ゴシック" w:eastAsia="ＭＳ ゴシック" w:hAnsi="ＭＳ ゴシック" w:hint="eastAsia"/>
          <w:bCs/>
          <w:sz w:val="20"/>
          <w:szCs w:val="20"/>
        </w:rPr>
        <w:t>職員の増員（２人→３人）に</w:t>
      </w:r>
      <w:r>
        <w:rPr>
          <w:rFonts w:ascii="ＭＳ ゴシック" w:eastAsia="ＭＳ ゴシック" w:hAnsi="ＭＳ ゴシック" w:hint="eastAsia"/>
          <w:bCs/>
          <w:sz w:val="20"/>
          <w:szCs w:val="20"/>
        </w:rPr>
        <w:t>よって</w:t>
      </w:r>
      <w:r w:rsidRPr="00505960">
        <w:rPr>
          <w:rFonts w:ascii="ＭＳ ゴシック" w:eastAsia="ＭＳ ゴシック" w:hAnsi="ＭＳ ゴシック" w:hint="eastAsia"/>
          <w:bCs/>
          <w:sz w:val="20"/>
          <w:szCs w:val="20"/>
        </w:rPr>
        <w:t>居宅介護支援費</w:t>
      </w:r>
      <w:r w:rsidR="00941266">
        <w:rPr>
          <w:rFonts w:ascii="ＭＳ ゴシック" w:eastAsia="ＭＳ ゴシック" w:hAnsi="ＭＳ ゴシック" w:hint="eastAsia"/>
          <w:bCs/>
          <w:sz w:val="20"/>
          <w:szCs w:val="20"/>
        </w:rPr>
        <w:t>の</w:t>
      </w:r>
      <w:r w:rsidRPr="00505960">
        <w:rPr>
          <w:rFonts w:ascii="ＭＳ ゴシック" w:eastAsia="ＭＳ ゴシック" w:hAnsi="ＭＳ ゴシック" w:hint="eastAsia"/>
          <w:bCs/>
          <w:sz w:val="20"/>
          <w:szCs w:val="20"/>
        </w:rPr>
        <w:t>特定事業所加算（</w:t>
      </w:r>
      <w:r>
        <w:rPr>
          <w:rFonts w:ascii="ＭＳ ゴシック" w:eastAsia="ＭＳ ゴシック" w:hAnsi="ＭＳ ゴシック" w:hint="eastAsia"/>
          <w:bCs/>
          <w:sz w:val="20"/>
          <w:szCs w:val="20"/>
        </w:rPr>
        <w:t>Ⅲ</w:t>
      </w:r>
      <w:r w:rsidRPr="00505960">
        <w:rPr>
          <w:rFonts w:ascii="ＭＳ ゴシック" w:eastAsia="ＭＳ ゴシック" w:hAnsi="ＭＳ ゴシック" w:hint="eastAsia"/>
          <w:bCs/>
          <w:sz w:val="20"/>
          <w:szCs w:val="20"/>
        </w:rPr>
        <w:t>）が</w:t>
      </w:r>
      <w:r>
        <w:rPr>
          <w:rFonts w:ascii="ＭＳ ゴシック" w:eastAsia="ＭＳ ゴシック" w:hAnsi="ＭＳ ゴシック" w:hint="eastAsia"/>
          <w:bCs/>
          <w:sz w:val="20"/>
          <w:szCs w:val="20"/>
        </w:rPr>
        <w:t>算定</w:t>
      </w:r>
      <w:r w:rsidRPr="00505960">
        <w:rPr>
          <w:rFonts w:ascii="ＭＳ ゴシック" w:eastAsia="ＭＳ ゴシック" w:hAnsi="ＭＳ ゴシック" w:hint="eastAsia"/>
          <w:bCs/>
          <w:sz w:val="20"/>
          <w:szCs w:val="20"/>
        </w:rPr>
        <w:t>できる体制</w:t>
      </w:r>
      <w:r>
        <w:rPr>
          <w:rFonts w:ascii="ＭＳ ゴシック" w:eastAsia="ＭＳ ゴシック" w:hAnsi="ＭＳ ゴシック" w:hint="eastAsia"/>
          <w:bCs/>
          <w:sz w:val="20"/>
          <w:szCs w:val="20"/>
        </w:rPr>
        <w:t>をつくり</w:t>
      </w:r>
      <w:r w:rsidRPr="00505960">
        <w:rPr>
          <w:rFonts w:ascii="ＭＳ ゴシック" w:eastAsia="ＭＳ ゴシック" w:hAnsi="ＭＳ ゴシック" w:hint="eastAsia"/>
          <w:bCs/>
          <w:sz w:val="20"/>
          <w:szCs w:val="20"/>
        </w:rPr>
        <w:t>、良質で適切なケアマネジメント業務を実施することで目標利用者数（７０人/月→１０</w:t>
      </w:r>
      <w:r>
        <w:rPr>
          <w:rFonts w:ascii="ＭＳ ゴシック" w:eastAsia="ＭＳ ゴシック" w:hAnsi="ＭＳ ゴシック" w:hint="eastAsia"/>
          <w:bCs/>
          <w:sz w:val="20"/>
          <w:szCs w:val="20"/>
        </w:rPr>
        <w:t>０</w:t>
      </w:r>
      <w:r w:rsidRPr="00505960">
        <w:rPr>
          <w:rFonts w:ascii="ＭＳ ゴシック" w:eastAsia="ＭＳ ゴシック" w:hAnsi="ＭＳ ゴシック" w:hint="eastAsia"/>
          <w:bCs/>
          <w:sz w:val="20"/>
          <w:szCs w:val="20"/>
        </w:rPr>
        <w:t>人/月）を</w:t>
      </w:r>
      <w:r>
        <w:rPr>
          <w:rFonts w:ascii="ＭＳ ゴシック" w:eastAsia="ＭＳ ゴシック" w:hAnsi="ＭＳ ゴシック" w:hint="eastAsia"/>
          <w:bCs/>
          <w:sz w:val="20"/>
          <w:szCs w:val="20"/>
        </w:rPr>
        <w:t>達成する</w:t>
      </w:r>
      <w:r w:rsidRPr="00505960">
        <w:rPr>
          <w:rFonts w:ascii="ＭＳ ゴシック" w:eastAsia="ＭＳ ゴシック" w:hAnsi="ＭＳ ゴシック" w:hint="eastAsia"/>
          <w:bCs/>
          <w:sz w:val="20"/>
          <w:szCs w:val="20"/>
        </w:rPr>
        <w:t>。また、増加した利用者をライトハウス朱雀内の短期入所やデイサービス</w:t>
      </w:r>
      <w:r w:rsidR="00BD5EB4">
        <w:rPr>
          <w:rFonts w:ascii="ＭＳ ゴシック" w:eastAsia="ＭＳ ゴシック" w:hAnsi="ＭＳ ゴシック" w:hint="eastAsia"/>
          <w:bCs/>
          <w:sz w:val="20"/>
          <w:szCs w:val="20"/>
        </w:rPr>
        <w:t>の利用</w:t>
      </w:r>
      <w:r w:rsidRPr="00505960">
        <w:rPr>
          <w:rFonts w:ascii="ＭＳ ゴシック" w:eastAsia="ＭＳ ゴシック" w:hAnsi="ＭＳ ゴシック" w:hint="eastAsia"/>
          <w:bCs/>
          <w:sz w:val="20"/>
          <w:szCs w:val="20"/>
        </w:rPr>
        <w:t>にも</w:t>
      </w:r>
      <w:r>
        <w:rPr>
          <w:rFonts w:ascii="ＭＳ ゴシック" w:eastAsia="ＭＳ ゴシック" w:hAnsi="ＭＳ ゴシック" w:hint="eastAsia"/>
          <w:bCs/>
          <w:sz w:val="20"/>
          <w:szCs w:val="20"/>
        </w:rPr>
        <w:t>繋</w:t>
      </w:r>
      <w:r w:rsidRPr="00505960">
        <w:rPr>
          <w:rFonts w:ascii="ＭＳ ゴシック" w:eastAsia="ＭＳ ゴシック" w:hAnsi="ＭＳ ゴシック" w:hint="eastAsia"/>
          <w:bCs/>
          <w:sz w:val="20"/>
          <w:szCs w:val="20"/>
        </w:rPr>
        <w:t>げられるよう取り組む。</w:t>
      </w:r>
    </w:p>
    <w:p w14:paraId="0A0FB1BA" w14:textId="77777777" w:rsidR="00211BFB" w:rsidRPr="00E07589" w:rsidRDefault="00211BFB" w:rsidP="00211BFB">
      <w:pPr>
        <w:rPr>
          <w:rFonts w:ascii="ＭＳ ゴシック" w:eastAsia="ＭＳ ゴシック" w:hAnsi="ＭＳ ゴシック"/>
          <w:b/>
          <w:sz w:val="18"/>
          <w:szCs w:val="18"/>
        </w:rPr>
      </w:pPr>
    </w:p>
    <w:p w14:paraId="2FE0B8DC" w14:textId="2942607B" w:rsidR="0027502C" w:rsidRDefault="00CE5A50" w:rsidP="00CE5A50">
      <w:pPr>
        <w:ind w:firstLineChars="200" w:firstLine="422"/>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アウトリーチ（地域への出張）による福祉サービスの</w:t>
      </w:r>
      <w:r w:rsidR="007E4CD0" w:rsidRPr="005107E7">
        <w:rPr>
          <w:rFonts w:ascii="ＭＳ ゴシック" w:eastAsia="ＭＳ ゴシック" w:hAnsi="ＭＳ ゴシック" w:cs="ＭＳ Ｐゴシック" w:hint="eastAsia"/>
          <w:b/>
          <w:bCs/>
          <w:kern w:val="0"/>
          <w:szCs w:val="21"/>
        </w:rPr>
        <w:t>提供</w:t>
      </w:r>
    </w:p>
    <w:p w14:paraId="409EE313" w14:textId="19C9646E" w:rsidR="00077F88"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情報ステーション：　バリアフリー上映会の開催及び移動図書館の巡回実施</w:t>
      </w:r>
    </w:p>
    <w:p w14:paraId="174452CE" w14:textId="6B5BECF8"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バリアフリー上映及び移動図書館について、京都府下を３ブロック(北中部、京都市内、南部)に分け、各地域の利用実態や要望等を踏まえながら、情報格差の解消とサービスの浸透に向けて戦略的に実施する。また、法人事務所と連携して情報機器等の講習会を同時開催する。</w:t>
      </w:r>
    </w:p>
    <w:p w14:paraId="56C123F9" w14:textId="5E1E902C" w:rsidR="00442BC4" w:rsidRPr="00FF2528" w:rsidRDefault="0009578D" w:rsidP="00077F88">
      <w:pPr>
        <w:ind w:leftChars="300" w:left="83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　</w:t>
      </w:r>
      <w:r w:rsidR="00442BC4" w:rsidRPr="00FF2528">
        <w:rPr>
          <w:rFonts w:ascii="ＭＳ ゴシック" w:eastAsia="ＭＳ ゴシック" w:hAnsi="ＭＳ ゴシック" w:cs="ＭＳ ゴシック" w:hint="eastAsia"/>
          <w:b/>
          <w:bCs/>
          <w:sz w:val="20"/>
          <w:szCs w:val="20"/>
        </w:rPr>
        <w:t>情報製作センター：</w:t>
      </w:r>
      <w:r w:rsidR="00442BC4" w:rsidRPr="00FF2528">
        <w:rPr>
          <w:rFonts w:ascii="ＭＳ ゴシック" w:eastAsia="ＭＳ ゴシック" w:hAnsi="ＭＳ ゴシック" w:hint="eastAsia"/>
          <w:b/>
          <w:sz w:val="20"/>
          <w:szCs w:val="20"/>
        </w:rPr>
        <w:t xml:space="preserve">　情報製作センター製品と日常生活用具等の紹介・販売イベントの開催</w:t>
      </w:r>
    </w:p>
    <w:p w14:paraId="4A8DE471" w14:textId="0AF587F1" w:rsidR="00442BC4" w:rsidRPr="00FF2528" w:rsidRDefault="00442BC4" w:rsidP="00077F88">
      <w:pPr>
        <w:ind w:leftChars="400" w:left="840" w:firstLineChars="100" w:firstLine="200"/>
        <w:rPr>
          <w:rFonts w:ascii="ＭＳ ゴシック" w:eastAsia="ＭＳ ゴシック" w:hAnsi="ＭＳ ゴシック"/>
          <w:b/>
          <w:sz w:val="18"/>
          <w:szCs w:val="18"/>
        </w:rPr>
      </w:pPr>
      <w:r w:rsidRPr="00FF2528">
        <w:rPr>
          <w:rFonts w:ascii="ＭＳ ゴシック" w:eastAsia="ＭＳ ゴシック" w:hAnsi="ＭＳ ゴシック" w:hint="eastAsia"/>
          <w:bCs/>
          <w:sz w:val="20"/>
          <w:szCs w:val="20"/>
        </w:rPr>
        <w:t>法人事務所との共催で、情報製作センター製品と日常生活用具等の紹介・販売イベントを出張開催する。</w:t>
      </w:r>
    </w:p>
    <w:p w14:paraId="49D0ECF4" w14:textId="4DC287A4"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鳥居寮：　京都府北部での訪問訓練体制の検討</w:t>
      </w:r>
    </w:p>
    <w:p w14:paraId="6F1F2A99" w14:textId="2D5A3E4A" w:rsidR="00442BC4" w:rsidRPr="008D20DA" w:rsidRDefault="00941266" w:rsidP="00077F88">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京都府北部において</w:t>
      </w:r>
      <w:r w:rsidR="00442BC4" w:rsidRPr="008D20DA">
        <w:rPr>
          <w:rFonts w:ascii="ＭＳ ゴシック" w:eastAsia="ＭＳ ゴシック" w:hAnsi="ＭＳ ゴシック"/>
          <w:bCs/>
          <w:sz w:val="20"/>
          <w:szCs w:val="20"/>
        </w:rPr>
        <w:t>訪問訓練</w:t>
      </w:r>
      <w:r w:rsidR="00442BC4" w:rsidRPr="008D20DA">
        <w:rPr>
          <w:rFonts w:ascii="ＭＳ ゴシック" w:eastAsia="ＭＳ ゴシック" w:hAnsi="ＭＳ ゴシック" w:hint="eastAsia"/>
          <w:bCs/>
          <w:sz w:val="20"/>
          <w:szCs w:val="20"/>
        </w:rPr>
        <w:t>を紹介する</w:t>
      </w:r>
      <w:r w:rsidR="00442BC4" w:rsidRPr="008D20DA">
        <w:rPr>
          <w:rFonts w:ascii="ＭＳ ゴシック" w:eastAsia="ＭＳ ゴシック" w:hAnsi="ＭＳ ゴシック"/>
          <w:bCs/>
          <w:sz w:val="20"/>
          <w:szCs w:val="20"/>
        </w:rPr>
        <w:t>チラシを配布すると</w:t>
      </w:r>
      <w:r w:rsidR="00442BC4" w:rsidRPr="008D20DA">
        <w:rPr>
          <w:rFonts w:ascii="ＭＳ ゴシック" w:eastAsia="ＭＳ ゴシック" w:hAnsi="ＭＳ ゴシック" w:hint="eastAsia"/>
          <w:bCs/>
          <w:sz w:val="20"/>
          <w:szCs w:val="20"/>
        </w:rPr>
        <w:t>ともに</w:t>
      </w:r>
      <w:r w:rsidR="00442BC4" w:rsidRPr="008D20DA">
        <w:rPr>
          <w:rFonts w:ascii="ＭＳ ゴシック" w:eastAsia="ＭＳ ゴシック" w:hAnsi="ＭＳ ゴシック"/>
          <w:bCs/>
          <w:sz w:val="20"/>
          <w:szCs w:val="20"/>
        </w:rPr>
        <w:t>、</w:t>
      </w:r>
      <w:r w:rsidR="00072317">
        <w:rPr>
          <w:rFonts w:ascii="ＭＳ ゴシック" w:eastAsia="ＭＳ ゴシック" w:hAnsi="ＭＳ ゴシック" w:hint="eastAsia"/>
          <w:bCs/>
          <w:sz w:val="20"/>
          <w:szCs w:val="20"/>
        </w:rPr>
        <w:t>京都</w:t>
      </w:r>
      <w:r w:rsidR="00442BC4" w:rsidRPr="008D20DA">
        <w:rPr>
          <w:rFonts w:ascii="ＭＳ ゴシック" w:eastAsia="ＭＳ ゴシック" w:hAnsi="ＭＳ ゴシック"/>
          <w:bCs/>
          <w:sz w:val="20"/>
          <w:szCs w:val="20"/>
        </w:rPr>
        <w:t>府巡回相談員や関係機関と</w:t>
      </w:r>
      <w:r w:rsidR="00442BC4" w:rsidRPr="008D20DA">
        <w:rPr>
          <w:rFonts w:ascii="ＭＳ ゴシック" w:eastAsia="ＭＳ ゴシック" w:hAnsi="ＭＳ ゴシック" w:hint="eastAsia"/>
          <w:bCs/>
          <w:sz w:val="20"/>
          <w:szCs w:val="20"/>
        </w:rPr>
        <w:t>協議</w:t>
      </w:r>
      <w:r w:rsidR="00442BC4" w:rsidRPr="008D20DA">
        <w:rPr>
          <w:rFonts w:ascii="ＭＳ ゴシック" w:eastAsia="ＭＳ ゴシック" w:hAnsi="ＭＳ ゴシック"/>
          <w:bCs/>
          <w:sz w:val="20"/>
          <w:szCs w:val="20"/>
        </w:rPr>
        <w:t>しながら、府北部での訓練実施体制のあり方を検討する。</w:t>
      </w:r>
    </w:p>
    <w:p w14:paraId="19B2273F" w14:textId="2F556F7C"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鳥居寮：　南部サテライト事業の進め方の検討</w:t>
      </w:r>
    </w:p>
    <w:p w14:paraId="62985282" w14:textId="65E8AC63" w:rsidR="00442BC4" w:rsidRPr="008D20DA" w:rsidRDefault="00941266"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bCs/>
          <w:sz w:val="20"/>
          <w:szCs w:val="20"/>
        </w:rPr>
        <w:t>訓練</w:t>
      </w:r>
      <w:r w:rsidRPr="008D20DA">
        <w:rPr>
          <w:rFonts w:ascii="ＭＳ ゴシック" w:eastAsia="ＭＳ ゴシック" w:hAnsi="ＭＳ ゴシック" w:hint="eastAsia"/>
          <w:bCs/>
          <w:sz w:val="20"/>
          <w:szCs w:val="20"/>
        </w:rPr>
        <w:t>という</w:t>
      </w:r>
      <w:r w:rsidRPr="008D20DA">
        <w:rPr>
          <w:rFonts w:ascii="ＭＳ ゴシック" w:eastAsia="ＭＳ ゴシック" w:hAnsi="ＭＳ ゴシック"/>
          <w:bCs/>
          <w:sz w:val="20"/>
          <w:szCs w:val="20"/>
        </w:rPr>
        <w:t>側面</w:t>
      </w:r>
      <w:r w:rsidRPr="008D20DA">
        <w:rPr>
          <w:rFonts w:ascii="ＭＳ ゴシック" w:eastAsia="ＭＳ ゴシック" w:hAnsi="ＭＳ ゴシック" w:hint="eastAsia"/>
          <w:bCs/>
          <w:sz w:val="20"/>
          <w:szCs w:val="20"/>
        </w:rPr>
        <w:t>から</w:t>
      </w:r>
      <w:r w:rsidR="00442BC4" w:rsidRPr="008D20DA">
        <w:rPr>
          <w:rFonts w:ascii="ＭＳ ゴシック" w:eastAsia="ＭＳ ゴシック" w:hAnsi="ＭＳ ゴシック"/>
          <w:bCs/>
          <w:sz w:val="20"/>
          <w:szCs w:val="20"/>
        </w:rPr>
        <w:t>南部サテライト事業に継続して関わっていくとともに、</w:t>
      </w:r>
      <w:r>
        <w:rPr>
          <w:rFonts w:ascii="ＭＳ ゴシック" w:eastAsia="ＭＳ ゴシック" w:hAnsi="ＭＳ ゴシック" w:hint="eastAsia"/>
          <w:bCs/>
          <w:sz w:val="20"/>
          <w:szCs w:val="20"/>
        </w:rPr>
        <w:t>事業の</w:t>
      </w:r>
      <w:r w:rsidR="00442BC4" w:rsidRPr="008D20DA">
        <w:rPr>
          <w:rFonts w:ascii="ＭＳ ゴシック" w:eastAsia="ＭＳ ゴシック" w:hAnsi="ＭＳ ゴシック"/>
          <w:bCs/>
          <w:sz w:val="20"/>
          <w:szCs w:val="20"/>
        </w:rPr>
        <w:t>運営においては</w:t>
      </w:r>
      <w:r w:rsidR="00442BC4" w:rsidRPr="008D20DA">
        <w:rPr>
          <w:rFonts w:ascii="ＭＳ ゴシック" w:eastAsia="ＭＳ ゴシック" w:hAnsi="ＭＳ ゴシック" w:hint="eastAsia"/>
          <w:bCs/>
          <w:sz w:val="20"/>
          <w:szCs w:val="20"/>
        </w:rPr>
        <w:t>、</w:t>
      </w:r>
      <w:r w:rsidR="00442BC4" w:rsidRPr="008D20DA">
        <w:rPr>
          <w:rFonts w:ascii="ＭＳ ゴシック" w:eastAsia="ＭＳ ゴシック" w:hAnsi="ＭＳ ゴシック"/>
          <w:bCs/>
          <w:sz w:val="20"/>
          <w:szCs w:val="20"/>
        </w:rPr>
        <w:t>地元当事者がもっと関わっていけるようにボランティア団体</w:t>
      </w:r>
      <w:r w:rsidR="00442BC4" w:rsidRPr="008D20DA">
        <w:rPr>
          <w:rFonts w:ascii="ＭＳ ゴシック" w:eastAsia="ＭＳ ゴシック" w:hAnsi="ＭＳ ゴシック" w:hint="eastAsia"/>
          <w:bCs/>
          <w:sz w:val="20"/>
          <w:szCs w:val="20"/>
        </w:rPr>
        <w:t>とも連携しながら</w:t>
      </w:r>
      <w:r w:rsidR="00442BC4" w:rsidRPr="008D20DA">
        <w:rPr>
          <w:rFonts w:ascii="ＭＳ ゴシック" w:eastAsia="ＭＳ ゴシック" w:hAnsi="ＭＳ ゴシック"/>
          <w:bCs/>
          <w:sz w:val="20"/>
          <w:szCs w:val="20"/>
        </w:rPr>
        <w:t>調整していく。</w:t>
      </w:r>
    </w:p>
    <w:p w14:paraId="08A22F07" w14:textId="58333BE8"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ｃ　</w:t>
      </w:r>
      <w:r w:rsidR="00442BC4" w:rsidRPr="008D20DA">
        <w:rPr>
          <w:rFonts w:ascii="ＭＳ ゴシック" w:eastAsia="ＭＳ ゴシック" w:hAnsi="ＭＳ ゴシック" w:hint="eastAsia"/>
          <w:b/>
          <w:sz w:val="20"/>
          <w:szCs w:val="20"/>
        </w:rPr>
        <w:t>鳥居寮：　京都府南部の訪問訓練を支えるサポーターの養成</w:t>
      </w:r>
    </w:p>
    <w:p w14:paraId="50F2E54D" w14:textId="74F54F32"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bCs/>
          <w:sz w:val="20"/>
          <w:szCs w:val="20"/>
        </w:rPr>
        <w:t>京視協地域団体やボランティア団体</w:t>
      </w:r>
      <w:r w:rsidRPr="008D20DA">
        <w:rPr>
          <w:rFonts w:ascii="ＭＳ ゴシック" w:eastAsia="ＭＳ ゴシック" w:hAnsi="ＭＳ ゴシック" w:hint="eastAsia"/>
          <w:bCs/>
          <w:sz w:val="20"/>
          <w:szCs w:val="20"/>
        </w:rPr>
        <w:t>の</w:t>
      </w:r>
      <w:r w:rsidRPr="008D20DA">
        <w:rPr>
          <w:rFonts w:ascii="ＭＳ ゴシック" w:eastAsia="ＭＳ ゴシック" w:hAnsi="ＭＳ ゴシック"/>
          <w:bCs/>
          <w:sz w:val="20"/>
          <w:szCs w:val="20"/>
        </w:rPr>
        <w:t>協力</w:t>
      </w:r>
      <w:r w:rsidRPr="008D20DA">
        <w:rPr>
          <w:rFonts w:ascii="ＭＳ ゴシック" w:eastAsia="ＭＳ ゴシック" w:hAnsi="ＭＳ ゴシック" w:hint="eastAsia"/>
          <w:bCs/>
          <w:sz w:val="20"/>
          <w:szCs w:val="20"/>
        </w:rPr>
        <w:t>も得ながら</w:t>
      </w:r>
      <w:r w:rsidRPr="008D20DA">
        <w:rPr>
          <w:rFonts w:ascii="ＭＳ ゴシック" w:eastAsia="ＭＳ ゴシック" w:hAnsi="ＭＳ ゴシック"/>
          <w:bCs/>
          <w:sz w:val="20"/>
          <w:szCs w:val="20"/>
        </w:rPr>
        <w:t>、地域</w:t>
      </w:r>
      <w:r w:rsidR="00941266">
        <w:rPr>
          <w:rFonts w:ascii="ＭＳ ゴシック" w:eastAsia="ＭＳ ゴシック" w:hAnsi="ＭＳ ゴシック" w:hint="eastAsia"/>
          <w:bCs/>
          <w:sz w:val="20"/>
          <w:szCs w:val="20"/>
        </w:rPr>
        <w:t>での</w:t>
      </w:r>
      <w:r w:rsidRPr="008D20DA">
        <w:rPr>
          <w:rFonts w:ascii="ＭＳ ゴシック" w:eastAsia="ＭＳ ゴシック" w:hAnsi="ＭＳ ゴシック" w:hint="eastAsia"/>
          <w:bCs/>
          <w:sz w:val="20"/>
          <w:szCs w:val="20"/>
        </w:rPr>
        <w:t>ＩＴ</w:t>
      </w:r>
      <w:r w:rsidRPr="008D20DA">
        <w:rPr>
          <w:rFonts w:ascii="ＭＳ ゴシック" w:eastAsia="ＭＳ ゴシック" w:hAnsi="ＭＳ ゴシック"/>
          <w:bCs/>
          <w:sz w:val="20"/>
          <w:szCs w:val="20"/>
        </w:rPr>
        <w:t>機器</w:t>
      </w:r>
      <w:r w:rsidRPr="008D20DA">
        <w:rPr>
          <w:rFonts w:ascii="ＭＳ ゴシック" w:eastAsia="ＭＳ ゴシック" w:hAnsi="ＭＳ ゴシック" w:hint="eastAsia"/>
          <w:bCs/>
          <w:sz w:val="20"/>
          <w:szCs w:val="20"/>
        </w:rPr>
        <w:t>訓練</w:t>
      </w:r>
      <w:r w:rsidRPr="008D20DA">
        <w:rPr>
          <w:rFonts w:ascii="ＭＳ ゴシック" w:eastAsia="ＭＳ ゴシック" w:hAnsi="ＭＳ ゴシック"/>
          <w:bCs/>
          <w:sz w:val="20"/>
          <w:szCs w:val="20"/>
        </w:rPr>
        <w:t>など</w:t>
      </w:r>
      <w:r w:rsidR="00941266">
        <w:rPr>
          <w:rFonts w:ascii="ＭＳ ゴシック" w:eastAsia="ＭＳ ゴシック" w:hAnsi="ＭＳ ゴシック" w:hint="eastAsia"/>
          <w:bCs/>
          <w:sz w:val="20"/>
          <w:szCs w:val="20"/>
        </w:rPr>
        <w:t>において</w:t>
      </w:r>
      <w:r w:rsidRPr="008D20DA">
        <w:rPr>
          <w:rFonts w:ascii="ＭＳ ゴシック" w:eastAsia="ＭＳ ゴシック" w:hAnsi="ＭＳ ゴシック"/>
          <w:bCs/>
          <w:sz w:val="20"/>
          <w:szCs w:val="20"/>
        </w:rPr>
        <w:t>サポーター役を担ってもらえる人材を養成していく。</w:t>
      </w:r>
    </w:p>
    <w:p w14:paraId="4F1EDA1F" w14:textId="1CF2AF09"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 xml:space="preserve">あいあい教室：　</w:t>
      </w:r>
      <w:r w:rsidR="009B2801" w:rsidRPr="00EE2F1F">
        <w:rPr>
          <w:rFonts w:ascii="ＭＳ ゴシック" w:eastAsia="ＭＳ ゴシック" w:hAnsi="ＭＳ ゴシック" w:hint="eastAsia"/>
          <w:b/>
          <w:sz w:val="20"/>
          <w:szCs w:val="20"/>
        </w:rPr>
        <w:t>京都</w:t>
      </w:r>
      <w:r w:rsidR="00442BC4" w:rsidRPr="008D20DA">
        <w:rPr>
          <w:rFonts w:ascii="ＭＳ ゴシック" w:eastAsia="ＭＳ ゴシック" w:hAnsi="ＭＳ ゴシック" w:hint="eastAsia"/>
          <w:b/>
          <w:sz w:val="20"/>
          <w:szCs w:val="20"/>
        </w:rPr>
        <w:t>府視力障害児療育訓練事業を紹介するチラシの役所等</w:t>
      </w:r>
      <w:r w:rsidR="00941266">
        <w:rPr>
          <w:rFonts w:ascii="ＭＳ ゴシック" w:eastAsia="ＭＳ ゴシック" w:hAnsi="ＭＳ ゴシック" w:hint="eastAsia"/>
          <w:b/>
          <w:sz w:val="20"/>
          <w:szCs w:val="20"/>
        </w:rPr>
        <w:t>での窓口</w:t>
      </w:r>
      <w:r w:rsidR="00442BC4" w:rsidRPr="008D20DA">
        <w:rPr>
          <w:rFonts w:ascii="ＭＳ ゴシック" w:eastAsia="ＭＳ ゴシック" w:hAnsi="ＭＳ ゴシック" w:hint="eastAsia"/>
          <w:b/>
          <w:sz w:val="20"/>
          <w:szCs w:val="20"/>
        </w:rPr>
        <w:t>配架</w:t>
      </w:r>
    </w:p>
    <w:p w14:paraId="6DA2B42C" w14:textId="5B96F637"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あいあい教室が受託する京都府視力障害児療育訓練事業を周知するため、府内の市役所・保健</w:t>
      </w:r>
      <w:r w:rsidR="00482E87">
        <w:rPr>
          <w:rFonts w:ascii="ＭＳ ゴシック" w:eastAsia="ＭＳ ゴシック" w:hAnsi="ＭＳ ゴシック" w:hint="eastAsia"/>
          <w:bCs/>
          <w:sz w:val="20"/>
          <w:szCs w:val="20"/>
        </w:rPr>
        <w:t>所</w:t>
      </w:r>
      <w:r w:rsidRPr="008D20DA">
        <w:rPr>
          <w:rFonts w:ascii="ＭＳ ゴシック" w:eastAsia="ＭＳ ゴシック" w:hAnsi="ＭＳ ゴシック" w:hint="eastAsia"/>
          <w:bCs/>
          <w:sz w:val="20"/>
          <w:szCs w:val="20"/>
        </w:rPr>
        <w:t>・病院などに事業を紹介するパンフレット・チラシの窓口配架を依頼する。</w:t>
      </w:r>
    </w:p>
    <w:p w14:paraId="15E6DED1" w14:textId="49DC924E" w:rsidR="00442BC4" w:rsidRPr="00AA7821"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DD7AE4">
        <w:rPr>
          <w:rFonts w:ascii="ＭＳ ゴシック" w:eastAsia="ＭＳ ゴシック" w:hAnsi="ＭＳ ゴシック" w:hint="eastAsia"/>
          <w:b/>
          <w:sz w:val="20"/>
          <w:szCs w:val="20"/>
        </w:rPr>
        <w:t>ｂ</w:t>
      </w:r>
      <w:r w:rsidR="00F47944">
        <w:rPr>
          <w:rFonts w:ascii="ＭＳ ゴシック" w:eastAsia="ＭＳ ゴシック" w:hAnsi="ＭＳ ゴシック" w:hint="eastAsia"/>
          <w:b/>
          <w:sz w:val="20"/>
          <w:szCs w:val="20"/>
        </w:rPr>
        <w:t xml:space="preserve">　</w:t>
      </w:r>
      <w:r w:rsidR="00442BC4" w:rsidRPr="00AA7821">
        <w:rPr>
          <w:rFonts w:ascii="ＭＳ ゴシック" w:eastAsia="ＭＳ ゴシック" w:hAnsi="ＭＳ ゴシック" w:hint="eastAsia"/>
          <w:b/>
          <w:sz w:val="20"/>
          <w:szCs w:val="20"/>
        </w:rPr>
        <w:t>あいあい教室：　府内の保健師等対象の視覚障害児支援に係る研修会の開催</w:t>
      </w:r>
    </w:p>
    <w:p w14:paraId="54FEC1E1" w14:textId="434168E3" w:rsidR="00442BC4" w:rsidRPr="00D67919" w:rsidRDefault="00442BC4" w:rsidP="00077F88">
      <w:pPr>
        <w:ind w:leftChars="400" w:left="840" w:firstLineChars="100" w:firstLine="200"/>
        <w:rPr>
          <w:rFonts w:ascii="ＭＳ ゴシック" w:eastAsia="ＭＳ ゴシック" w:hAnsi="ＭＳ ゴシック"/>
          <w:bCs/>
          <w:color w:val="0070C0"/>
          <w:sz w:val="20"/>
          <w:szCs w:val="20"/>
        </w:rPr>
      </w:pPr>
      <w:r w:rsidRPr="00AA7821">
        <w:rPr>
          <w:rFonts w:ascii="ＭＳ ゴシック" w:eastAsia="ＭＳ ゴシック" w:hAnsi="ＭＳ ゴシック" w:hint="eastAsia"/>
          <w:bCs/>
          <w:sz w:val="20"/>
          <w:szCs w:val="20"/>
        </w:rPr>
        <w:t>京都府視力障害児療育訓練事業の一環として、京都府、京都府立盲学校、</w:t>
      </w:r>
      <w:r w:rsidR="00995E35">
        <w:rPr>
          <w:rFonts w:ascii="ＭＳ ゴシック" w:eastAsia="ＭＳ ゴシック" w:hAnsi="ＭＳ ゴシック" w:hint="eastAsia"/>
          <w:bCs/>
          <w:sz w:val="20"/>
          <w:szCs w:val="20"/>
        </w:rPr>
        <w:t>京都府スーパーサポートセンター</w:t>
      </w:r>
      <w:r w:rsidRPr="00AA7821">
        <w:rPr>
          <w:rFonts w:ascii="ＭＳ ゴシック" w:eastAsia="ＭＳ ゴシック" w:hAnsi="ＭＳ ゴシック" w:hint="eastAsia"/>
          <w:bCs/>
          <w:sz w:val="20"/>
          <w:szCs w:val="20"/>
        </w:rPr>
        <w:t>等と連携しながら、府の南部・北部において、保健師等の関係者を対象にした視覚障害児支援に係る研修会を実施する。</w:t>
      </w:r>
    </w:p>
    <w:p w14:paraId="3FE22604" w14:textId="77777777" w:rsidR="00CE5A50" w:rsidRPr="00D67919" w:rsidRDefault="00CE5A50" w:rsidP="00CE5A50">
      <w:pPr>
        <w:ind w:firstLineChars="200" w:firstLine="400"/>
        <w:rPr>
          <w:rFonts w:ascii="ＭＳ ゴシック" w:eastAsia="ＭＳ ゴシック" w:hAnsi="ＭＳ ゴシック"/>
          <w:sz w:val="20"/>
          <w:szCs w:val="20"/>
        </w:rPr>
      </w:pPr>
    </w:p>
    <w:p w14:paraId="3A8C60B9" w14:textId="7777777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⑵　提供する福祉サービスの質の向上</w:t>
      </w:r>
    </w:p>
    <w:p w14:paraId="3BDABC9B" w14:textId="4C60B94B" w:rsidR="005066FF" w:rsidRDefault="005066FF" w:rsidP="005066FF">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職員の人権意識の向上と専門知識・技術の習得</w:t>
      </w:r>
    </w:p>
    <w:p w14:paraId="0CD33FE4" w14:textId="7B72D3FE"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①</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cs="ＭＳ ゴシック" w:hint="eastAsia"/>
          <w:b/>
          <w:bCs/>
          <w:sz w:val="20"/>
          <w:szCs w:val="20"/>
        </w:rPr>
        <w:t>情報製作センター：</w:t>
      </w:r>
      <w:r w:rsidR="00442BC4" w:rsidRPr="008D20DA">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b/>
          <w:sz w:val="20"/>
          <w:szCs w:val="20"/>
        </w:rPr>
        <w:t>接客</w:t>
      </w:r>
      <w:r w:rsidR="00442BC4" w:rsidRPr="008D20DA">
        <w:rPr>
          <w:rFonts w:ascii="ＭＳ ゴシック" w:eastAsia="ＭＳ ゴシック" w:hAnsi="ＭＳ ゴシック" w:hint="eastAsia"/>
          <w:b/>
          <w:sz w:val="20"/>
          <w:szCs w:val="20"/>
        </w:rPr>
        <w:t>対応</w:t>
      </w:r>
      <w:r w:rsidR="00442BC4" w:rsidRPr="008D20DA">
        <w:rPr>
          <w:rFonts w:ascii="ＭＳ ゴシック" w:eastAsia="ＭＳ ゴシック" w:hAnsi="ＭＳ ゴシック"/>
          <w:b/>
          <w:sz w:val="20"/>
          <w:szCs w:val="20"/>
        </w:rPr>
        <w:t>マニュアルの</w:t>
      </w:r>
      <w:r w:rsidR="00442BC4" w:rsidRPr="008D20DA">
        <w:rPr>
          <w:rFonts w:ascii="ＭＳ ゴシック" w:eastAsia="ＭＳ ゴシック" w:hAnsi="ＭＳ ゴシック" w:hint="eastAsia"/>
          <w:b/>
          <w:sz w:val="20"/>
          <w:szCs w:val="20"/>
        </w:rPr>
        <w:t>作成</w:t>
      </w:r>
    </w:p>
    <w:p w14:paraId="1F46B8C4" w14:textId="053DFFBE" w:rsidR="00442BC4" w:rsidRPr="008D20DA" w:rsidRDefault="00442BC4" w:rsidP="00077F88">
      <w:pPr>
        <w:ind w:leftChars="100" w:left="210"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よりよいサービスが提供できるよう電話応対などの接客に係るマニュアルを作成する。</w:t>
      </w:r>
    </w:p>
    <w:p w14:paraId="23A81FD7" w14:textId="7F3BBA8B" w:rsidR="00FF2528" w:rsidRPr="008D20DA" w:rsidRDefault="0009578D" w:rsidP="00FF252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　</w:t>
      </w:r>
      <w:r w:rsidR="00FF2528">
        <w:rPr>
          <w:rFonts w:ascii="ＭＳ ゴシック" w:eastAsia="ＭＳ ゴシック" w:hAnsi="ＭＳ ゴシック" w:hint="eastAsia"/>
          <w:b/>
          <w:sz w:val="20"/>
          <w:szCs w:val="20"/>
        </w:rPr>
        <w:t>障害支援部全体</w:t>
      </w:r>
      <w:r w:rsidR="00FF2528" w:rsidRPr="008D20DA">
        <w:rPr>
          <w:rFonts w:ascii="ＭＳ ゴシック" w:eastAsia="ＭＳ ゴシック" w:hAnsi="ＭＳ ゴシック" w:hint="eastAsia"/>
          <w:b/>
          <w:sz w:val="20"/>
          <w:szCs w:val="20"/>
        </w:rPr>
        <w:t>：　障害支援部内の事業所による職員対象の合同研修会等の実施</w:t>
      </w:r>
    </w:p>
    <w:p w14:paraId="03DA40F1" w14:textId="1AD8F38B" w:rsidR="00FF2528" w:rsidRPr="008D20DA" w:rsidRDefault="00FF2528" w:rsidP="00FF252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障害支援部職員の資質向上を図るため、部内の事業所</w:t>
      </w:r>
      <w:r>
        <w:rPr>
          <w:rFonts w:ascii="ＭＳ ゴシック" w:eastAsia="ＭＳ ゴシック" w:hAnsi="ＭＳ ゴシック" w:hint="eastAsia"/>
          <w:bCs/>
          <w:sz w:val="20"/>
          <w:szCs w:val="20"/>
        </w:rPr>
        <w:t>が</w:t>
      </w:r>
      <w:r w:rsidRPr="008D20DA">
        <w:rPr>
          <w:rFonts w:ascii="ＭＳ ゴシック" w:eastAsia="ＭＳ ゴシック" w:hAnsi="ＭＳ ゴシック" w:hint="eastAsia"/>
          <w:bCs/>
          <w:sz w:val="20"/>
          <w:szCs w:val="20"/>
        </w:rPr>
        <w:t>連携して合同職員研修や職員交換研修を実施する。</w:t>
      </w:r>
    </w:p>
    <w:p w14:paraId="44EFC195" w14:textId="4A13F638"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相談支援室ほくほく：　職員に対する人権研修</w:t>
      </w:r>
      <w:r w:rsidR="00072317">
        <w:rPr>
          <w:rFonts w:ascii="ＭＳ ゴシック" w:eastAsia="ＭＳ ゴシック" w:hAnsi="ＭＳ ゴシック" w:hint="eastAsia"/>
          <w:b/>
          <w:sz w:val="20"/>
          <w:szCs w:val="20"/>
        </w:rPr>
        <w:t>への</w:t>
      </w:r>
      <w:r w:rsidR="00442BC4" w:rsidRPr="008D20DA">
        <w:rPr>
          <w:rFonts w:ascii="ＭＳ ゴシック" w:eastAsia="ＭＳ ゴシック" w:hAnsi="ＭＳ ゴシック" w:hint="eastAsia"/>
          <w:b/>
          <w:sz w:val="20"/>
          <w:szCs w:val="20"/>
        </w:rPr>
        <w:t>参加機会の提供</w:t>
      </w:r>
    </w:p>
    <w:p w14:paraId="3CE23B15" w14:textId="77777777" w:rsidR="00442BC4" w:rsidRPr="008D20DA" w:rsidRDefault="00442BC4" w:rsidP="00077F88">
      <w:pPr>
        <w:ind w:leftChars="100" w:left="210"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職員を対象に人権研修・講座等を開催するとともに、外部の人権研修に職員を派遣する。</w:t>
      </w:r>
    </w:p>
    <w:p w14:paraId="1CA39403" w14:textId="57D02957" w:rsidR="008B2AB2" w:rsidRPr="00E80382" w:rsidRDefault="0009578D" w:rsidP="008B2AB2">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ｂ　</w:t>
      </w:r>
      <w:r w:rsidR="008B2AB2" w:rsidRPr="00E80382">
        <w:rPr>
          <w:rFonts w:ascii="ＭＳ ゴシック" w:eastAsia="ＭＳ ゴシック" w:hAnsi="ＭＳ ゴシック" w:hint="eastAsia"/>
          <w:b/>
          <w:sz w:val="20"/>
          <w:szCs w:val="20"/>
        </w:rPr>
        <w:t>相談支援室ほくほく：</w:t>
      </w:r>
      <w:r w:rsidR="008B2AB2">
        <w:rPr>
          <w:rFonts w:ascii="ＭＳ ゴシック" w:eastAsia="ＭＳ ゴシック" w:hAnsi="ＭＳ ゴシック" w:hint="eastAsia"/>
          <w:b/>
          <w:sz w:val="20"/>
          <w:szCs w:val="20"/>
        </w:rPr>
        <w:t xml:space="preserve">　職員の職務能力向上に向けた取組の実施</w:t>
      </w:r>
    </w:p>
    <w:p w14:paraId="4A72034B" w14:textId="0ED92E75" w:rsidR="008B2AB2" w:rsidRPr="00E80382" w:rsidRDefault="008B2AB2" w:rsidP="008B2AB2">
      <w:pPr>
        <w:ind w:firstLineChars="500" w:firstLine="10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職員の相談対応能力の向上に向けて</w:t>
      </w:r>
      <w:r w:rsidR="00405F4A" w:rsidRPr="008D20DA">
        <w:rPr>
          <w:rFonts w:ascii="ＭＳ ゴシック" w:eastAsia="ＭＳ ゴシック" w:hAnsi="ＭＳ ゴシック" w:hint="eastAsia"/>
          <w:bCs/>
          <w:sz w:val="20"/>
          <w:szCs w:val="20"/>
        </w:rPr>
        <w:t>次の</w:t>
      </w:r>
      <w:r w:rsidR="00405F4A">
        <w:rPr>
          <w:rFonts w:ascii="ＭＳ ゴシック" w:eastAsia="ＭＳ ゴシック" w:hAnsi="ＭＳ ゴシック" w:hint="eastAsia"/>
          <w:bCs/>
          <w:sz w:val="20"/>
          <w:szCs w:val="20"/>
        </w:rPr>
        <w:t>ことに取り組む</w:t>
      </w:r>
      <w:r w:rsidRPr="00E80382">
        <w:rPr>
          <w:rFonts w:ascii="ＭＳ ゴシック" w:eastAsia="ＭＳ ゴシック" w:hAnsi="ＭＳ ゴシック" w:hint="eastAsia"/>
          <w:bCs/>
          <w:sz w:val="20"/>
          <w:szCs w:val="20"/>
        </w:rPr>
        <w:t>。</w:t>
      </w:r>
    </w:p>
    <w:p w14:paraId="12F53AAD" w14:textId="091F2165" w:rsidR="008B2AB2" w:rsidRPr="00E80382" w:rsidRDefault="008B2AB2" w:rsidP="008B2AB2">
      <w:pPr>
        <w:ind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相談支援員資格取得研修へ</w:t>
      </w:r>
      <w:r w:rsidR="00482E87">
        <w:rPr>
          <w:rFonts w:ascii="ＭＳ ゴシック" w:eastAsia="ＭＳ ゴシック" w:hAnsi="ＭＳ ゴシック" w:hint="eastAsia"/>
          <w:bCs/>
          <w:sz w:val="20"/>
          <w:szCs w:val="20"/>
        </w:rPr>
        <w:t>職員を</w:t>
      </w:r>
      <w:r w:rsidRPr="00E80382">
        <w:rPr>
          <w:rFonts w:ascii="ＭＳ ゴシック" w:eastAsia="ＭＳ ゴシック" w:hAnsi="ＭＳ ゴシック" w:hint="eastAsia"/>
          <w:bCs/>
          <w:sz w:val="20"/>
          <w:szCs w:val="20"/>
        </w:rPr>
        <w:t>派遣</w:t>
      </w:r>
      <w:r w:rsidR="00336FA5">
        <w:rPr>
          <w:rFonts w:ascii="ＭＳ ゴシック" w:eastAsia="ＭＳ ゴシック" w:hAnsi="ＭＳ ゴシック" w:hint="eastAsia"/>
          <w:bCs/>
          <w:sz w:val="20"/>
          <w:szCs w:val="20"/>
        </w:rPr>
        <w:t>する。</w:t>
      </w:r>
    </w:p>
    <w:p w14:paraId="64D8BDEF" w14:textId="0083ED3F" w:rsidR="008B2AB2" w:rsidRPr="00E80382" w:rsidRDefault="008B2AB2" w:rsidP="008B2AB2">
      <w:pPr>
        <w:ind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外部の福祉関連研修・講座への参加</w:t>
      </w:r>
      <w:r w:rsidR="00336FA5">
        <w:rPr>
          <w:rFonts w:ascii="ＭＳ ゴシック" w:eastAsia="ＭＳ ゴシック" w:hAnsi="ＭＳ ゴシック" w:hint="eastAsia"/>
          <w:bCs/>
          <w:sz w:val="20"/>
          <w:szCs w:val="20"/>
        </w:rPr>
        <w:t>を</w:t>
      </w:r>
      <w:r w:rsidR="00482E87">
        <w:rPr>
          <w:rFonts w:ascii="ＭＳ ゴシック" w:eastAsia="ＭＳ ゴシック" w:hAnsi="ＭＳ ゴシック" w:hint="eastAsia"/>
          <w:bCs/>
          <w:sz w:val="20"/>
          <w:szCs w:val="20"/>
        </w:rPr>
        <w:t>職員に</w:t>
      </w:r>
      <w:r w:rsidR="00072317">
        <w:rPr>
          <w:rFonts w:ascii="ＭＳ ゴシック" w:eastAsia="ＭＳ ゴシック" w:hAnsi="ＭＳ ゴシック" w:hint="eastAsia"/>
          <w:bCs/>
          <w:sz w:val="20"/>
          <w:szCs w:val="20"/>
        </w:rPr>
        <w:t>奨励</w:t>
      </w:r>
      <w:r w:rsidR="00336FA5">
        <w:rPr>
          <w:rFonts w:ascii="ＭＳ ゴシック" w:eastAsia="ＭＳ ゴシック" w:hAnsi="ＭＳ ゴシック" w:hint="eastAsia"/>
          <w:bCs/>
          <w:sz w:val="20"/>
          <w:szCs w:val="20"/>
        </w:rPr>
        <w:t>する。</w:t>
      </w:r>
    </w:p>
    <w:p w14:paraId="2992D0C6" w14:textId="67CEC24C"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鳥居寮：　職員向けスキルアップ・資質向上研修の実施</w:t>
      </w:r>
    </w:p>
    <w:p w14:paraId="00600776" w14:textId="77777777" w:rsidR="00442BC4" w:rsidRPr="008D20DA" w:rsidRDefault="00442BC4" w:rsidP="00077F8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職員の</w:t>
      </w:r>
      <w:r w:rsidRPr="008D20DA">
        <w:rPr>
          <w:rFonts w:ascii="ＭＳ ゴシック" w:eastAsia="ＭＳ ゴシック" w:hAnsi="ＭＳ ゴシック"/>
          <w:bCs/>
          <w:sz w:val="20"/>
          <w:szCs w:val="20"/>
        </w:rPr>
        <w:t>支援（指導）技術と資質の向上を目指し、</w:t>
      </w:r>
      <w:r w:rsidRPr="008D20DA">
        <w:rPr>
          <w:rFonts w:ascii="ＭＳ ゴシック" w:eastAsia="ＭＳ ゴシック" w:hAnsi="ＭＳ ゴシック" w:hint="eastAsia"/>
          <w:bCs/>
          <w:sz w:val="20"/>
          <w:szCs w:val="20"/>
        </w:rPr>
        <w:t>職場内</w:t>
      </w:r>
      <w:r w:rsidRPr="008D20DA">
        <w:rPr>
          <w:rFonts w:ascii="ＭＳ ゴシック" w:eastAsia="ＭＳ ゴシック" w:hAnsi="ＭＳ ゴシック"/>
          <w:bCs/>
          <w:sz w:val="20"/>
          <w:szCs w:val="20"/>
        </w:rPr>
        <w:t>研修を定期的に実施する。</w:t>
      </w:r>
    </w:p>
    <w:p w14:paraId="52D8840D" w14:textId="0200D9B2" w:rsidR="008B2AB2" w:rsidRPr="000D2609" w:rsidRDefault="0009578D" w:rsidP="008B2AB2">
      <w:pPr>
        <w:ind w:leftChars="100" w:left="210" w:firstLineChars="200" w:firstLine="402"/>
        <w:rPr>
          <w:rFonts w:ascii="ＭＳ ゴシック" w:eastAsia="ＭＳ ゴシック" w:hAnsi="ＭＳ ゴシック"/>
          <w:bCs/>
          <w:color w:val="FF0000"/>
          <w:sz w:val="20"/>
          <w:szCs w:val="20"/>
        </w:rPr>
      </w:pPr>
      <w:r>
        <w:rPr>
          <w:rFonts w:ascii="ＭＳ ゴシック" w:eastAsia="ＭＳ ゴシック" w:hAnsi="ＭＳ ゴシック" w:hint="eastAsia"/>
          <w:b/>
          <w:sz w:val="20"/>
          <w:szCs w:val="20"/>
        </w:rPr>
        <w:t>⑤</w:t>
      </w:r>
      <w:r w:rsidR="00F47944">
        <w:rPr>
          <w:rFonts w:ascii="ＭＳ ゴシック" w:eastAsia="ＭＳ ゴシック" w:hAnsi="ＭＳ ゴシック" w:hint="eastAsia"/>
          <w:b/>
          <w:sz w:val="20"/>
          <w:szCs w:val="20"/>
        </w:rPr>
        <w:t xml:space="preserve">　</w:t>
      </w:r>
      <w:r w:rsidR="008B2AB2" w:rsidRPr="00682645">
        <w:rPr>
          <w:rFonts w:ascii="ＭＳ ゴシック" w:eastAsia="ＭＳ ゴシック" w:hAnsi="ＭＳ ゴシック" w:hint="eastAsia"/>
          <w:b/>
          <w:sz w:val="20"/>
          <w:szCs w:val="20"/>
        </w:rPr>
        <w:t>あいあい教室</w:t>
      </w:r>
      <w:r w:rsidR="008B2AB2">
        <w:rPr>
          <w:rFonts w:ascii="ＭＳ ゴシック" w:eastAsia="ＭＳ ゴシック" w:hAnsi="ＭＳ ゴシック" w:hint="eastAsia"/>
          <w:b/>
          <w:sz w:val="20"/>
          <w:szCs w:val="20"/>
        </w:rPr>
        <w:t>：</w:t>
      </w:r>
      <w:r w:rsidR="006334F9">
        <w:rPr>
          <w:rFonts w:ascii="ＭＳ ゴシック" w:eastAsia="ＭＳ ゴシック" w:hAnsi="ＭＳ ゴシック" w:hint="eastAsia"/>
          <w:b/>
          <w:sz w:val="20"/>
          <w:szCs w:val="20"/>
        </w:rPr>
        <w:t xml:space="preserve">　職員</w:t>
      </w:r>
      <w:r w:rsidR="00E20A86">
        <w:rPr>
          <w:rFonts w:ascii="ＭＳ ゴシック" w:eastAsia="ＭＳ ゴシック" w:hAnsi="ＭＳ ゴシック" w:hint="eastAsia"/>
          <w:b/>
          <w:sz w:val="20"/>
          <w:szCs w:val="20"/>
        </w:rPr>
        <w:t>に対する</w:t>
      </w:r>
      <w:r w:rsidR="006334F9">
        <w:rPr>
          <w:rFonts w:ascii="ＭＳ ゴシック" w:eastAsia="ＭＳ ゴシック" w:hAnsi="ＭＳ ゴシック" w:hint="eastAsia"/>
          <w:b/>
          <w:sz w:val="20"/>
          <w:szCs w:val="20"/>
        </w:rPr>
        <w:t>点訳講座受講の</w:t>
      </w:r>
      <w:r w:rsidR="00336FA5">
        <w:rPr>
          <w:rFonts w:ascii="ＭＳ ゴシック" w:eastAsia="ＭＳ ゴシック" w:hAnsi="ＭＳ ゴシック" w:hint="eastAsia"/>
          <w:b/>
          <w:sz w:val="20"/>
          <w:szCs w:val="20"/>
        </w:rPr>
        <w:t>推奨</w:t>
      </w:r>
    </w:p>
    <w:p w14:paraId="574ED88A" w14:textId="61547790" w:rsidR="008B2AB2" w:rsidRPr="004E714A" w:rsidRDefault="008B2AB2" w:rsidP="006334F9">
      <w:pPr>
        <w:ind w:leftChars="100" w:left="210" w:firstLineChars="400" w:firstLine="800"/>
        <w:rPr>
          <w:rFonts w:ascii="ＭＳ ゴシック" w:eastAsia="ＭＳ ゴシック" w:hAnsi="ＭＳ ゴシック"/>
          <w:bCs/>
          <w:sz w:val="20"/>
          <w:szCs w:val="20"/>
        </w:rPr>
      </w:pPr>
      <w:r w:rsidRPr="004E714A">
        <w:rPr>
          <w:rFonts w:ascii="ＭＳ ゴシック" w:eastAsia="ＭＳ ゴシック" w:hAnsi="ＭＳ ゴシック" w:hint="eastAsia"/>
          <w:bCs/>
          <w:sz w:val="20"/>
          <w:szCs w:val="20"/>
        </w:rPr>
        <w:t>職員</w:t>
      </w:r>
      <w:r w:rsidR="00E20A86">
        <w:rPr>
          <w:rFonts w:ascii="ＭＳ ゴシック" w:eastAsia="ＭＳ ゴシック" w:hAnsi="ＭＳ ゴシック" w:hint="eastAsia"/>
          <w:bCs/>
          <w:sz w:val="20"/>
          <w:szCs w:val="20"/>
        </w:rPr>
        <w:t>における</w:t>
      </w:r>
      <w:r w:rsidR="006334F9">
        <w:rPr>
          <w:rFonts w:ascii="ＭＳ ゴシック" w:eastAsia="ＭＳ ゴシック" w:hAnsi="ＭＳ ゴシック" w:hint="eastAsia"/>
          <w:bCs/>
          <w:sz w:val="20"/>
          <w:szCs w:val="20"/>
        </w:rPr>
        <w:t>サービスの</w:t>
      </w:r>
      <w:r w:rsidRPr="004E714A">
        <w:rPr>
          <w:rFonts w:ascii="ＭＳ ゴシック" w:eastAsia="ＭＳ ゴシック" w:hAnsi="ＭＳ ゴシック" w:hint="eastAsia"/>
          <w:bCs/>
          <w:sz w:val="20"/>
          <w:szCs w:val="20"/>
        </w:rPr>
        <w:t>質</w:t>
      </w:r>
      <w:r w:rsidR="00E20A86">
        <w:rPr>
          <w:rFonts w:ascii="ＭＳ ゴシック" w:eastAsia="ＭＳ ゴシック" w:hAnsi="ＭＳ ゴシック" w:hint="eastAsia"/>
          <w:bCs/>
          <w:sz w:val="20"/>
          <w:szCs w:val="20"/>
        </w:rPr>
        <w:t>の</w:t>
      </w:r>
      <w:r w:rsidRPr="004E714A">
        <w:rPr>
          <w:rFonts w:ascii="ＭＳ ゴシック" w:eastAsia="ＭＳ ゴシック" w:hAnsi="ＭＳ ゴシック" w:hint="eastAsia"/>
          <w:bCs/>
          <w:sz w:val="20"/>
          <w:szCs w:val="20"/>
        </w:rPr>
        <w:t>向上</w:t>
      </w:r>
      <w:r w:rsidR="00E20A86">
        <w:rPr>
          <w:rFonts w:ascii="ＭＳ ゴシック" w:eastAsia="ＭＳ ゴシック" w:hAnsi="ＭＳ ゴシック" w:hint="eastAsia"/>
          <w:bCs/>
          <w:sz w:val="20"/>
          <w:szCs w:val="20"/>
        </w:rPr>
        <w:t>を図るため、</w:t>
      </w:r>
      <w:r w:rsidRPr="004E714A">
        <w:rPr>
          <w:rFonts w:ascii="ＭＳ ゴシック" w:eastAsia="ＭＳ ゴシック" w:hAnsi="ＭＳ ゴシック" w:hint="eastAsia"/>
          <w:bCs/>
          <w:sz w:val="20"/>
          <w:szCs w:val="20"/>
        </w:rPr>
        <w:t>点訳講座</w:t>
      </w:r>
      <w:r w:rsidR="00E20A86">
        <w:rPr>
          <w:rFonts w:ascii="ＭＳ ゴシック" w:eastAsia="ＭＳ ゴシック" w:hAnsi="ＭＳ ゴシック" w:hint="eastAsia"/>
          <w:bCs/>
          <w:sz w:val="20"/>
          <w:szCs w:val="20"/>
        </w:rPr>
        <w:t>の</w:t>
      </w:r>
      <w:r w:rsidRPr="004E714A">
        <w:rPr>
          <w:rFonts w:ascii="ＭＳ ゴシック" w:eastAsia="ＭＳ ゴシック" w:hAnsi="ＭＳ ゴシック" w:hint="eastAsia"/>
          <w:bCs/>
          <w:sz w:val="20"/>
          <w:szCs w:val="20"/>
        </w:rPr>
        <w:t>受講</w:t>
      </w:r>
      <w:r w:rsidR="00E20A86">
        <w:rPr>
          <w:rFonts w:ascii="ＭＳ ゴシック" w:eastAsia="ＭＳ ゴシック" w:hAnsi="ＭＳ ゴシック" w:hint="eastAsia"/>
          <w:bCs/>
          <w:sz w:val="20"/>
          <w:szCs w:val="20"/>
        </w:rPr>
        <w:t>を積極的に</w:t>
      </w:r>
      <w:r w:rsidR="00336FA5">
        <w:rPr>
          <w:rFonts w:ascii="ＭＳ ゴシック" w:eastAsia="ＭＳ ゴシック" w:hAnsi="ＭＳ ゴシック" w:hint="eastAsia"/>
          <w:bCs/>
          <w:sz w:val="20"/>
          <w:szCs w:val="20"/>
        </w:rPr>
        <w:t>推奨</w:t>
      </w:r>
      <w:r w:rsidR="00E20A86">
        <w:rPr>
          <w:rFonts w:ascii="ＭＳ ゴシック" w:eastAsia="ＭＳ ゴシック" w:hAnsi="ＭＳ ゴシック" w:hint="eastAsia"/>
          <w:bCs/>
          <w:sz w:val="20"/>
          <w:szCs w:val="20"/>
        </w:rPr>
        <w:t>する</w:t>
      </w:r>
      <w:r w:rsidRPr="004E714A">
        <w:rPr>
          <w:rFonts w:ascii="ＭＳ ゴシック" w:eastAsia="ＭＳ ゴシック" w:hAnsi="ＭＳ ゴシック" w:hint="eastAsia"/>
          <w:bCs/>
          <w:sz w:val="20"/>
          <w:szCs w:val="20"/>
        </w:rPr>
        <w:t>。</w:t>
      </w:r>
    </w:p>
    <w:p w14:paraId="6FF94419" w14:textId="75AC2D58"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らくらく：　職員に対する介護に係る専門知識・技術の習得機会の提供</w:t>
      </w:r>
    </w:p>
    <w:p w14:paraId="48B667F8" w14:textId="50DA23BC" w:rsidR="00442BC4" w:rsidRPr="008D20DA" w:rsidRDefault="00442BC4" w:rsidP="00077F88">
      <w:pPr>
        <w:ind w:leftChars="400" w:left="840" w:firstLineChars="100" w:firstLine="200"/>
        <w:rPr>
          <w:rFonts w:ascii="ＭＳ ゴシック" w:eastAsia="ＭＳ ゴシック" w:hAnsi="ＭＳ ゴシック"/>
          <w:bCs/>
          <w:szCs w:val="21"/>
        </w:rPr>
      </w:pPr>
      <w:r w:rsidRPr="008D20DA">
        <w:rPr>
          <w:rFonts w:ascii="ＭＳ ゴシック" w:eastAsia="ＭＳ ゴシック" w:hAnsi="ＭＳ ゴシック" w:hint="eastAsia"/>
          <w:bCs/>
          <w:sz w:val="20"/>
          <w:szCs w:val="20"/>
        </w:rPr>
        <w:t>職員を外部の介護研修に積極的に派遣するとともに、他の職員への伝達研修も実施する。また、職員間の介護技術格差を少なくするため、年６回程度を目標に職場内研修を実施する。</w:t>
      </w:r>
    </w:p>
    <w:p w14:paraId="052080B4" w14:textId="40EC64AA"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⑦</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ＦＳトモニー：　職員に対する人権研修</w:t>
      </w:r>
      <w:r w:rsidR="00336FA5">
        <w:rPr>
          <w:rFonts w:ascii="ＭＳ ゴシック" w:eastAsia="ＭＳ ゴシック" w:hAnsi="ＭＳ ゴシック" w:hint="eastAsia"/>
          <w:b/>
          <w:sz w:val="20"/>
          <w:szCs w:val="20"/>
        </w:rPr>
        <w:t>への</w:t>
      </w:r>
      <w:r w:rsidR="00442BC4" w:rsidRPr="008D20DA">
        <w:rPr>
          <w:rFonts w:ascii="ＭＳ ゴシック" w:eastAsia="ＭＳ ゴシック" w:hAnsi="ＭＳ ゴシック" w:hint="eastAsia"/>
          <w:b/>
          <w:sz w:val="20"/>
          <w:szCs w:val="20"/>
        </w:rPr>
        <w:t>参加機会の提供</w:t>
      </w:r>
    </w:p>
    <w:p w14:paraId="4AF63568" w14:textId="77777777" w:rsidR="00442BC4" w:rsidRPr="008D20DA" w:rsidRDefault="00442BC4" w:rsidP="00077F88">
      <w:pPr>
        <w:ind w:leftChars="100" w:left="210"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所属の職員を対象に人権研修・講座等を開催するとともに、外部の人権研修に職員を派遣する。</w:t>
      </w:r>
    </w:p>
    <w:p w14:paraId="1F3D7E2A" w14:textId="5AF3D492" w:rsidR="008B2AB2" w:rsidRPr="00682645" w:rsidRDefault="0009578D" w:rsidP="008B2AB2">
      <w:pPr>
        <w:ind w:leftChars="100" w:left="210" w:firstLineChars="200" w:firstLine="402"/>
        <w:rPr>
          <w:rFonts w:ascii="ＭＳ ゴシック" w:eastAsia="ＭＳ ゴシック" w:hAnsi="ＭＳ ゴシック"/>
          <w:b/>
          <w:sz w:val="20"/>
          <w:szCs w:val="20"/>
        </w:rPr>
      </w:pPr>
      <w:bookmarkStart w:id="1" w:name="_Hlk59008736"/>
      <w:r>
        <w:rPr>
          <w:rFonts w:ascii="ＭＳ ゴシック" w:eastAsia="ＭＳ ゴシック" w:hAnsi="ＭＳ ゴシック" w:hint="eastAsia"/>
          <w:b/>
          <w:sz w:val="20"/>
          <w:szCs w:val="20"/>
        </w:rPr>
        <w:t>⑦</w:t>
      </w:r>
      <w:r w:rsidR="00F47944">
        <w:rPr>
          <w:rFonts w:ascii="ＭＳ ゴシック" w:eastAsia="ＭＳ ゴシック" w:hAnsi="ＭＳ ゴシック" w:hint="eastAsia"/>
          <w:b/>
          <w:sz w:val="20"/>
          <w:szCs w:val="20"/>
        </w:rPr>
        <w:t xml:space="preserve">ｂ　</w:t>
      </w:r>
      <w:r w:rsidR="008B2AB2" w:rsidRPr="00682645">
        <w:rPr>
          <w:rFonts w:ascii="ＭＳ ゴシック" w:eastAsia="ＭＳ ゴシック" w:hAnsi="ＭＳ ゴシック" w:hint="eastAsia"/>
          <w:b/>
          <w:sz w:val="20"/>
          <w:szCs w:val="20"/>
        </w:rPr>
        <w:t>ＦＳトモニー</w:t>
      </w:r>
      <w:r w:rsidR="008B2AB2">
        <w:rPr>
          <w:rFonts w:ascii="ＭＳ ゴシック" w:eastAsia="ＭＳ ゴシック" w:hAnsi="ＭＳ ゴシック" w:hint="eastAsia"/>
          <w:b/>
          <w:sz w:val="20"/>
          <w:szCs w:val="20"/>
        </w:rPr>
        <w:t>：　職員の職務能力向上に向けた取組の実施</w:t>
      </w:r>
    </w:p>
    <w:p w14:paraId="151DDD03" w14:textId="4450F182" w:rsidR="008B2AB2" w:rsidRPr="00E80382" w:rsidRDefault="008B2AB2" w:rsidP="008B2AB2">
      <w:pPr>
        <w:ind w:firstLineChars="500" w:firstLine="10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職員の</w:t>
      </w:r>
      <w:r>
        <w:rPr>
          <w:rFonts w:ascii="ＭＳ ゴシック" w:eastAsia="ＭＳ ゴシック" w:hAnsi="ＭＳ ゴシック" w:hint="eastAsia"/>
          <w:bCs/>
          <w:sz w:val="20"/>
          <w:szCs w:val="20"/>
        </w:rPr>
        <w:t>業務</w:t>
      </w:r>
      <w:r w:rsidRPr="00E80382">
        <w:rPr>
          <w:rFonts w:ascii="ＭＳ ゴシック" w:eastAsia="ＭＳ ゴシック" w:hAnsi="ＭＳ ゴシック" w:hint="eastAsia"/>
          <w:bCs/>
          <w:sz w:val="20"/>
          <w:szCs w:val="20"/>
        </w:rPr>
        <w:t>能力の向上に向けて</w:t>
      </w:r>
      <w:r w:rsidR="00405F4A" w:rsidRPr="008D20DA">
        <w:rPr>
          <w:rFonts w:ascii="ＭＳ ゴシック" w:eastAsia="ＭＳ ゴシック" w:hAnsi="ＭＳ ゴシック" w:hint="eastAsia"/>
          <w:bCs/>
          <w:sz w:val="20"/>
          <w:szCs w:val="20"/>
        </w:rPr>
        <w:t>次の</w:t>
      </w:r>
      <w:r w:rsidR="00405F4A">
        <w:rPr>
          <w:rFonts w:ascii="ＭＳ ゴシック" w:eastAsia="ＭＳ ゴシック" w:hAnsi="ＭＳ ゴシック" w:hint="eastAsia"/>
          <w:bCs/>
          <w:sz w:val="20"/>
          <w:szCs w:val="20"/>
        </w:rPr>
        <w:t>ことに取り組む</w:t>
      </w:r>
      <w:r w:rsidRPr="00E80382">
        <w:rPr>
          <w:rFonts w:ascii="ＭＳ ゴシック" w:eastAsia="ＭＳ ゴシック" w:hAnsi="ＭＳ ゴシック" w:hint="eastAsia"/>
          <w:bCs/>
          <w:sz w:val="20"/>
          <w:szCs w:val="20"/>
        </w:rPr>
        <w:t>。</w:t>
      </w:r>
    </w:p>
    <w:p w14:paraId="35B48811" w14:textId="537DE7F4" w:rsidR="008B2AB2" w:rsidRPr="00E80382" w:rsidRDefault="008B2AB2" w:rsidP="008B2AB2">
      <w:pPr>
        <w:ind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外部の福祉関連研修・講座への参加</w:t>
      </w:r>
      <w:r w:rsidR="00336FA5">
        <w:rPr>
          <w:rFonts w:ascii="ＭＳ ゴシック" w:eastAsia="ＭＳ ゴシック" w:hAnsi="ＭＳ ゴシック" w:hint="eastAsia"/>
          <w:bCs/>
          <w:sz w:val="20"/>
          <w:szCs w:val="20"/>
        </w:rPr>
        <w:t>を</w:t>
      </w:r>
      <w:r w:rsidR="00482E87">
        <w:rPr>
          <w:rFonts w:ascii="ＭＳ ゴシック" w:eastAsia="ＭＳ ゴシック" w:hAnsi="ＭＳ ゴシック" w:hint="eastAsia"/>
          <w:bCs/>
          <w:sz w:val="20"/>
          <w:szCs w:val="20"/>
        </w:rPr>
        <w:t>職員に</w:t>
      </w:r>
      <w:r w:rsidR="00336FA5">
        <w:rPr>
          <w:rFonts w:ascii="ＭＳ ゴシック" w:eastAsia="ＭＳ ゴシック" w:hAnsi="ＭＳ ゴシック" w:hint="eastAsia"/>
          <w:bCs/>
          <w:sz w:val="20"/>
          <w:szCs w:val="20"/>
        </w:rPr>
        <w:t>奨励する。</w:t>
      </w:r>
    </w:p>
    <w:p w14:paraId="24FE74F8" w14:textId="08ABA435" w:rsidR="008B2AB2" w:rsidRPr="005358CC" w:rsidRDefault="008B2AB2" w:rsidP="008B2AB2">
      <w:pPr>
        <w:ind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xml:space="preserve">・　</w:t>
      </w:r>
      <w:r>
        <w:rPr>
          <w:rFonts w:ascii="ＭＳ ゴシック" w:eastAsia="ＭＳ ゴシック" w:hAnsi="ＭＳ ゴシック" w:hint="eastAsia"/>
          <w:bCs/>
          <w:sz w:val="20"/>
          <w:szCs w:val="20"/>
        </w:rPr>
        <w:t>サービス管理責任者資格</w:t>
      </w:r>
      <w:r w:rsidRPr="005358CC">
        <w:rPr>
          <w:rFonts w:ascii="ＭＳ ゴシック" w:eastAsia="ＭＳ ゴシック" w:hAnsi="ＭＳ ゴシック" w:hint="eastAsia"/>
          <w:bCs/>
          <w:sz w:val="20"/>
          <w:szCs w:val="20"/>
        </w:rPr>
        <w:t>の更新研修</w:t>
      </w:r>
      <w:r>
        <w:rPr>
          <w:rFonts w:ascii="ＭＳ ゴシック" w:eastAsia="ＭＳ ゴシック" w:hAnsi="ＭＳ ゴシック" w:hint="eastAsia"/>
          <w:bCs/>
          <w:sz w:val="20"/>
          <w:szCs w:val="20"/>
        </w:rPr>
        <w:t>会へ</w:t>
      </w:r>
      <w:r w:rsidR="00482E87">
        <w:rPr>
          <w:rFonts w:ascii="ＭＳ ゴシック" w:eastAsia="ＭＳ ゴシック" w:hAnsi="ＭＳ ゴシック" w:hint="eastAsia"/>
          <w:bCs/>
          <w:sz w:val="20"/>
          <w:szCs w:val="20"/>
        </w:rPr>
        <w:t>職員を</w:t>
      </w:r>
      <w:r w:rsidRPr="005358CC">
        <w:rPr>
          <w:rFonts w:ascii="ＭＳ ゴシック" w:eastAsia="ＭＳ ゴシック" w:hAnsi="ＭＳ ゴシック" w:hint="eastAsia"/>
          <w:bCs/>
          <w:sz w:val="20"/>
          <w:szCs w:val="20"/>
        </w:rPr>
        <w:t>派遣</w:t>
      </w:r>
      <w:r w:rsidR="00336FA5">
        <w:rPr>
          <w:rFonts w:ascii="ＭＳ ゴシック" w:eastAsia="ＭＳ ゴシック" w:hAnsi="ＭＳ ゴシック" w:hint="eastAsia"/>
          <w:bCs/>
          <w:sz w:val="20"/>
          <w:szCs w:val="20"/>
        </w:rPr>
        <w:t>する。</w:t>
      </w:r>
    </w:p>
    <w:p w14:paraId="3B868D34" w14:textId="572EBC7B" w:rsidR="00405F4A" w:rsidRPr="00304B19" w:rsidRDefault="0009578D" w:rsidP="00405F4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⑧</w:t>
      </w:r>
      <w:r w:rsidR="00F47944">
        <w:rPr>
          <w:rFonts w:ascii="ＭＳ ゴシック" w:eastAsia="ＭＳ ゴシック" w:hAnsi="ＭＳ ゴシック" w:hint="eastAsia"/>
          <w:b/>
          <w:sz w:val="20"/>
          <w:szCs w:val="20"/>
        </w:rPr>
        <w:t xml:space="preserve">　</w:t>
      </w:r>
      <w:r w:rsidR="00405F4A" w:rsidRPr="00304B19">
        <w:rPr>
          <w:rFonts w:ascii="ＭＳ ゴシック" w:eastAsia="ＭＳ ゴシック" w:hAnsi="ＭＳ ゴシック" w:hint="eastAsia"/>
          <w:b/>
          <w:sz w:val="20"/>
          <w:szCs w:val="20"/>
        </w:rPr>
        <w:t>ライトハウス朱雀</w:t>
      </w:r>
      <w:r w:rsidR="00405F4A">
        <w:rPr>
          <w:rFonts w:ascii="ＭＳ ゴシック" w:eastAsia="ＭＳ ゴシック" w:hAnsi="ＭＳ ゴシック" w:hint="eastAsia"/>
          <w:b/>
          <w:sz w:val="20"/>
          <w:szCs w:val="20"/>
        </w:rPr>
        <w:t xml:space="preserve">全体：　</w:t>
      </w:r>
      <w:r w:rsidR="00405F4A" w:rsidRPr="00304B19">
        <w:rPr>
          <w:rFonts w:ascii="ＭＳ ゴシック" w:eastAsia="ＭＳ ゴシック" w:hAnsi="ＭＳ ゴシック" w:hint="eastAsia"/>
          <w:b/>
          <w:sz w:val="20"/>
          <w:szCs w:val="20"/>
        </w:rPr>
        <w:t>ライトハウス朱雀内</w:t>
      </w:r>
      <w:r w:rsidR="00405F4A">
        <w:rPr>
          <w:rFonts w:ascii="ＭＳ ゴシック" w:eastAsia="ＭＳ ゴシック" w:hAnsi="ＭＳ ゴシック" w:hint="eastAsia"/>
          <w:b/>
          <w:sz w:val="20"/>
          <w:szCs w:val="20"/>
        </w:rPr>
        <w:t>で</w:t>
      </w:r>
      <w:r w:rsidR="00405F4A" w:rsidRPr="00304B19">
        <w:rPr>
          <w:rFonts w:ascii="ＭＳ ゴシック" w:eastAsia="ＭＳ ゴシック" w:hAnsi="ＭＳ ゴシック" w:hint="eastAsia"/>
          <w:b/>
          <w:sz w:val="20"/>
          <w:szCs w:val="20"/>
        </w:rPr>
        <w:t>の交換研修の充実</w:t>
      </w:r>
    </w:p>
    <w:p w14:paraId="33E3D02B" w14:textId="77777777" w:rsidR="00405F4A" w:rsidRDefault="00405F4A" w:rsidP="00405F4A">
      <w:pPr>
        <w:ind w:leftChars="400" w:left="840" w:firstLineChars="100" w:firstLine="200"/>
        <w:rPr>
          <w:rFonts w:ascii="ＭＳ ゴシック" w:eastAsia="ＭＳ ゴシック" w:hAnsi="ＭＳ ゴシック"/>
          <w:bCs/>
          <w:sz w:val="20"/>
          <w:szCs w:val="20"/>
        </w:rPr>
      </w:pPr>
      <w:r w:rsidRPr="00304B19">
        <w:rPr>
          <w:rFonts w:ascii="ＭＳ ゴシック" w:eastAsia="ＭＳ ゴシック" w:hAnsi="ＭＳ ゴシック" w:hint="eastAsia"/>
          <w:bCs/>
          <w:sz w:val="20"/>
          <w:szCs w:val="20"/>
        </w:rPr>
        <w:t>ライトハウス朱雀内の施設・事業所間で</w:t>
      </w:r>
      <w:r>
        <w:rPr>
          <w:rFonts w:ascii="ＭＳ ゴシック" w:eastAsia="ＭＳ ゴシック" w:hAnsi="ＭＳ ゴシック" w:hint="eastAsia"/>
          <w:bCs/>
          <w:sz w:val="20"/>
          <w:szCs w:val="20"/>
        </w:rPr>
        <w:t>の</w:t>
      </w:r>
      <w:r w:rsidRPr="00304B19">
        <w:rPr>
          <w:rFonts w:ascii="ＭＳ ゴシック" w:eastAsia="ＭＳ ゴシック" w:hAnsi="ＭＳ ゴシック" w:hint="eastAsia"/>
          <w:bCs/>
          <w:sz w:val="20"/>
          <w:szCs w:val="20"/>
        </w:rPr>
        <w:t>交換研修を充実させ、</w:t>
      </w:r>
      <w:r>
        <w:rPr>
          <w:rFonts w:ascii="ＭＳ ゴシック" w:eastAsia="ＭＳ ゴシック" w:hAnsi="ＭＳ ゴシック" w:hint="eastAsia"/>
          <w:bCs/>
          <w:sz w:val="20"/>
          <w:szCs w:val="20"/>
        </w:rPr>
        <w:t>職員相互において、各施設・</w:t>
      </w:r>
      <w:r w:rsidRPr="00304B19">
        <w:rPr>
          <w:rFonts w:ascii="ＭＳ ゴシック" w:eastAsia="ＭＳ ゴシック" w:hAnsi="ＭＳ ゴシック" w:hint="eastAsia"/>
          <w:bCs/>
          <w:sz w:val="20"/>
          <w:szCs w:val="20"/>
        </w:rPr>
        <w:t>事業所の特色や強み</w:t>
      </w:r>
      <w:r>
        <w:rPr>
          <w:rFonts w:ascii="ＭＳ ゴシック" w:eastAsia="ＭＳ ゴシック" w:hAnsi="ＭＳ ゴシック" w:hint="eastAsia"/>
          <w:bCs/>
          <w:sz w:val="20"/>
          <w:szCs w:val="20"/>
        </w:rPr>
        <w:t>に係る認識や</w:t>
      </w:r>
      <w:r w:rsidRPr="00304B19">
        <w:rPr>
          <w:rFonts w:ascii="ＭＳ ゴシック" w:eastAsia="ＭＳ ゴシック" w:hAnsi="ＭＳ ゴシック" w:hint="eastAsia"/>
          <w:bCs/>
          <w:sz w:val="20"/>
          <w:szCs w:val="20"/>
        </w:rPr>
        <w:t>視覚障害高齢者への支援の</w:t>
      </w:r>
      <w:r>
        <w:rPr>
          <w:rFonts w:ascii="ＭＳ ゴシック" w:eastAsia="ＭＳ ゴシック" w:hAnsi="ＭＳ ゴシック" w:hint="eastAsia"/>
          <w:bCs/>
          <w:sz w:val="20"/>
          <w:szCs w:val="20"/>
        </w:rPr>
        <w:t>高度化などが進むよう</w:t>
      </w:r>
      <w:r w:rsidRPr="00304B19">
        <w:rPr>
          <w:rFonts w:ascii="ＭＳ ゴシック" w:eastAsia="ＭＳ ゴシック" w:hAnsi="ＭＳ ゴシック" w:hint="eastAsia"/>
          <w:bCs/>
          <w:sz w:val="20"/>
          <w:szCs w:val="20"/>
        </w:rPr>
        <w:t>取り組む</w:t>
      </w:r>
      <w:r>
        <w:rPr>
          <w:rFonts w:ascii="ＭＳ ゴシック" w:eastAsia="ＭＳ ゴシック" w:hAnsi="ＭＳ ゴシック" w:hint="eastAsia"/>
          <w:bCs/>
          <w:sz w:val="20"/>
          <w:szCs w:val="20"/>
        </w:rPr>
        <w:t>。</w:t>
      </w:r>
    </w:p>
    <w:p w14:paraId="77AF0F4D" w14:textId="3701938D" w:rsidR="00E07589" w:rsidRPr="00800F65" w:rsidRDefault="0009578D" w:rsidP="003D50C2">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⑨</w:t>
      </w:r>
      <w:r w:rsidR="00F47944">
        <w:rPr>
          <w:rFonts w:ascii="ＭＳ ゴシック" w:eastAsia="ＭＳ ゴシック" w:hAnsi="ＭＳ ゴシック" w:hint="eastAsia"/>
          <w:b/>
          <w:sz w:val="20"/>
          <w:szCs w:val="20"/>
        </w:rPr>
        <w:t xml:space="preserve">　</w:t>
      </w:r>
      <w:r w:rsidR="00E07589" w:rsidRPr="00800F65">
        <w:rPr>
          <w:rFonts w:ascii="ＭＳ ゴシック" w:eastAsia="ＭＳ ゴシック" w:hAnsi="ＭＳ ゴシック" w:hint="eastAsia"/>
          <w:b/>
          <w:sz w:val="20"/>
          <w:szCs w:val="20"/>
        </w:rPr>
        <w:t>ライトハウス朱雀養護・特養</w:t>
      </w:r>
      <w:r w:rsidR="003D50C2">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800F65">
        <w:rPr>
          <w:rFonts w:ascii="ＭＳ ゴシック" w:eastAsia="ＭＳ ゴシック" w:hAnsi="ＭＳ ゴシック" w:hint="eastAsia"/>
          <w:b/>
          <w:sz w:val="20"/>
          <w:szCs w:val="20"/>
        </w:rPr>
        <w:t>職員を対象とする職場研修等の拡充</w:t>
      </w:r>
    </w:p>
    <w:p w14:paraId="11EB0040" w14:textId="77777777" w:rsidR="00E07589" w:rsidRPr="00800F65" w:rsidRDefault="00E07589" w:rsidP="003D50C2">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高い倫理観を持ち、個々の利用者の尊厳に配慮した質の高い支援が行える</w:t>
      </w:r>
      <w:r w:rsidRPr="00800F65">
        <w:rPr>
          <w:rFonts w:ascii="ＭＳ ゴシック" w:eastAsia="ＭＳ ゴシック" w:hAnsi="ＭＳ ゴシック" w:hint="eastAsia"/>
          <w:sz w:val="20"/>
          <w:szCs w:val="20"/>
        </w:rPr>
        <w:t>職員の育成を目指して、次のような職場研修等に取り組む。</w:t>
      </w:r>
    </w:p>
    <w:p w14:paraId="7F7553B7" w14:textId="2D0CA02B" w:rsidR="00E07589" w:rsidRPr="00800F65" w:rsidRDefault="00E07589" w:rsidP="003D50C2">
      <w:pPr>
        <w:ind w:firstLineChars="400" w:firstLine="800"/>
        <w:rPr>
          <w:rFonts w:ascii="ＭＳ ゴシック" w:eastAsia="ＭＳ ゴシック" w:hAnsi="ＭＳ ゴシック"/>
          <w:sz w:val="20"/>
          <w:szCs w:val="20"/>
        </w:rPr>
      </w:pPr>
      <w:r w:rsidRPr="00800F6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00F65">
        <w:rPr>
          <w:rFonts w:ascii="ＭＳ ゴシック" w:eastAsia="ＭＳ ゴシック" w:hAnsi="ＭＳ ゴシック" w:hint="eastAsia"/>
          <w:sz w:val="20"/>
          <w:szCs w:val="20"/>
        </w:rPr>
        <w:t>視覚障害者教育、施設理念の浸透を中心にした研修</w:t>
      </w:r>
      <w:r w:rsidR="00336FA5">
        <w:rPr>
          <w:rFonts w:ascii="ＭＳ ゴシック" w:eastAsia="ＭＳ ゴシック" w:hAnsi="ＭＳ ゴシック" w:hint="eastAsia"/>
          <w:sz w:val="20"/>
          <w:szCs w:val="20"/>
        </w:rPr>
        <w:t>を</w:t>
      </w:r>
      <w:r w:rsidRPr="00800F65">
        <w:rPr>
          <w:rFonts w:ascii="ＭＳ ゴシック" w:eastAsia="ＭＳ ゴシック" w:hAnsi="ＭＳ ゴシック" w:hint="eastAsia"/>
          <w:sz w:val="20"/>
          <w:szCs w:val="20"/>
        </w:rPr>
        <w:t>企画</w:t>
      </w:r>
      <w:r w:rsidR="00336FA5">
        <w:rPr>
          <w:rFonts w:ascii="ＭＳ ゴシック" w:eastAsia="ＭＳ ゴシック" w:hAnsi="ＭＳ ゴシック" w:hint="eastAsia"/>
          <w:sz w:val="20"/>
          <w:szCs w:val="20"/>
        </w:rPr>
        <w:t>する。</w:t>
      </w:r>
    </w:p>
    <w:p w14:paraId="531983B9" w14:textId="2317A95E" w:rsidR="00E07589" w:rsidRPr="00800F65" w:rsidRDefault="00E07589" w:rsidP="003D50C2">
      <w:pPr>
        <w:ind w:firstLineChars="400" w:firstLine="800"/>
        <w:rPr>
          <w:rFonts w:ascii="ＭＳ ゴシック" w:eastAsia="ＭＳ ゴシック" w:hAnsi="ＭＳ ゴシック"/>
          <w:sz w:val="20"/>
          <w:szCs w:val="20"/>
        </w:rPr>
      </w:pPr>
      <w:r w:rsidRPr="00800F6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00F65">
        <w:rPr>
          <w:rFonts w:ascii="ＭＳ ゴシック" w:eastAsia="ＭＳ ゴシック" w:hAnsi="ＭＳ ゴシック" w:hint="eastAsia"/>
          <w:sz w:val="20"/>
          <w:szCs w:val="20"/>
        </w:rPr>
        <w:t>法人内の介護事業所・障害事業所等へ</w:t>
      </w:r>
      <w:r w:rsidR="00336FA5">
        <w:rPr>
          <w:rFonts w:ascii="ＭＳ ゴシック" w:eastAsia="ＭＳ ゴシック" w:hAnsi="ＭＳ ゴシック" w:hint="eastAsia"/>
          <w:sz w:val="20"/>
          <w:szCs w:val="20"/>
        </w:rPr>
        <w:t>の</w:t>
      </w:r>
      <w:r w:rsidRPr="00800F65">
        <w:rPr>
          <w:rFonts w:ascii="ＭＳ ゴシック" w:eastAsia="ＭＳ ゴシック" w:hAnsi="ＭＳ ゴシック" w:hint="eastAsia"/>
          <w:sz w:val="20"/>
          <w:szCs w:val="20"/>
        </w:rPr>
        <w:t>短期実習派遣</w:t>
      </w:r>
      <w:r w:rsidR="00336FA5">
        <w:rPr>
          <w:rFonts w:ascii="ＭＳ ゴシック" w:eastAsia="ＭＳ ゴシック" w:hAnsi="ＭＳ ゴシック" w:hint="eastAsia"/>
          <w:sz w:val="20"/>
          <w:szCs w:val="20"/>
        </w:rPr>
        <w:t>を行う。</w:t>
      </w:r>
    </w:p>
    <w:p w14:paraId="14DF2DF2" w14:textId="696C613D" w:rsidR="00E07589" w:rsidRPr="00800F65" w:rsidRDefault="00E07589" w:rsidP="00336FA5">
      <w:pPr>
        <w:ind w:leftChars="400" w:left="1040" w:hangingChars="100" w:hanging="200"/>
        <w:rPr>
          <w:rFonts w:ascii="ＭＳ ゴシック" w:eastAsia="ＭＳ ゴシック" w:hAnsi="ＭＳ ゴシック"/>
          <w:sz w:val="20"/>
          <w:szCs w:val="20"/>
        </w:rPr>
      </w:pPr>
      <w:r w:rsidRPr="00800F6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00F65">
        <w:rPr>
          <w:rFonts w:ascii="ＭＳ ゴシック" w:eastAsia="ＭＳ ゴシック" w:hAnsi="ＭＳ ゴシック" w:hint="eastAsia"/>
          <w:sz w:val="20"/>
          <w:szCs w:val="20"/>
        </w:rPr>
        <w:t>認知症ケアや権利擁護等の外部研修</w:t>
      </w:r>
      <w:r>
        <w:rPr>
          <w:rFonts w:ascii="ＭＳ ゴシック" w:eastAsia="ＭＳ ゴシック" w:hAnsi="ＭＳ ゴシック" w:hint="eastAsia"/>
          <w:sz w:val="20"/>
          <w:szCs w:val="20"/>
        </w:rPr>
        <w:t>へ</w:t>
      </w:r>
      <w:r w:rsidRPr="00800F65">
        <w:rPr>
          <w:rFonts w:ascii="ＭＳ ゴシック" w:eastAsia="ＭＳ ゴシック" w:hAnsi="ＭＳ ゴシック" w:hint="eastAsia"/>
          <w:sz w:val="20"/>
          <w:szCs w:val="20"/>
        </w:rPr>
        <w:t>職員</w:t>
      </w:r>
      <w:r w:rsidR="00336FA5">
        <w:rPr>
          <w:rFonts w:ascii="ＭＳ ゴシック" w:eastAsia="ＭＳ ゴシック" w:hAnsi="ＭＳ ゴシック" w:hint="eastAsia"/>
          <w:sz w:val="20"/>
          <w:szCs w:val="20"/>
        </w:rPr>
        <w:t>を</w:t>
      </w:r>
      <w:r w:rsidRPr="00800F65">
        <w:rPr>
          <w:rFonts w:ascii="ＭＳ ゴシック" w:eastAsia="ＭＳ ゴシック" w:hAnsi="ＭＳ ゴシック" w:hint="eastAsia"/>
          <w:sz w:val="20"/>
          <w:szCs w:val="20"/>
        </w:rPr>
        <w:t>派遣</w:t>
      </w:r>
      <w:r w:rsidR="00336FA5">
        <w:rPr>
          <w:rFonts w:ascii="ＭＳ ゴシック" w:eastAsia="ＭＳ ゴシック" w:hAnsi="ＭＳ ゴシック" w:hint="eastAsia"/>
          <w:sz w:val="20"/>
          <w:szCs w:val="20"/>
        </w:rPr>
        <w:t>するとともに、</w:t>
      </w:r>
      <w:r w:rsidRPr="00800F65">
        <w:rPr>
          <w:rFonts w:ascii="ＭＳ ゴシック" w:eastAsia="ＭＳ ゴシック" w:hAnsi="ＭＳ ゴシック" w:hint="eastAsia"/>
          <w:sz w:val="20"/>
          <w:szCs w:val="20"/>
        </w:rPr>
        <w:t>内部研修等でフィードバック</w:t>
      </w:r>
      <w:r w:rsidR="00336FA5">
        <w:rPr>
          <w:rFonts w:ascii="ＭＳ ゴシック" w:eastAsia="ＭＳ ゴシック" w:hAnsi="ＭＳ ゴシック" w:hint="eastAsia"/>
          <w:sz w:val="20"/>
          <w:szCs w:val="20"/>
        </w:rPr>
        <w:t>をさせる。</w:t>
      </w:r>
    </w:p>
    <w:p w14:paraId="55276C61" w14:textId="28CDB777" w:rsidR="00424604" w:rsidRPr="00424604" w:rsidRDefault="0009578D"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DD7AE4">
        <w:rPr>
          <w:rFonts w:ascii="ＭＳ ゴシック" w:eastAsia="ＭＳ ゴシック" w:hAnsi="ＭＳ ゴシック" w:hint="eastAsia"/>
          <w:b/>
          <w:sz w:val="20"/>
          <w:szCs w:val="20"/>
        </w:rPr>
        <w:t>ａ</w:t>
      </w:r>
      <w:r w:rsidR="00F47944">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研修委員会：　職員に対する人権研修の実施</w:t>
      </w:r>
    </w:p>
    <w:p w14:paraId="64759DBA" w14:textId="77777777" w:rsidR="00424604" w:rsidRPr="00424604" w:rsidRDefault="00424604"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利用者の人権を尊重し、個人の尊厳を守ることの重要性を職員に浸透させるため、人権研修を実施する。</w:t>
      </w:r>
    </w:p>
    <w:p w14:paraId="0F30D645" w14:textId="55F214E1" w:rsidR="00424604" w:rsidRPr="00424604" w:rsidRDefault="0009578D"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DD7AE4">
        <w:rPr>
          <w:rFonts w:ascii="ＭＳ ゴシック" w:eastAsia="ＭＳ ゴシック" w:hAnsi="ＭＳ ゴシック" w:hint="eastAsia"/>
          <w:b/>
          <w:sz w:val="20"/>
          <w:szCs w:val="20"/>
        </w:rPr>
        <w:t xml:space="preserve">ｂ　</w:t>
      </w:r>
      <w:r w:rsidR="00424604" w:rsidRPr="00424604">
        <w:rPr>
          <w:rFonts w:ascii="ＭＳ ゴシック" w:eastAsia="ＭＳ ゴシック" w:hAnsi="ＭＳ ゴシック" w:hint="eastAsia"/>
          <w:b/>
          <w:sz w:val="20"/>
          <w:szCs w:val="20"/>
        </w:rPr>
        <w:t>研修委員会：　京都ロービジョンネットワーク参画事業者の事業が学習できる場の提供</w:t>
      </w:r>
    </w:p>
    <w:p w14:paraId="5F98C58B" w14:textId="77777777" w:rsidR="00424604" w:rsidRPr="00424604" w:rsidRDefault="00424604" w:rsidP="00424604">
      <w:pPr>
        <w:widowControl/>
        <w:ind w:leftChars="400" w:left="840" w:firstLineChars="100" w:firstLine="200"/>
        <w:jc w:val="left"/>
        <w:rPr>
          <w:rFonts w:ascii="ＭＳ ゴシック" w:eastAsia="ＭＳ ゴシック" w:hAnsi="ＭＳ ゴシック" w:cs="ＭＳ Ｐゴシック"/>
          <w:bCs/>
          <w:kern w:val="0"/>
          <w:szCs w:val="21"/>
        </w:rPr>
      </w:pPr>
      <w:r w:rsidRPr="00424604">
        <w:rPr>
          <w:rFonts w:ascii="ＭＳ ゴシック" w:eastAsia="ＭＳ ゴシック" w:hAnsi="ＭＳ ゴシック" w:hint="eastAsia"/>
          <w:bCs/>
          <w:sz w:val="20"/>
          <w:szCs w:val="20"/>
        </w:rPr>
        <w:t>職員において京都ロービジョンネットワークへの理解が深まるよう、ネットワークに参画する事業者等が実施する事業を学習することができる場を職員に提供する。</w:t>
      </w:r>
    </w:p>
    <w:p w14:paraId="7E267A3F" w14:textId="77777777" w:rsidR="00211BFB" w:rsidRPr="00424604" w:rsidRDefault="00211BFB" w:rsidP="00211BFB">
      <w:pPr>
        <w:rPr>
          <w:rFonts w:ascii="ＭＳ ゴシック" w:eastAsia="ＭＳ ゴシック" w:hAnsi="ＭＳ ゴシック"/>
          <w:b/>
          <w:sz w:val="18"/>
          <w:szCs w:val="18"/>
        </w:rPr>
      </w:pPr>
    </w:p>
    <w:bookmarkEnd w:id="1"/>
    <w:p w14:paraId="36676F00" w14:textId="626BC393" w:rsidR="00CE5A50" w:rsidRDefault="005066FF"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lastRenderedPageBreak/>
        <w:t>イ</w:t>
      </w:r>
      <w:r w:rsidR="00CE5A50" w:rsidRPr="005107E7">
        <w:rPr>
          <w:rFonts w:ascii="ＭＳ ゴシック" w:eastAsia="ＭＳ ゴシック" w:hAnsi="ＭＳ ゴシック" w:cs="ＭＳ Ｐゴシック" w:hint="eastAsia"/>
          <w:b/>
          <w:bCs/>
          <w:kern w:val="0"/>
          <w:szCs w:val="21"/>
        </w:rPr>
        <w:t xml:space="preserve">　利用者等のニーズを踏まえた福祉サービスの改善</w:t>
      </w:r>
    </w:p>
    <w:p w14:paraId="151FE4E6" w14:textId="442C07ED"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情報ステーション：　ニーズに対応できるサービス</w:t>
      </w:r>
      <w:r w:rsidR="008B2AB2">
        <w:rPr>
          <w:rFonts w:ascii="ＭＳ ゴシック" w:eastAsia="ＭＳ ゴシック" w:hAnsi="ＭＳ ゴシック" w:hint="eastAsia"/>
          <w:b/>
          <w:sz w:val="20"/>
          <w:szCs w:val="20"/>
        </w:rPr>
        <w:t>提供</w:t>
      </w:r>
      <w:r w:rsidR="00442BC4" w:rsidRPr="008D20DA">
        <w:rPr>
          <w:rFonts w:ascii="ＭＳ ゴシック" w:eastAsia="ＭＳ ゴシック" w:hAnsi="ＭＳ ゴシック" w:hint="eastAsia"/>
          <w:b/>
          <w:sz w:val="20"/>
          <w:szCs w:val="20"/>
        </w:rPr>
        <w:t>体制の構築</w:t>
      </w:r>
    </w:p>
    <w:p w14:paraId="039D11C4" w14:textId="6FB7C25D"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関係法規の施行</w:t>
      </w:r>
      <w:r w:rsidR="00482E87">
        <w:rPr>
          <w:rFonts w:ascii="ＭＳ ゴシック" w:eastAsia="ＭＳ ゴシック" w:hAnsi="ＭＳ ゴシック" w:hint="eastAsia"/>
          <w:bCs/>
          <w:sz w:val="20"/>
          <w:szCs w:val="20"/>
        </w:rPr>
        <w:t>、</w:t>
      </w:r>
      <w:r w:rsidRPr="008D20DA">
        <w:rPr>
          <w:rFonts w:ascii="ＭＳ ゴシック" w:eastAsia="ＭＳ ゴシック" w:hAnsi="ＭＳ ゴシック" w:hint="eastAsia"/>
          <w:bCs/>
          <w:sz w:val="20"/>
          <w:szCs w:val="20"/>
        </w:rPr>
        <w:t>デジタル技術の進展に伴う利用者の拡大</w:t>
      </w:r>
      <w:r w:rsidR="00482E87">
        <w:rPr>
          <w:rFonts w:ascii="ＭＳ ゴシック" w:eastAsia="ＭＳ ゴシック" w:hAnsi="ＭＳ ゴシック" w:hint="eastAsia"/>
          <w:bCs/>
          <w:sz w:val="20"/>
          <w:szCs w:val="20"/>
        </w:rPr>
        <w:t>、</w:t>
      </w:r>
      <w:r w:rsidRPr="008D20DA">
        <w:rPr>
          <w:rFonts w:ascii="ＭＳ ゴシック" w:eastAsia="ＭＳ ゴシック" w:hAnsi="ＭＳ ゴシック" w:hint="eastAsia"/>
          <w:bCs/>
          <w:sz w:val="20"/>
          <w:szCs w:val="20"/>
        </w:rPr>
        <w:t>資料の多様化に的確に対応できるサービス</w:t>
      </w:r>
      <w:r w:rsidR="008B2AB2">
        <w:rPr>
          <w:rFonts w:ascii="ＭＳ ゴシック" w:eastAsia="ＭＳ ゴシック" w:hAnsi="ＭＳ ゴシック" w:hint="eastAsia"/>
          <w:bCs/>
          <w:sz w:val="20"/>
          <w:szCs w:val="20"/>
        </w:rPr>
        <w:t>提供</w:t>
      </w:r>
      <w:r w:rsidRPr="008D20DA">
        <w:rPr>
          <w:rFonts w:ascii="ＭＳ ゴシック" w:eastAsia="ＭＳ ゴシック" w:hAnsi="ＭＳ ゴシック" w:hint="eastAsia"/>
          <w:bCs/>
          <w:sz w:val="20"/>
          <w:szCs w:val="20"/>
        </w:rPr>
        <w:t>体制を構築する。</w:t>
      </w:r>
    </w:p>
    <w:p w14:paraId="3BBF473F" w14:textId="5377F566"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情報ステーション：　蔵書の充実</w:t>
      </w:r>
    </w:p>
    <w:p w14:paraId="341D1AD2" w14:textId="1A8A36F8" w:rsidR="00442BC4" w:rsidRPr="008D20DA" w:rsidRDefault="00442BC4" w:rsidP="00077F8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蔵書の充実に向けて</w:t>
      </w:r>
      <w:r w:rsidR="00405F4A" w:rsidRPr="008D20DA">
        <w:rPr>
          <w:rFonts w:ascii="ＭＳ ゴシック" w:eastAsia="ＭＳ ゴシック" w:hAnsi="ＭＳ ゴシック" w:hint="eastAsia"/>
          <w:bCs/>
          <w:sz w:val="20"/>
          <w:szCs w:val="20"/>
        </w:rPr>
        <w:t>次の</w:t>
      </w:r>
      <w:r w:rsidR="00405F4A">
        <w:rPr>
          <w:rFonts w:ascii="ＭＳ ゴシック" w:eastAsia="ＭＳ ゴシック" w:hAnsi="ＭＳ ゴシック" w:hint="eastAsia"/>
          <w:bCs/>
          <w:sz w:val="20"/>
          <w:szCs w:val="20"/>
        </w:rPr>
        <w:t>ことに取り組む</w:t>
      </w:r>
      <w:r w:rsidRPr="008D20DA">
        <w:rPr>
          <w:rFonts w:ascii="ＭＳ ゴシック" w:eastAsia="ＭＳ ゴシック" w:hAnsi="ＭＳ ゴシック" w:hint="eastAsia"/>
          <w:bCs/>
          <w:sz w:val="20"/>
          <w:szCs w:val="20"/>
        </w:rPr>
        <w:t>。</w:t>
      </w:r>
    </w:p>
    <w:p w14:paraId="50EE2B70" w14:textId="77777777" w:rsidR="00077F88"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人気図書に留意しつつ、幅広い分野から長期利用が見込める図書を選書する。</w:t>
      </w:r>
    </w:p>
    <w:p w14:paraId="3EA4C595" w14:textId="77777777" w:rsidR="00077F88"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他館製作の音声デイジー図書を所蔵する。</w:t>
      </w:r>
    </w:p>
    <w:p w14:paraId="144B4606" w14:textId="5313EE2B" w:rsidR="00442BC4" w:rsidRPr="008D20DA"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ニューメディア製作を充実する。</w:t>
      </w:r>
    </w:p>
    <w:p w14:paraId="26CA16A5" w14:textId="2F1A9DE3"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ｃ　</w:t>
      </w:r>
      <w:r w:rsidR="00442BC4" w:rsidRPr="008D20DA">
        <w:rPr>
          <w:rFonts w:ascii="ＭＳ ゴシック" w:eastAsia="ＭＳ ゴシック" w:hAnsi="ＭＳ ゴシック" w:hint="eastAsia"/>
          <w:b/>
          <w:sz w:val="20"/>
          <w:szCs w:val="20"/>
        </w:rPr>
        <w:t>情報ステーション：　個人向け読書資料の早期提供と品質向上</w:t>
      </w:r>
    </w:p>
    <w:p w14:paraId="31D36FD7" w14:textId="7ABEE0CB" w:rsidR="00442BC4" w:rsidRPr="008D20DA" w:rsidRDefault="008B2AB2" w:rsidP="00077F88">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個人向け読書資料の提供において、</w:t>
      </w:r>
      <w:r w:rsidR="00442BC4" w:rsidRPr="008D20DA">
        <w:rPr>
          <w:rFonts w:ascii="ＭＳ ゴシック" w:eastAsia="ＭＳ ゴシック" w:hAnsi="ＭＳ ゴシック" w:hint="eastAsia"/>
          <w:bCs/>
          <w:sz w:val="20"/>
          <w:szCs w:val="20"/>
        </w:rPr>
        <w:t>「待たされ感」</w:t>
      </w:r>
      <w:r>
        <w:rPr>
          <w:rFonts w:ascii="ＭＳ ゴシック" w:eastAsia="ＭＳ ゴシック" w:hAnsi="ＭＳ ゴシック" w:hint="eastAsia"/>
          <w:bCs/>
          <w:sz w:val="20"/>
          <w:szCs w:val="20"/>
        </w:rPr>
        <w:t>の</w:t>
      </w:r>
      <w:r w:rsidR="00442BC4" w:rsidRPr="008D20DA">
        <w:rPr>
          <w:rFonts w:ascii="ＭＳ ゴシック" w:eastAsia="ＭＳ ゴシック" w:hAnsi="ＭＳ ゴシック" w:hint="eastAsia"/>
          <w:bCs/>
          <w:sz w:val="20"/>
          <w:szCs w:val="20"/>
        </w:rPr>
        <w:t>軽減に向け、受付から完成までの工程を明示するとともに、品質の向上に向けてチェックを徹底する。</w:t>
      </w:r>
    </w:p>
    <w:p w14:paraId="177651EA" w14:textId="31FF95C3"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ｄ　</w:t>
      </w:r>
      <w:r w:rsidR="00442BC4" w:rsidRPr="008D20DA">
        <w:rPr>
          <w:rFonts w:ascii="ＭＳ ゴシック" w:eastAsia="ＭＳ ゴシック" w:hAnsi="ＭＳ ゴシック" w:hint="eastAsia"/>
          <w:b/>
          <w:sz w:val="20"/>
          <w:szCs w:val="20"/>
        </w:rPr>
        <w:t>情報ステーション：　既蔵資料のデジタル化の推進</w:t>
      </w:r>
    </w:p>
    <w:p w14:paraId="31314A70" w14:textId="77777777" w:rsidR="00442BC4" w:rsidRPr="008D20DA" w:rsidRDefault="00442BC4" w:rsidP="00077F8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点字や録音テープで所蔵する資料のデジタル化を進め、再提供を可能にする。</w:t>
      </w:r>
    </w:p>
    <w:p w14:paraId="4B0168A7" w14:textId="5D022216"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ｅ　</w:t>
      </w:r>
      <w:r w:rsidR="00442BC4" w:rsidRPr="008D20DA">
        <w:rPr>
          <w:rFonts w:ascii="ＭＳ ゴシック" w:eastAsia="ＭＳ ゴシック" w:hAnsi="ＭＳ ゴシック" w:hint="eastAsia"/>
          <w:b/>
          <w:sz w:val="20"/>
          <w:szCs w:val="20"/>
        </w:rPr>
        <w:t>情報ステーション：　情報機器の利用への支援</w:t>
      </w:r>
    </w:p>
    <w:p w14:paraId="1018B0D4" w14:textId="0943EC83"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デイジー再生機操作</w:t>
      </w:r>
      <w:r w:rsidR="008B2AB2">
        <w:rPr>
          <w:rFonts w:ascii="ＭＳ ゴシック" w:eastAsia="ＭＳ ゴシック" w:hAnsi="ＭＳ ゴシック" w:hint="eastAsia"/>
          <w:bCs/>
          <w:sz w:val="20"/>
          <w:szCs w:val="20"/>
        </w:rPr>
        <w:t>について、</w:t>
      </w:r>
      <w:r w:rsidRPr="008D20DA">
        <w:rPr>
          <w:rFonts w:ascii="ＭＳ ゴシック" w:eastAsia="ＭＳ ゴシック" w:hAnsi="ＭＳ ゴシック" w:hint="eastAsia"/>
          <w:bCs/>
          <w:sz w:val="20"/>
          <w:szCs w:val="20"/>
        </w:rPr>
        <w:t>習熟度に応じた個別講習を実施する</w:t>
      </w:r>
      <w:r w:rsidR="008B2AB2">
        <w:rPr>
          <w:rFonts w:ascii="ＭＳ ゴシック" w:eastAsia="ＭＳ ゴシック" w:hAnsi="ＭＳ ゴシック" w:hint="eastAsia"/>
          <w:bCs/>
          <w:sz w:val="20"/>
          <w:szCs w:val="20"/>
        </w:rPr>
        <w:t>とともに、</w:t>
      </w:r>
      <w:r w:rsidRPr="008D20DA">
        <w:rPr>
          <w:rFonts w:ascii="ＭＳ ゴシック" w:eastAsia="ＭＳ ゴシック" w:hAnsi="ＭＳ ゴシック" w:hint="eastAsia"/>
          <w:bCs/>
          <w:sz w:val="20"/>
          <w:szCs w:val="20"/>
        </w:rPr>
        <w:t>通信機器メーカーとコラボした講習会等を開催する。</w:t>
      </w:r>
    </w:p>
    <w:p w14:paraId="1E44668C" w14:textId="61D073B9"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ｆ　</w:t>
      </w:r>
      <w:r w:rsidR="00442BC4" w:rsidRPr="008D20DA">
        <w:rPr>
          <w:rFonts w:ascii="ＭＳ ゴシック" w:eastAsia="ＭＳ ゴシック" w:hAnsi="ＭＳ ゴシック" w:hint="eastAsia"/>
          <w:b/>
          <w:sz w:val="20"/>
          <w:szCs w:val="20"/>
        </w:rPr>
        <w:t>情報ステーション：　カウンターサービスの向上</w:t>
      </w:r>
    </w:p>
    <w:p w14:paraId="411EBECF" w14:textId="0DD5145E"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カウンターサービス満足度の向上に向け、接客術の練度、図書情報の精通度、機器操作の習熟度を高め、質の高いサービスを提供する。</w:t>
      </w:r>
    </w:p>
    <w:p w14:paraId="113F90CB" w14:textId="2F40C110" w:rsidR="00442BC4" w:rsidRPr="008D20DA" w:rsidRDefault="0009578D" w:rsidP="00077F88">
      <w:pPr>
        <w:ind w:firstLineChars="300" w:firstLine="602"/>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②</w:t>
      </w:r>
      <w:r w:rsidR="00F47944">
        <w:rPr>
          <w:rFonts w:ascii="ＭＳ ゴシック" w:eastAsia="ＭＳ ゴシック" w:hAnsi="ＭＳ ゴシック" w:cs="ＭＳ ゴシック" w:hint="eastAsia"/>
          <w:b/>
          <w:sz w:val="20"/>
          <w:szCs w:val="20"/>
        </w:rPr>
        <w:t xml:space="preserve">　</w:t>
      </w:r>
      <w:r w:rsidR="00442BC4" w:rsidRPr="008D20DA">
        <w:rPr>
          <w:rFonts w:ascii="ＭＳ ゴシック" w:eastAsia="ＭＳ ゴシック" w:hAnsi="ＭＳ ゴシック" w:cs="ＭＳ ゴシック" w:hint="eastAsia"/>
          <w:b/>
          <w:bCs/>
          <w:sz w:val="20"/>
          <w:szCs w:val="20"/>
        </w:rPr>
        <w:t>情報製作センター：</w:t>
      </w:r>
      <w:r w:rsidR="00442BC4" w:rsidRPr="008D20DA">
        <w:rPr>
          <w:rFonts w:ascii="ＭＳ ゴシック" w:eastAsia="ＭＳ ゴシック" w:hAnsi="ＭＳ ゴシック" w:cs="ＭＳ ゴシック" w:hint="eastAsia"/>
          <w:b/>
          <w:sz w:val="20"/>
          <w:szCs w:val="20"/>
        </w:rPr>
        <w:t xml:space="preserve">　新たな情報媒体の</w:t>
      </w:r>
      <w:r w:rsidR="00B853DB">
        <w:rPr>
          <w:rFonts w:ascii="ＭＳ ゴシック" w:eastAsia="ＭＳ ゴシック" w:hAnsi="ＭＳ ゴシック" w:cs="ＭＳ ゴシック" w:hint="eastAsia"/>
          <w:b/>
          <w:sz w:val="20"/>
          <w:szCs w:val="20"/>
        </w:rPr>
        <w:t>製作</w:t>
      </w:r>
      <w:r w:rsidR="009B2801" w:rsidRPr="00EE2F1F">
        <w:rPr>
          <w:rFonts w:ascii="ＭＳ ゴシック" w:eastAsia="ＭＳ ゴシック" w:hAnsi="ＭＳ ゴシック" w:cs="ＭＳ ゴシック" w:hint="eastAsia"/>
          <w:b/>
          <w:sz w:val="20"/>
          <w:szCs w:val="20"/>
        </w:rPr>
        <w:t>体制</w:t>
      </w:r>
      <w:r w:rsidR="009B2801">
        <w:rPr>
          <w:rFonts w:ascii="ＭＳ ゴシック" w:eastAsia="ＭＳ ゴシック" w:hAnsi="ＭＳ ゴシック" w:cs="ＭＳ ゴシック" w:hint="eastAsia"/>
          <w:b/>
          <w:sz w:val="20"/>
          <w:szCs w:val="20"/>
        </w:rPr>
        <w:t>の</w:t>
      </w:r>
      <w:r w:rsidR="00B853DB">
        <w:rPr>
          <w:rFonts w:ascii="ＭＳ ゴシック" w:eastAsia="ＭＳ ゴシック" w:hAnsi="ＭＳ ゴシック" w:cs="ＭＳ ゴシック" w:hint="eastAsia"/>
          <w:b/>
          <w:sz w:val="20"/>
          <w:szCs w:val="20"/>
        </w:rPr>
        <w:t>強化</w:t>
      </w:r>
    </w:p>
    <w:p w14:paraId="4EA26FF8" w14:textId="28BBC9F2" w:rsidR="00442BC4" w:rsidRPr="008D20DA" w:rsidRDefault="00442BC4" w:rsidP="008B2AB2">
      <w:pPr>
        <w:ind w:leftChars="400" w:left="840" w:firstLineChars="100" w:firstLine="200"/>
        <w:rPr>
          <w:rFonts w:ascii="ＭＳ ゴシック" w:eastAsia="ＭＳ ゴシック" w:hAnsi="ＭＳ ゴシック" w:cs="ＭＳ ゴシック"/>
          <w:sz w:val="20"/>
          <w:szCs w:val="20"/>
        </w:rPr>
      </w:pPr>
      <w:r w:rsidRPr="008D20DA">
        <w:rPr>
          <w:rFonts w:ascii="ＭＳ ゴシック" w:eastAsia="ＭＳ ゴシック" w:hAnsi="ＭＳ ゴシック" w:cs="ＭＳ ゴシック" w:hint="eastAsia"/>
          <w:sz w:val="20"/>
          <w:szCs w:val="20"/>
        </w:rPr>
        <w:t>需要が高まっている</w:t>
      </w:r>
      <w:r w:rsidR="008B2AB2">
        <w:rPr>
          <w:rFonts w:ascii="ＭＳ ゴシック" w:eastAsia="ＭＳ ゴシック" w:hAnsi="ＭＳ ゴシック" w:cs="ＭＳ ゴシック" w:hint="eastAsia"/>
          <w:sz w:val="20"/>
          <w:szCs w:val="20"/>
        </w:rPr>
        <w:t>新たな情報媒体である</w:t>
      </w:r>
      <w:r w:rsidRPr="008D20DA">
        <w:rPr>
          <w:rFonts w:ascii="ＭＳ ゴシック" w:eastAsia="ＭＳ ゴシック" w:hAnsi="ＭＳ ゴシック" w:cs="ＭＳ ゴシック" w:hint="eastAsia"/>
          <w:sz w:val="20"/>
          <w:szCs w:val="20"/>
        </w:rPr>
        <w:t>テキストデータ、音声解説、マルチメディアデイジーの製作</w:t>
      </w:r>
      <w:r w:rsidR="009B2801" w:rsidRPr="00EE2F1F">
        <w:rPr>
          <w:rFonts w:ascii="ＭＳ ゴシック" w:eastAsia="ＭＳ ゴシック" w:hAnsi="ＭＳ ゴシック" w:cs="ＭＳ ゴシック" w:hint="eastAsia"/>
          <w:sz w:val="20"/>
          <w:szCs w:val="20"/>
        </w:rPr>
        <w:t>体制</w:t>
      </w:r>
      <w:r w:rsidRPr="008D20DA">
        <w:rPr>
          <w:rFonts w:ascii="ＭＳ ゴシック" w:eastAsia="ＭＳ ゴシック" w:hAnsi="ＭＳ ゴシック" w:cs="ＭＳ ゴシック" w:hint="eastAsia"/>
          <w:sz w:val="20"/>
          <w:szCs w:val="20"/>
        </w:rPr>
        <w:t>を強化する。</w:t>
      </w:r>
    </w:p>
    <w:p w14:paraId="66C21888" w14:textId="01D27AA0"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障害支援部全体：　障害支援部内事業所における定期的な自主点検の実施</w:t>
      </w:r>
    </w:p>
    <w:p w14:paraId="3F3411BE" w14:textId="096F7B33" w:rsidR="00442BC4" w:rsidRPr="008D20DA" w:rsidRDefault="00442BC4" w:rsidP="00077F88">
      <w:pPr>
        <w:ind w:leftChars="400" w:left="840" w:firstLineChars="100" w:firstLine="200"/>
        <w:rPr>
          <w:rFonts w:ascii="ＭＳ ゴシック" w:eastAsia="ＭＳ ゴシック" w:hAnsi="ＭＳ ゴシック"/>
          <w:bCs/>
          <w:sz w:val="18"/>
          <w:szCs w:val="18"/>
        </w:rPr>
      </w:pPr>
      <w:r w:rsidRPr="008D20DA">
        <w:rPr>
          <w:rFonts w:ascii="ＭＳ ゴシック" w:eastAsia="ＭＳ ゴシック" w:hAnsi="ＭＳ ゴシック" w:hint="eastAsia"/>
          <w:bCs/>
          <w:sz w:val="20"/>
          <w:szCs w:val="20"/>
        </w:rPr>
        <w:t>障害支援部の事業所において、法令を遵守しているか自主点検表を用いて</w:t>
      </w:r>
      <w:r w:rsidR="00804024">
        <w:rPr>
          <w:rFonts w:ascii="ＭＳ ゴシック" w:eastAsia="ＭＳ ゴシック" w:hAnsi="ＭＳ ゴシック" w:hint="eastAsia"/>
          <w:bCs/>
          <w:sz w:val="20"/>
          <w:szCs w:val="20"/>
        </w:rPr>
        <w:t>定期的に</w:t>
      </w:r>
      <w:r w:rsidRPr="008D20DA">
        <w:rPr>
          <w:rFonts w:ascii="ＭＳ ゴシック" w:eastAsia="ＭＳ ゴシック" w:hAnsi="ＭＳ ゴシック" w:hint="eastAsia"/>
          <w:bCs/>
          <w:sz w:val="20"/>
          <w:szCs w:val="20"/>
        </w:rPr>
        <w:t>点検を行い、結果や改善点を職員全体で確認できるようにする。</w:t>
      </w:r>
    </w:p>
    <w:p w14:paraId="592765D6" w14:textId="02B6F125"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相談支援室ほくほく：　相談支援の質の向上</w:t>
      </w:r>
    </w:p>
    <w:p w14:paraId="577AB65B" w14:textId="77777777" w:rsidR="00442BC4" w:rsidRPr="008D20DA" w:rsidRDefault="00442BC4" w:rsidP="00077F88">
      <w:pPr>
        <w:ind w:leftChars="400" w:left="840" w:firstLineChars="100" w:firstLine="200"/>
        <w:rPr>
          <w:rFonts w:ascii="ＭＳ ゴシック" w:eastAsia="ＭＳ ゴシック" w:hAnsi="ＭＳ ゴシック"/>
          <w:bCs/>
          <w:szCs w:val="21"/>
        </w:rPr>
      </w:pPr>
      <w:r w:rsidRPr="008D20DA">
        <w:rPr>
          <w:rFonts w:ascii="ＭＳ ゴシック" w:eastAsia="ＭＳ ゴシック" w:hAnsi="ＭＳ ゴシック" w:hint="eastAsia"/>
          <w:bCs/>
          <w:sz w:val="20"/>
          <w:szCs w:val="20"/>
        </w:rPr>
        <w:t>利用者のニーズに寄り添った相談対応を行うとともに、関係機関、施設、家族と連携した支援を展開する。</w:t>
      </w:r>
    </w:p>
    <w:p w14:paraId="757CC93F" w14:textId="3F4DC194"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鳥居寮：　利用者同士のつながりを深める取組の検討</w:t>
      </w:r>
    </w:p>
    <w:p w14:paraId="4F417843" w14:textId="259BE5B3" w:rsidR="00442BC4" w:rsidRPr="008D20DA" w:rsidRDefault="00442BC4" w:rsidP="00077F88">
      <w:pPr>
        <w:ind w:leftChars="400" w:left="840" w:firstLineChars="100" w:firstLine="200"/>
        <w:rPr>
          <w:rFonts w:ascii="ＭＳ ゴシック" w:eastAsia="ＭＳ ゴシック" w:hAnsi="ＭＳ ゴシック"/>
          <w:b/>
          <w:sz w:val="20"/>
          <w:szCs w:val="20"/>
        </w:rPr>
      </w:pPr>
      <w:r w:rsidRPr="008D20DA">
        <w:rPr>
          <w:rFonts w:ascii="ＭＳ ゴシック" w:eastAsia="ＭＳ ゴシック" w:hAnsi="ＭＳ ゴシック" w:hint="eastAsia"/>
          <w:bCs/>
          <w:sz w:val="20"/>
          <w:szCs w:val="20"/>
        </w:rPr>
        <w:t>「</w:t>
      </w:r>
      <w:r w:rsidRPr="008D20DA">
        <w:rPr>
          <w:rFonts w:ascii="ＭＳ ゴシック" w:eastAsia="ＭＳ ゴシック" w:hAnsi="ＭＳ ゴシック"/>
          <w:bCs/>
          <w:sz w:val="20"/>
          <w:szCs w:val="20"/>
        </w:rPr>
        <w:t>新しい生活様式」の</w:t>
      </w:r>
      <w:r w:rsidR="00D6588C">
        <w:rPr>
          <w:rFonts w:ascii="ＭＳ ゴシック" w:eastAsia="ＭＳ ゴシック" w:hAnsi="ＭＳ ゴシック" w:hint="eastAsia"/>
          <w:bCs/>
          <w:sz w:val="20"/>
          <w:szCs w:val="20"/>
        </w:rPr>
        <w:t>下</w:t>
      </w:r>
      <w:r w:rsidRPr="008D20DA">
        <w:rPr>
          <w:rFonts w:ascii="ＭＳ ゴシック" w:eastAsia="ＭＳ ゴシック" w:hAnsi="ＭＳ ゴシック"/>
          <w:bCs/>
          <w:sz w:val="20"/>
          <w:szCs w:val="20"/>
        </w:rPr>
        <w:t>で</w:t>
      </w:r>
      <w:r w:rsidRPr="008D20DA">
        <w:rPr>
          <w:rFonts w:ascii="ＭＳ ゴシック" w:eastAsia="ＭＳ ゴシック" w:hAnsi="ＭＳ ゴシック" w:hint="eastAsia"/>
          <w:bCs/>
          <w:sz w:val="20"/>
          <w:szCs w:val="20"/>
        </w:rPr>
        <w:t>鳥居寮の</w:t>
      </w:r>
      <w:r w:rsidRPr="008D20DA">
        <w:rPr>
          <w:rFonts w:ascii="ＭＳ ゴシック" w:eastAsia="ＭＳ ゴシック" w:hAnsi="ＭＳ ゴシック"/>
          <w:bCs/>
          <w:sz w:val="20"/>
          <w:szCs w:val="20"/>
        </w:rPr>
        <w:t>利用者同士がつながりを深めていくために、処遇</w:t>
      </w:r>
      <w:r w:rsidR="00A64817">
        <w:rPr>
          <w:rFonts w:ascii="ＭＳ ゴシック" w:eastAsia="ＭＳ ゴシック" w:hAnsi="ＭＳ ゴシック" w:hint="eastAsia"/>
          <w:bCs/>
          <w:sz w:val="20"/>
          <w:szCs w:val="20"/>
        </w:rPr>
        <w:t>の</w:t>
      </w:r>
      <w:r w:rsidRPr="008D20DA">
        <w:rPr>
          <w:rFonts w:ascii="ＭＳ ゴシック" w:eastAsia="ＭＳ ゴシック" w:hAnsi="ＭＳ ゴシック"/>
          <w:bCs/>
          <w:sz w:val="20"/>
          <w:szCs w:val="20"/>
        </w:rPr>
        <w:t>側面</w:t>
      </w:r>
      <w:r w:rsidRPr="008D20DA">
        <w:rPr>
          <w:rFonts w:ascii="ＭＳ ゴシック" w:eastAsia="ＭＳ ゴシック" w:hAnsi="ＭＳ ゴシック" w:hint="eastAsia"/>
          <w:bCs/>
          <w:sz w:val="20"/>
          <w:szCs w:val="20"/>
        </w:rPr>
        <w:t>から</w:t>
      </w:r>
      <w:r w:rsidRPr="008D20DA">
        <w:rPr>
          <w:rFonts w:ascii="ＭＳ ゴシック" w:eastAsia="ＭＳ ゴシック" w:hAnsi="ＭＳ ゴシック"/>
          <w:bCs/>
          <w:sz w:val="20"/>
          <w:szCs w:val="20"/>
        </w:rPr>
        <w:t>どのような取組</w:t>
      </w:r>
      <w:r w:rsidRPr="008D20DA">
        <w:rPr>
          <w:rFonts w:ascii="ＭＳ ゴシック" w:eastAsia="ＭＳ ゴシック" w:hAnsi="ＭＳ ゴシック" w:hint="eastAsia"/>
          <w:bCs/>
          <w:sz w:val="20"/>
          <w:szCs w:val="20"/>
        </w:rPr>
        <w:t>が可能なのかを</w:t>
      </w:r>
      <w:r w:rsidRPr="008D20DA">
        <w:rPr>
          <w:rFonts w:ascii="ＭＳ ゴシック" w:eastAsia="ＭＳ ゴシック" w:hAnsi="ＭＳ ゴシック"/>
          <w:bCs/>
          <w:sz w:val="20"/>
          <w:szCs w:val="20"/>
        </w:rPr>
        <w:t>検討していく。</w:t>
      </w:r>
    </w:p>
    <w:p w14:paraId="4ECDFD53" w14:textId="250830E4" w:rsidR="00804024" w:rsidRPr="00804024" w:rsidRDefault="0009578D" w:rsidP="0080402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　</w:t>
      </w:r>
      <w:r w:rsidR="00804024" w:rsidRPr="00804024">
        <w:rPr>
          <w:rFonts w:ascii="ＭＳ ゴシック" w:eastAsia="ＭＳ ゴシック" w:hAnsi="ＭＳ ゴシック" w:hint="eastAsia"/>
          <w:b/>
          <w:sz w:val="20"/>
          <w:szCs w:val="20"/>
        </w:rPr>
        <w:t>あいあい教室：　サービス</w:t>
      </w:r>
      <w:r w:rsidR="00B853DB">
        <w:rPr>
          <w:rFonts w:ascii="ＭＳ ゴシック" w:eastAsia="ＭＳ ゴシック" w:hAnsi="ＭＳ ゴシック" w:hint="eastAsia"/>
          <w:b/>
          <w:sz w:val="20"/>
          <w:szCs w:val="20"/>
        </w:rPr>
        <w:t>に係る</w:t>
      </w:r>
      <w:r w:rsidR="00804024" w:rsidRPr="00804024">
        <w:rPr>
          <w:rFonts w:ascii="ＭＳ ゴシック" w:eastAsia="ＭＳ ゴシック" w:hAnsi="ＭＳ ゴシック" w:hint="eastAsia"/>
          <w:b/>
          <w:sz w:val="20"/>
          <w:szCs w:val="20"/>
        </w:rPr>
        <w:t>評価アンケートの実施と結果の公開</w:t>
      </w:r>
    </w:p>
    <w:p w14:paraId="4F7C4A25" w14:textId="62E81A8B" w:rsidR="00804024" w:rsidRPr="00804024" w:rsidRDefault="00995E35" w:rsidP="00804024">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職員・</w:t>
      </w:r>
      <w:r w:rsidRPr="00804024">
        <w:rPr>
          <w:rFonts w:ascii="ＭＳ ゴシック" w:eastAsia="ＭＳ ゴシック" w:hAnsi="ＭＳ ゴシック" w:hint="eastAsia"/>
          <w:bCs/>
          <w:sz w:val="20"/>
          <w:szCs w:val="20"/>
        </w:rPr>
        <w:t>保護者に</w:t>
      </w:r>
      <w:r w:rsidR="00804024" w:rsidRPr="00804024">
        <w:rPr>
          <w:rFonts w:ascii="ＭＳ ゴシック" w:eastAsia="ＭＳ ゴシック" w:hAnsi="ＭＳ ゴシック" w:hint="eastAsia"/>
          <w:bCs/>
          <w:sz w:val="20"/>
          <w:szCs w:val="20"/>
        </w:rPr>
        <w:t>あいあい教室のサービスに</w:t>
      </w:r>
      <w:r>
        <w:rPr>
          <w:rFonts w:ascii="ＭＳ ゴシック" w:eastAsia="ＭＳ ゴシック" w:hAnsi="ＭＳ ゴシック" w:hint="eastAsia"/>
          <w:bCs/>
          <w:sz w:val="20"/>
          <w:szCs w:val="20"/>
        </w:rPr>
        <w:t>係る</w:t>
      </w:r>
      <w:r w:rsidR="00804024" w:rsidRPr="00804024">
        <w:rPr>
          <w:rFonts w:ascii="ＭＳ ゴシック" w:eastAsia="ＭＳ ゴシック" w:hAnsi="ＭＳ ゴシック" w:hint="eastAsia"/>
          <w:bCs/>
          <w:sz w:val="20"/>
          <w:szCs w:val="20"/>
        </w:rPr>
        <w:t>評価アンケートを実施し、その結果をホームページで公開する。</w:t>
      </w:r>
    </w:p>
    <w:p w14:paraId="708C3EC2" w14:textId="2D265A2B"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⑦</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 xml:space="preserve">らくらく：　</w:t>
      </w:r>
      <w:r w:rsidR="00D6588C">
        <w:rPr>
          <w:rFonts w:ascii="ＭＳ ゴシック" w:eastAsia="ＭＳ ゴシック" w:hAnsi="ＭＳ ゴシック" w:hint="eastAsia"/>
          <w:b/>
          <w:sz w:val="20"/>
          <w:szCs w:val="20"/>
        </w:rPr>
        <w:t>サービスの</w:t>
      </w:r>
      <w:r w:rsidR="00A64817">
        <w:rPr>
          <w:rFonts w:ascii="ＭＳ ゴシック" w:eastAsia="ＭＳ ゴシック" w:hAnsi="ＭＳ ゴシック" w:hint="eastAsia"/>
          <w:b/>
          <w:sz w:val="20"/>
          <w:szCs w:val="20"/>
        </w:rPr>
        <w:t>質の</w:t>
      </w:r>
      <w:r w:rsidR="00D6588C">
        <w:rPr>
          <w:rFonts w:ascii="ＭＳ ゴシック" w:eastAsia="ＭＳ ゴシック" w:hAnsi="ＭＳ ゴシック" w:hint="eastAsia"/>
          <w:b/>
          <w:sz w:val="20"/>
          <w:szCs w:val="20"/>
        </w:rPr>
        <w:t>向上に向けた取組</w:t>
      </w:r>
      <w:r w:rsidR="00442BC4" w:rsidRPr="008D20DA">
        <w:rPr>
          <w:rFonts w:ascii="ＭＳ ゴシック" w:eastAsia="ＭＳ ゴシック" w:hAnsi="ＭＳ ゴシック" w:hint="eastAsia"/>
          <w:b/>
          <w:sz w:val="20"/>
          <w:szCs w:val="20"/>
        </w:rPr>
        <w:t>の</w:t>
      </w:r>
      <w:r w:rsidR="00D6588C">
        <w:rPr>
          <w:rFonts w:ascii="ＭＳ ゴシック" w:eastAsia="ＭＳ ゴシック" w:hAnsi="ＭＳ ゴシック" w:hint="eastAsia"/>
          <w:b/>
          <w:sz w:val="20"/>
          <w:szCs w:val="20"/>
        </w:rPr>
        <w:t>実施</w:t>
      </w:r>
    </w:p>
    <w:p w14:paraId="4F5097EE" w14:textId="0ED66B13"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各利用者やその家族へ行っているモニタリングを通して、日々の利用等</w:t>
      </w:r>
      <w:r w:rsidR="00D6588C">
        <w:rPr>
          <w:rFonts w:ascii="ＭＳ ゴシック" w:eastAsia="ＭＳ ゴシック" w:hAnsi="ＭＳ ゴシック" w:hint="eastAsia"/>
          <w:bCs/>
          <w:sz w:val="20"/>
          <w:szCs w:val="20"/>
        </w:rPr>
        <w:t>において</w:t>
      </w:r>
      <w:r w:rsidRPr="008D20DA">
        <w:rPr>
          <w:rFonts w:ascii="ＭＳ ゴシック" w:eastAsia="ＭＳ ゴシック" w:hAnsi="ＭＳ ゴシック" w:hint="eastAsia"/>
          <w:bCs/>
          <w:sz w:val="20"/>
          <w:szCs w:val="20"/>
        </w:rPr>
        <w:t>持たれた意見を伺い、夕礼で振り返</w:t>
      </w:r>
      <w:r w:rsidR="00A64817">
        <w:rPr>
          <w:rFonts w:ascii="ＭＳ ゴシック" w:eastAsia="ＭＳ ゴシック" w:hAnsi="ＭＳ ゴシック" w:hint="eastAsia"/>
          <w:bCs/>
          <w:sz w:val="20"/>
          <w:szCs w:val="20"/>
        </w:rPr>
        <w:t>ったり</w:t>
      </w:r>
      <w:r w:rsidRPr="008D20DA">
        <w:rPr>
          <w:rFonts w:ascii="ＭＳ ゴシック" w:eastAsia="ＭＳ ゴシック" w:hAnsi="ＭＳ ゴシック" w:hint="eastAsia"/>
          <w:bCs/>
          <w:sz w:val="20"/>
          <w:szCs w:val="20"/>
        </w:rPr>
        <w:t>、プログラム会議・全体会議等で</w:t>
      </w:r>
      <w:r w:rsidR="00A64817">
        <w:rPr>
          <w:rFonts w:ascii="ＭＳ ゴシック" w:eastAsia="ＭＳ ゴシック" w:hAnsi="ＭＳ ゴシック" w:hint="eastAsia"/>
          <w:bCs/>
          <w:sz w:val="20"/>
          <w:szCs w:val="20"/>
        </w:rPr>
        <w:t>対応を</w:t>
      </w:r>
      <w:r w:rsidRPr="008D20DA">
        <w:rPr>
          <w:rFonts w:ascii="ＭＳ ゴシック" w:eastAsia="ＭＳ ゴシック" w:hAnsi="ＭＳ ゴシック" w:hint="eastAsia"/>
          <w:bCs/>
          <w:sz w:val="20"/>
          <w:szCs w:val="20"/>
        </w:rPr>
        <w:t>検討</w:t>
      </w:r>
      <w:r w:rsidR="00A64817">
        <w:rPr>
          <w:rFonts w:ascii="ＭＳ ゴシック" w:eastAsia="ＭＳ ゴシック" w:hAnsi="ＭＳ ゴシック" w:hint="eastAsia"/>
          <w:bCs/>
          <w:sz w:val="20"/>
          <w:szCs w:val="20"/>
        </w:rPr>
        <w:t>する</w:t>
      </w:r>
      <w:r w:rsidRPr="008D20DA">
        <w:rPr>
          <w:rFonts w:ascii="ＭＳ ゴシック" w:eastAsia="ＭＳ ゴシック" w:hAnsi="ＭＳ ゴシック" w:hint="eastAsia"/>
          <w:bCs/>
          <w:sz w:val="20"/>
          <w:szCs w:val="20"/>
        </w:rPr>
        <w:t>ことにより、支援内容の充実</w:t>
      </w:r>
      <w:r w:rsidR="00D6588C">
        <w:rPr>
          <w:rFonts w:ascii="ＭＳ ゴシック" w:eastAsia="ＭＳ ゴシック" w:hAnsi="ＭＳ ゴシック" w:hint="eastAsia"/>
          <w:bCs/>
          <w:sz w:val="20"/>
          <w:szCs w:val="20"/>
        </w:rPr>
        <w:t>等サービスの</w:t>
      </w:r>
      <w:r w:rsidR="00A64817">
        <w:rPr>
          <w:rFonts w:ascii="ＭＳ ゴシック" w:eastAsia="ＭＳ ゴシック" w:hAnsi="ＭＳ ゴシック" w:hint="eastAsia"/>
          <w:bCs/>
          <w:sz w:val="20"/>
          <w:szCs w:val="20"/>
        </w:rPr>
        <w:t>質の</w:t>
      </w:r>
      <w:r w:rsidR="00D6588C">
        <w:rPr>
          <w:rFonts w:ascii="ＭＳ ゴシック" w:eastAsia="ＭＳ ゴシック" w:hAnsi="ＭＳ ゴシック" w:hint="eastAsia"/>
          <w:bCs/>
          <w:sz w:val="20"/>
          <w:szCs w:val="20"/>
        </w:rPr>
        <w:t>向上に取り組む</w:t>
      </w:r>
      <w:r w:rsidRPr="008D20DA">
        <w:rPr>
          <w:rFonts w:ascii="ＭＳ ゴシック" w:eastAsia="ＭＳ ゴシック" w:hAnsi="ＭＳ ゴシック" w:hint="eastAsia"/>
          <w:bCs/>
          <w:sz w:val="20"/>
          <w:szCs w:val="20"/>
        </w:rPr>
        <w:t>。</w:t>
      </w:r>
    </w:p>
    <w:p w14:paraId="61E15E40" w14:textId="60D2683B" w:rsidR="00442BC4" w:rsidRPr="008D20DA" w:rsidRDefault="0009578D" w:rsidP="00077F88">
      <w:pPr>
        <w:ind w:firstLineChars="300" w:firstLine="602"/>
        <w:rPr>
          <w:rFonts w:ascii="ＭＳ ゴシック" w:eastAsia="ＭＳ ゴシック" w:hAnsi="ＭＳ ゴシック"/>
          <w:b/>
          <w:sz w:val="16"/>
          <w:szCs w:val="20"/>
        </w:rPr>
      </w:pPr>
      <w:r>
        <w:rPr>
          <w:rFonts w:ascii="ＭＳ ゴシック" w:eastAsia="ＭＳ ゴシック" w:hAnsi="ＭＳ ゴシック" w:hint="eastAsia"/>
          <w:b/>
          <w:sz w:val="20"/>
          <w:szCs w:val="20"/>
        </w:rPr>
        <w:t>⑦</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らくらく：　利用者支援マニュアルの作成・更新</w:t>
      </w:r>
    </w:p>
    <w:p w14:paraId="1DE9A075" w14:textId="1F119E09"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利用者の満足度の向上に繋がるよう、</w:t>
      </w:r>
      <w:r w:rsidR="00A64817">
        <w:rPr>
          <w:rFonts w:ascii="ＭＳ ゴシック" w:eastAsia="ＭＳ ゴシック" w:hAnsi="ＭＳ ゴシック" w:hint="eastAsia"/>
          <w:bCs/>
          <w:sz w:val="20"/>
          <w:szCs w:val="20"/>
        </w:rPr>
        <w:t>事業所</w:t>
      </w:r>
      <w:r w:rsidRPr="008D20DA">
        <w:rPr>
          <w:rFonts w:ascii="ＭＳ ゴシック" w:eastAsia="ＭＳ ゴシック" w:hAnsi="ＭＳ ゴシック" w:hint="eastAsia"/>
          <w:bCs/>
          <w:sz w:val="20"/>
          <w:szCs w:val="20"/>
        </w:rPr>
        <w:t>職員</w:t>
      </w:r>
      <w:r w:rsidR="00A64817">
        <w:rPr>
          <w:rFonts w:ascii="ＭＳ ゴシック" w:eastAsia="ＭＳ ゴシック" w:hAnsi="ＭＳ ゴシック" w:hint="eastAsia"/>
          <w:bCs/>
          <w:sz w:val="20"/>
          <w:szCs w:val="20"/>
        </w:rPr>
        <w:t>において均一的な</w:t>
      </w:r>
      <w:r w:rsidRPr="008D20DA">
        <w:rPr>
          <w:rFonts w:ascii="ＭＳ ゴシック" w:eastAsia="ＭＳ ゴシック" w:hAnsi="ＭＳ ゴシック" w:hint="eastAsia"/>
          <w:bCs/>
          <w:sz w:val="20"/>
          <w:szCs w:val="20"/>
        </w:rPr>
        <w:t>支援が行えるようにするため</w:t>
      </w:r>
      <w:r w:rsidRPr="008D20DA">
        <w:rPr>
          <w:rFonts w:ascii="ＭＳ ゴシック" w:eastAsia="ＭＳ ゴシック" w:hAnsi="ＭＳ ゴシック" w:hint="eastAsia"/>
          <w:bCs/>
          <w:sz w:val="20"/>
          <w:szCs w:val="20"/>
        </w:rPr>
        <w:lastRenderedPageBreak/>
        <w:t>のマニュアルを作成・更新する。</w:t>
      </w:r>
    </w:p>
    <w:p w14:paraId="4C52DD44" w14:textId="4A2E4697"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⑧</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ＦＳトモニー：　サービス</w:t>
      </w:r>
      <w:r w:rsidR="00D6588C">
        <w:rPr>
          <w:rFonts w:ascii="ＭＳ ゴシック" w:eastAsia="ＭＳ ゴシック" w:hAnsi="ＭＳ ゴシック" w:hint="eastAsia"/>
          <w:b/>
          <w:sz w:val="20"/>
          <w:szCs w:val="20"/>
        </w:rPr>
        <w:t>の</w:t>
      </w:r>
      <w:r w:rsidR="00A64817">
        <w:rPr>
          <w:rFonts w:ascii="ＭＳ ゴシック" w:eastAsia="ＭＳ ゴシック" w:hAnsi="ＭＳ ゴシック" w:hint="eastAsia"/>
          <w:b/>
          <w:sz w:val="20"/>
          <w:szCs w:val="20"/>
        </w:rPr>
        <w:t>質の</w:t>
      </w:r>
      <w:r w:rsidR="00442BC4" w:rsidRPr="008D20DA">
        <w:rPr>
          <w:rFonts w:ascii="ＭＳ ゴシック" w:eastAsia="ＭＳ ゴシック" w:hAnsi="ＭＳ ゴシック" w:hint="eastAsia"/>
          <w:b/>
          <w:sz w:val="20"/>
          <w:szCs w:val="20"/>
        </w:rPr>
        <w:t>向上</w:t>
      </w:r>
      <w:r w:rsidR="00D6588C">
        <w:rPr>
          <w:rFonts w:ascii="ＭＳ ゴシック" w:eastAsia="ＭＳ ゴシック" w:hAnsi="ＭＳ ゴシック" w:hint="eastAsia"/>
          <w:b/>
          <w:sz w:val="20"/>
          <w:szCs w:val="20"/>
        </w:rPr>
        <w:t>に向けた取組</w:t>
      </w:r>
      <w:r w:rsidR="00442BC4" w:rsidRPr="008D20DA">
        <w:rPr>
          <w:rFonts w:ascii="ＭＳ ゴシック" w:eastAsia="ＭＳ ゴシック" w:hAnsi="ＭＳ ゴシック" w:hint="eastAsia"/>
          <w:b/>
          <w:sz w:val="20"/>
          <w:szCs w:val="20"/>
        </w:rPr>
        <w:t>の実施</w:t>
      </w:r>
    </w:p>
    <w:p w14:paraId="21FF5066" w14:textId="0B9AC16D" w:rsidR="00442BC4" w:rsidRPr="008D20DA" w:rsidRDefault="00442BC4" w:rsidP="00077F8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サービスの</w:t>
      </w:r>
      <w:r w:rsidR="00A64817">
        <w:rPr>
          <w:rFonts w:ascii="ＭＳ ゴシック" w:eastAsia="ＭＳ ゴシック" w:hAnsi="ＭＳ ゴシック" w:hint="eastAsia"/>
          <w:bCs/>
          <w:sz w:val="20"/>
          <w:szCs w:val="20"/>
        </w:rPr>
        <w:t>質の</w:t>
      </w:r>
      <w:r w:rsidRPr="008D20DA">
        <w:rPr>
          <w:rFonts w:ascii="ＭＳ ゴシック" w:eastAsia="ＭＳ ゴシック" w:hAnsi="ＭＳ ゴシック" w:hint="eastAsia"/>
          <w:bCs/>
          <w:sz w:val="20"/>
          <w:szCs w:val="20"/>
        </w:rPr>
        <w:t>向上に向けて次の取組を継続的に実施する。</w:t>
      </w:r>
    </w:p>
    <w:p w14:paraId="5ABC1299" w14:textId="7BFF9DD6" w:rsidR="00442BC4" w:rsidRPr="008D20DA"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利用者の障害特性にマッチした作業と製品づくり</w:t>
      </w:r>
      <w:r w:rsidR="00A64817">
        <w:rPr>
          <w:rFonts w:ascii="ＭＳ ゴシック" w:eastAsia="ＭＳ ゴシック" w:hAnsi="ＭＳ ゴシック" w:hint="eastAsia"/>
          <w:bCs/>
          <w:sz w:val="20"/>
          <w:szCs w:val="20"/>
        </w:rPr>
        <w:t>を</w:t>
      </w:r>
      <w:r w:rsidRPr="008D20DA">
        <w:rPr>
          <w:rFonts w:ascii="ＭＳ ゴシック" w:eastAsia="ＭＳ ゴシック" w:hAnsi="ＭＳ ゴシック" w:hint="eastAsia"/>
          <w:bCs/>
          <w:sz w:val="20"/>
          <w:szCs w:val="20"/>
        </w:rPr>
        <w:t>推進</w:t>
      </w:r>
      <w:r w:rsidR="00A64817">
        <w:rPr>
          <w:rFonts w:ascii="ＭＳ ゴシック" w:eastAsia="ＭＳ ゴシック" w:hAnsi="ＭＳ ゴシック" w:hint="eastAsia"/>
          <w:bCs/>
          <w:sz w:val="20"/>
          <w:szCs w:val="20"/>
        </w:rPr>
        <w:t>する。</w:t>
      </w:r>
    </w:p>
    <w:p w14:paraId="7C226499" w14:textId="4E4665BC" w:rsidR="00442BC4" w:rsidRPr="008D20DA"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関係機関や家族と</w:t>
      </w:r>
      <w:r w:rsidR="00A64817">
        <w:rPr>
          <w:rFonts w:ascii="ＭＳ ゴシック" w:eastAsia="ＭＳ ゴシック" w:hAnsi="ＭＳ ゴシック" w:hint="eastAsia"/>
          <w:bCs/>
          <w:sz w:val="20"/>
          <w:szCs w:val="20"/>
        </w:rPr>
        <w:t>の</w:t>
      </w:r>
      <w:r w:rsidRPr="008D20DA">
        <w:rPr>
          <w:rFonts w:ascii="ＭＳ ゴシック" w:eastAsia="ＭＳ ゴシック" w:hAnsi="ＭＳ ゴシック" w:hint="eastAsia"/>
          <w:bCs/>
          <w:sz w:val="20"/>
          <w:szCs w:val="20"/>
        </w:rPr>
        <w:t>連携</w:t>
      </w:r>
      <w:r w:rsidR="00A64817">
        <w:rPr>
          <w:rFonts w:ascii="ＭＳ ゴシック" w:eastAsia="ＭＳ ゴシック" w:hAnsi="ＭＳ ゴシック" w:hint="eastAsia"/>
          <w:bCs/>
          <w:sz w:val="20"/>
          <w:szCs w:val="20"/>
        </w:rPr>
        <w:t>を</w:t>
      </w:r>
      <w:r w:rsidRPr="008D20DA">
        <w:rPr>
          <w:rFonts w:ascii="ＭＳ ゴシック" w:eastAsia="ＭＳ ゴシック" w:hAnsi="ＭＳ ゴシック" w:hint="eastAsia"/>
          <w:bCs/>
          <w:sz w:val="20"/>
          <w:szCs w:val="20"/>
        </w:rPr>
        <w:t>強化</w:t>
      </w:r>
      <w:r w:rsidR="00A64817">
        <w:rPr>
          <w:rFonts w:ascii="ＭＳ ゴシック" w:eastAsia="ＭＳ ゴシック" w:hAnsi="ＭＳ ゴシック" w:hint="eastAsia"/>
          <w:bCs/>
          <w:sz w:val="20"/>
          <w:szCs w:val="20"/>
        </w:rPr>
        <w:t>する。</w:t>
      </w:r>
    </w:p>
    <w:p w14:paraId="4E7A4CCC" w14:textId="41415CEA"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⑧</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ＦＳトモニー：　清掃業務サービス</w:t>
      </w:r>
      <w:r w:rsidR="00924B65">
        <w:rPr>
          <w:rFonts w:ascii="ＭＳ ゴシック" w:eastAsia="ＭＳ ゴシック" w:hAnsi="ＭＳ ゴシック" w:hint="eastAsia"/>
          <w:b/>
          <w:sz w:val="20"/>
          <w:szCs w:val="20"/>
        </w:rPr>
        <w:t>における業務</w:t>
      </w:r>
      <w:r w:rsidR="00442BC4" w:rsidRPr="008D20DA">
        <w:rPr>
          <w:rFonts w:ascii="ＭＳ ゴシック" w:eastAsia="ＭＳ ゴシック" w:hAnsi="ＭＳ ゴシック" w:hint="eastAsia"/>
          <w:b/>
          <w:sz w:val="20"/>
          <w:szCs w:val="20"/>
        </w:rPr>
        <w:t>の省力化</w:t>
      </w:r>
    </w:p>
    <w:p w14:paraId="44E11AD5" w14:textId="647A2CBF"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就労継続支援Ａ型事業所で実施している清掃業務</w:t>
      </w:r>
      <w:r w:rsidR="00924B65">
        <w:rPr>
          <w:rFonts w:ascii="ＭＳ ゴシック" w:eastAsia="ＭＳ ゴシック" w:hAnsi="ＭＳ ゴシック" w:hint="eastAsia"/>
          <w:bCs/>
          <w:sz w:val="20"/>
          <w:szCs w:val="20"/>
        </w:rPr>
        <w:t>サービス</w:t>
      </w:r>
      <w:r w:rsidRPr="008D20DA">
        <w:rPr>
          <w:rFonts w:ascii="ＭＳ ゴシック" w:eastAsia="ＭＳ ゴシック" w:hAnsi="ＭＳ ゴシック" w:hint="eastAsia"/>
          <w:bCs/>
          <w:sz w:val="20"/>
          <w:szCs w:val="20"/>
        </w:rPr>
        <w:t>において、自動掃除機等を導入して業務の省力化を図る。</w:t>
      </w:r>
    </w:p>
    <w:p w14:paraId="3E245045" w14:textId="19734F4B" w:rsidR="00E07589" w:rsidRPr="00800F65" w:rsidRDefault="0009578D" w:rsidP="003D50C2">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⑨</w:t>
      </w:r>
      <w:r w:rsidR="00F47944">
        <w:rPr>
          <w:rFonts w:ascii="ＭＳ ゴシック" w:eastAsia="ＭＳ ゴシック" w:hAnsi="ＭＳ ゴシック" w:hint="eastAsia"/>
          <w:b/>
          <w:sz w:val="20"/>
          <w:szCs w:val="20"/>
        </w:rPr>
        <w:t xml:space="preserve">ａ　</w:t>
      </w:r>
      <w:r w:rsidR="00E07589" w:rsidRPr="00800F65">
        <w:rPr>
          <w:rFonts w:ascii="ＭＳ ゴシック" w:eastAsia="ＭＳ ゴシック" w:hAnsi="ＭＳ ゴシック" w:hint="eastAsia"/>
          <w:b/>
          <w:sz w:val="20"/>
          <w:szCs w:val="20"/>
        </w:rPr>
        <w:t>ライトハウス朱雀養護</w:t>
      </w:r>
      <w:r w:rsidR="003D50C2">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800F65">
        <w:rPr>
          <w:rFonts w:ascii="ＭＳ ゴシック" w:eastAsia="ＭＳ ゴシック" w:hAnsi="ＭＳ ゴシック" w:hint="eastAsia"/>
          <w:b/>
          <w:sz w:val="20"/>
          <w:szCs w:val="20"/>
        </w:rPr>
        <w:t>入居者に対する口腔ケアの充実</w:t>
      </w:r>
    </w:p>
    <w:p w14:paraId="12284AB9" w14:textId="77777777" w:rsidR="00E07589" w:rsidRPr="00800F65" w:rsidRDefault="00E07589" w:rsidP="003D50C2">
      <w:pPr>
        <w:ind w:leftChars="400" w:left="840" w:firstLineChars="100" w:firstLine="200"/>
        <w:rPr>
          <w:rFonts w:ascii="ＭＳ ゴシック" w:eastAsia="ＭＳ ゴシック" w:hAnsi="ＭＳ ゴシック"/>
          <w:sz w:val="20"/>
          <w:szCs w:val="20"/>
        </w:rPr>
      </w:pPr>
      <w:r w:rsidRPr="00800F65">
        <w:rPr>
          <w:rFonts w:ascii="ＭＳ ゴシック" w:eastAsia="ＭＳ ゴシック" w:hAnsi="ＭＳ ゴシック" w:hint="eastAsia"/>
          <w:sz w:val="20"/>
          <w:szCs w:val="20"/>
        </w:rPr>
        <w:t>口腔内の衛生管理は健康の維持・向上につながるため、入居者の口腔ケア対策として口腔内の衛生保持に資する物品を検討し、積極的に提供する。</w:t>
      </w:r>
    </w:p>
    <w:p w14:paraId="327AFAB5" w14:textId="087A1866" w:rsidR="00E07589" w:rsidRPr="00800F65" w:rsidRDefault="0009578D" w:rsidP="003D50C2">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⑨</w:t>
      </w:r>
      <w:r w:rsidR="00F47944">
        <w:rPr>
          <w:rFonts w:ascii="ＭＳ ゴシック" w:eastAsia="ＭＳ ゴシック" w:hAnsi="ＭＳ ゴシック" w:hint="eastAsia"/>
          <w:b/>
          <w:sz w:val="20"/>
          <w:szCs w:val="20"/>
        </w:rPr>
        <w:t xml:space="preserve">ｂ　</w:t>
      </w:r>
      <w:r w:rsidR="00E07589" w:rsidRPr="00800F65">
        <w:rPr>
          <w:rFonts w:ascii="ＭＳ ゴシック" w:eastAsia="ＭＳ ゴシック" w:hAnsi="ＭＳ ゴシック" w:hint="eastAsia"/>
          <w:b/>
          <w:sz w:val="20"/>
          <w:szCs w:val="20"/>
        </w:rPr>
        <w:t>ライトハウス朱雀養護</w:t>
      </w:r>
      <w:r w:rsidR="003D50C2">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800F65">
        <w:rPr>
          <w:rFonts w:ascii="ＭＳ ゴシック" w:eastAsia="ＭＳ ゴシック" w:hAnsi="ＭＳ ゴシック" w:hint="eastAsia"/>
          <w:b/>
          <w:sz w:val="20"/>
          <w:szCs w:val="20"/>
        </w:rPr>
        <w:t>入居者に対する新たな季節行事の提供</w:t>
      </w:r>
    </w:p>
    <w:p w14:paraId="32F0CAB2" w14:textId="5EFE1CFC" w:rsidR="00E07589" w:rsidRPr="00800F65" w:rsidRDefault="00E07589" w:rsidP="003D50C2">
      <w:pPr>
        <w:ind w:leftChars="400" w:left="840" w:firstLineChars="100" w:firstLine="200"/>
        <w:rPr>
          <w:rFonts w:ascii="ＭＳ ゴシック" w:eastAsia="ＭＳ ゴシック" w:hAnsi="ＭＳ ゴシック"/>
          <w:bCs/>
          <w:sz w:val="20"/>
          <w:szCs w:val="20"/>
        </w:rPr>
      </w:pPr>
      <w:r w:rsidRPr="00800F65">
        <w:rPr>
          <w:rFonts w:ascii="ＭＳ ゴシック" w:eastAsia="ＭＳ ゴシック" w:hAnsi="ＭＳ ゴシック" w:hint="eastAsia"/>
          <w:bCs/>
          <w:sz w:val="20"/>
          <w:szCs w:val="20"/>
        </w:rPr>
        <w:t>入居者の日常生活の向上を図るため、感染症対策を講じながら実施可能な季節行事を企画</w:t>
      </w:r>
      <w:r>
        <w:rPr>
          <w:rFonts w:ascii="ＭＳ ゴシック" w:eastAsia="ＭＳ ゴシック" w:hAnsi="ＭＳ ゴシック" w:hint="eastAsia"/>
          <w:bCs/>
          <w:sz w:val="20"/>
          <w:szCs w:val="20"/>
        </w:rPr>
        <w:t>し、計画的に</w:t>
      </w:r>
      <w:r w:rsidRPr="00800F65">
        <w:rPr>
          <w:rFonts w:ascii="ＭＳ ゴシック" w:eastAsia="ＭＳ ゴシック" w:hAnsi="ＭＳ ゴシック" w:hint="eastAsia"/>
          <w:bCs/>
          <w:sz w:val="20"/>
          <w:szCs w:val="20"/>
        </w:rPr>
        <w:t>実施する。</w:t>
      </w:r>
    </w:p>
    <w:p w14:paraId="4E4EA887" w14:textId="6E351499" w:rsidR="00E07589" w:rsidRPr="00997EA7" w:rsidRDefault="0009578D" w:rsidP="003D50C2">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⑨</w:t>
      </w:r>
      <w:r w:rsidR="00F47944">
        <w:rPr>
          <w:rFonts w:ascii="ＭＳ ゴシック" w:eastAsia="ＭＳ ゴシック" w:hAnsi="ＭＳ ゴシック" w:hint="eastAsia"/>
          <w:b/>
          <w:sz w:val="20"/>
          <w:szCs w:val="20"/>
        </w:rPr>
        <w:t xml:space="preserve">ｃ　</w:t>
      </w:r>
      <w:r w:rsidR="00E07589" w:rsidRPr="00997EA7">
        <w:rPr>
          <w:rFonts w:ascii="ＭＳ ゴシック" w:eastAsia="ＭＳ ゴシック" w:hAnsi="ＭＳ ゴシック" w:hint="eastAsia"/>
          <w:b/>
          <w:sz w:val="20"/>
          <w:szCs w:val="20"/>
        </w:rPr>
        <w:t>ライトハウス朱雀養護</w:t>
      </w:r>
      <w:r w:rsidR="003D50C2">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997EA7">
        <w:rPr>
          <w:rFonts w:ascii="ＭＳ ゴシック" w:eastAsia="ＭＳ ゴシック" w:hAnsi="ＭＳ ゴシック" w:hint="eastAsia"/>
          <w:b/>
          <w:sz w:val="20"/>
          <w:szCs w:val="20"/>
        </w:rPr>
        <w:t>入居者に係る支援内容の</w:t>
      </w:r>
      <w:r w:rsidR="00E07589">
        <w:rPr>
          <w:rFonts w:ascii="ＭＳ ゴシック" w:eastAsia="ＭＳ ゴシック" w:hAnsi="ＭＳ ゴシック" w:hint="eastAsia"/>
          <w:b/>
          <w:sz w:val="20"/>
          <w:szCs w:val="20"/>
        </w:rPr>
        <w:t>充実</w:t>
      </w:r>
    </w:p>
    <w:p w14:paraId="3AA43323" w14:textId="77777777" w:rsidR="00E07589" w:rsidRPr="00997EA7" w:rsidRDefault="00E07589" w:rsidP="003D50C2">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入居者への</w:t>
      </w:r>
      <w:r w:rsidRPr="00997EA7">
        <w:rPr>
          <w:rFonts w:ascii="ＭＳ ゴシック" w:eastAsia="ＭＳ ゴシック" w:hAnsi="ＭＳ ゴシック" w:hint="eastAsia"/>
          <w:bCs/>
          <w:sz w:val="20"/>
          <w:szCs w:val="20"/>
        </w:rPr>
        <w:t>支援</w:t>
      </w:r>
      <w:r>
        <w:rPr>
          <w:rFonts w:ascii="ＭＳ ゴシック" w:eastAsia="ＭＳ ゴシック" w:hAnsi="ＭＳ ゴシック" w:hint="eastAsia"/>
          <w:bCs/>
          <w:sz w:val="20"/>
          <w:szCs w:val="20"/>
        </w:rPr>
        <w:t>内容</w:t>
      </w:r>
      <w:r w:rsidRPr="00997EA7">
        <w:rPr>
          <w:rFonts w:ascii="ＭＳ ゴシック" w:eastAsia="ＭＳ ゴシック" w:hAnsi="ＭＳ ゴシック" w:hint="eastAsia"/>
          <w:bCs/>
          <w:sz w:val="20"/>
          <w:szCs w:val="20"/>
        </w:rPr>
        <w:t>について、</w:t>
      </w:r>
      <w:r>
        <w:rPr>
          <w:rFonts w:ascii="ＭＳ ゴシック" w:eastAsia="ＭＳ ゴシック" w:hAnsi="ＭＳ ゴシック" w:hint="eastAsia"/>
          <w:bCs/>
          <w:sz w:val="20"/>
          <w:szCs w:val="20"/>
        </w:rPr>
        <w:t>個々の</w:t>
      </w:r>
      <w:r w:rsidRPr="00997EA7">
        <w:rPr>
          <w:rFonts w:ascii="ＭＳ ゴシック" w:eastAsia="ＭＳ ゴシック" w:hAnsi="ＭＳ ゴシック" w:hint="eastAsia"/>
          <w:bCs/>
          <w:sz w:val="20"/>
          <w:szCs w:val="20"/>
        </w:rPr>
        <w:t>入居者</w:t>
      </w:r>
      <w:r>
        <w:rPr>
          <w:rFonts w:ascii="ＭＳ ゴシック" w:eastAsia="ＭＳ ゴシック" w:hAnsi="ＭＳ ゴシック" w:hint="eastAsia"/>
          <w:bCs/>
          <w:sz w:val="20"/>
          <w:szCs w:val="20"/>
        </w:rPr>
        <w:t>の</w:t>
      </w:r>
      <w:r w:rsidRPr="00997EA7">
        <w:rPr>
          <w:rFonts w:ascii="ＭＳ ゴシック" w:eastAsia="ＭＳ ゴシック" w:hAnsi="ＭＳ ゴシック" w:hint="eastAsia"/>
          <w:bCs/>
          <w:sz w:val="20"/>
          <w:szCs w:val="20"/>
        </w:rPr>
        <w:t>状況も勘案しながら</w:t>
      </w:r>
      <w:r>
        <w:rPr>
          <w:rFonts w:ascii="ＭＳ ゴシック" w:eastAsia="ＭＳ ゴシック" w:hAnsi="ＭＳ ゴシック" w:hint="eastAsia"/>
          <w:bCs/>
          <w:sz w:val="20"/>
          <w:szCs w:val="20"/>
        </w:rPr>
        <w:t>、</w:t>
      </w:r>
      <w:r w:rsidRPr="009E2834">
        <w:rPr>
          <w:rFonts w:ascii="ＭＳ ゴシック" w:eastAsia="ＭＳ ゴシック" w:hAnsi="ＭＳ ゴシック" w:hint="eastAsia"/>
          <w:bCs/>
          <w:sz w:val="20"/>
          <w:szCs w:val="20"/>
        </w:rPr>
        <w:t>必要に応じて</w:t>
      </w:r>
      <w:r>
        <w:rPr>
          <w:rFonts w:ascii="ＭＳ ゴシック" w:eastAsia="ＭＳ ゴシック" w:hAnsi="ＭＳ ゴシック" w:hint="eastAsia"/>
          <w:bCs/>
          <w:sz w:val="20"/>
          <w:szCs w:val="20"/>
        </w:rPr>
        <w:t>集団的支援を部分的に</w:t>
      </w:r>
      <w:r w:rsidRPr="00997EA7">
        <w:rPr>
          <w:rFonts w:ascii="ＭＳ ゴシック" w:eastAsia="ＭＳ ゴシック" w:hAnsi="ＭＳ ゴシック" w:hint="eastAsia"/>
          <w:bCs/>
          <w:sz w:val="20"/>
          <w:szCs w:val="20"/>
        </w:rPr>
        <w:t>個別的支援</w:t>
      </w:r>
      <w:r>
        <w:rPr>
          <w:rFonts w:ascii="ＭＳ ゴシック" w:eastAsia="ＭＳ ゴシック" w:hAnsi="ＭＳ ゴシック" w:hint="eastAsia"/>
          <w:bCs/>
          <w:sz w:val="20"/>
          <w:szCs w:val="20"/>
        </w:rPr>
        <w:t>に転換するなど、支援内容の充実に取り組む</w:t>
      </w:r>
      <w:r w:rsidRPr="00997EA7">
        <w:rPr>
          <w:rFonts w:ascii="ＭＳ ゴシック" w:eastAsia="ＭＳ ゴシック" w:hAnsi="ＭＳ ゴシック" w:hint="eastAsia"/>
          <w:bCs/>
          <w:sz w:val="20"/>
          <w:szCs w:val="20"/>
        </w:rPr>
        <w:t>。また、入居者の将来を見据えた相談支援を行い、居室環境等の改善</w:t>
      </w:r>
      <w:r>
        <w:rPr>
          <w:rFonts w:ascii="ＭＳ ゴシック" w:eastAsia="ＭＳ ゴシック" w:hAnsi="ＭＳ ゴシック" w:hint="eastAsia"/>
          <w:bCs/>
          <w:sz w:val="20"/>
          <w:szCs w:val="20"/>
        </w:rPr>
        <w:t>を</w:t>
      </w:r>
      <w:r w:rsidRPr="00997EA7">
        <w:rPr>
          <w:rFonts w:ascii="ＭＳ ゴシック" w:eastAsia="ＭＳ ゴシック" w:hAnsi="ＭＳ ゴシック" w:hint="eastAsia"/>
          <w:bCs/>
          <w:sz w:val="20"/>
          <w:szCs w:val="20"/>
        </w:rPr>
        <w:t>図る</w:t>
      </w:r>
      <w:r>
        <w:rPr>
          <w:rFonts w:ascii="ＭＳ ゴシック" w:eastAsia="ＭＳ ゴシック" w:hAnsi="ＭＳ ゴシック" w:hint="eastAsia"/>
          <w:bCs/>
          <w:sz w:val="20"/>
          <w:szCs w:val="20"/>
        </w:rPr>
        <w:t>とともに</w:t>
      </w:r>
      <w:r w:rsidRPr="00505960">
        <w:rPr>
          <w:rFonts w:ascii="ＭＳ ゴシック" w:eastAsia="ＭＳ ゴシック" w:hAnsi="ＭＳ ゴシック" w:hint="eastAsia"/>
          <w:bCs/>
          <w:sz w:val="20"/>
          <w:szCs w:val="20"/>
        </w:rPr>
        <w:t>、養護フロア機能の有効活用を目的として環境面や備品類</w:t>
      </w:r>
      <w:r>
        <w:rPr>
          <w:rFonts w:ascii="ＭＳ ゴシック" w:eastAsia="ＭＳ ゴシック" w:hAnsi="ＭＳ ゴシック" w:hint="eastAsia"/>
          <w:bCs/>
          <w:sz w:val="20"/>
          <w:szCs w:val="20"/>
        </w:rPr>
        <w:t>を</w:t>
      </w:r>
      <w:r w:rsidRPr="00505960">
        <w:rPr>
          <w:rFonts w:ascii="ＭＳ ゴシック" w:eastAsia="ＭＳ ゴシック" w:hAnsi="ＭＳ ゴシック" w:hint="eastAsia"/>
          <w:bCs/>
          <w:sz w:val="20"/>
          <w:szCs w:val="20"/>
        </w:rPr>
        <w:t>見直し</w:t>
      </w:r>
      <w:r>
        <w:rPr>
          <w:rFonts w:ascii="ＭＳ ゴシック" w:eastAsia="ＭＳ ゴシック" w:hAnsi="ＭＳ ゴシック" w:hint="eastAsia"/>
          <w:bCs/>
          <w:sz w:val="20"/>
          <w:szCs w:val="20"/>
        </w:rPr>
        <w:t>、</w:t>
      </w:r>
      <w:r w:rsidRPr="00505960">
        <w:rPr>
          <w:rFonts w:ascii="ＭＳ ゴシック" w:eastAsia="ＭＳ ゴシック" w:hAnsi="ＭＳ ゴシック" w:hint="eastAsia"/>
          <w:bCs/>
          <w:sz w:val="20"/>
          <w:szCs w:val="20"/>
        </w:rPr>
        <w:t>利用者生活の向上を図る</w:t>
      </w:r>
      <w:r>
        <w:rPr>
          <w:rFonts w:ascii="ＭＳ ゴシック" w:eastAsia="ＭＳ ゴシック" w:hAnsi="ＭＳ ゴシック" w:hint="eastAsia"/>
          <w:bCs/>
          <w:sz w:val="20"/>
          <w:szCs w:val="20"/>
        </w:rPr>
        <w:t>。</w:t>
      </w:r>
    </w:p>
    <w:p w14:paraId="7050EDD8" w14:textId="5E1CFBCC" w:rsidR="00E07589" w:rsidRPr="00997EA7" w:rsidRDefault="0009578D" w:rsidP="003D50C2">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F47944">
        <w:rPr>
          <w:rFonts w:ascii="ＭＳ ゴシック" w:eastAsia="ＭＳ ゴシック" w:hAnsi="ＭＳ ゴシック" w:hint="eastAsia"/>
          <w:b/>
          <w:sz w:val="20"/>
          <w:szCs w:val="20"/>
        </w:rPr>
        <w:t xml:space="preserve">ａ　</w:t>
      </w:r>
      <w:r w:rsidR="00E07589" w:rsidRPr="00997EA7">
        <w:rPr>
          <w:rFonts w:ascii="ＭＳ ゴシック" w:eastAsia="ＭＳ ゴシック" w:hAnsi="ＭＳ ゴシック" w:hint="eastAsia"/>
          <w:b/>
          <w:sz w:val="20"/>
          <w:szCs w:val="20"/>
        </w:rPr>
        <w:t>ライトハウス朱雀特養</w:t>
      </w:r>
      <w:r w:rsidR="003D50C2">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997EA7">
        <w:rPr>
          <w:rFonts w:ascii="ＭＳ ゴシック" w:eastAsia="ＭＳ ゴシック" w:hAnsi="ＭＳ ゴシック" w:hint="eastAsia"/>
          <w:b/>
          <w:sz w:val="20"/>
          <w:szCs w:val="20"/>
        </w:rPr>
        <w:t>入居者</w:t>
      </w:r>
      <w:r w:rsidR="00924B65">
        <w:rPr>
          <w:rFonts w:ascii="ＭＳ ゴシック" w:eastAsia="ＭＳ ゴシック" w:hAnsi="ＭＳ ゴシック" w:hint="eastAsia"/>
          <w:b/>
          <w:sz w:val="20"/>
          <w:szCs w:val="20"/>
        </w:rPr>
        <w:t>の</w:t>
      </w:r>
      <w:r w:rsidR="00E07589" w:rsidRPr="00997EA7">
        <w:rPr>
          <w:rFonts w:ascii="ＭＳ ゴシック" w:eastAsia="ＭＳ ゴシック" w:hAnsi="ＭＳ ゴシック" w:hint="eastAsia"/>
          <w:b/>
          <w:sz w:val="20"/>
          <w:szCs w:val="20"/>
        </w:rPr>
        <w:t>誤嚥性肺炎予防対策の強化</w:t>
      </w:r>
    </w:p>
    <w:p w14:paraId="6BC1683C" w14:textId="77777777" w:rsidR="00E07589" w:rsidRPr="00997EA7" w:rsidRDefault="00E07589" w:rsidP="003D50C2">
      <w:pPr>
        <w:ind w:leftChars="400" w:left="840" w:firstLineChars="100" w:firstLine="200"/>
        <w:rPr>
          <w:rFonts w:ascii="ＭＳ ゴシック" w:eastAsia="ＭＳ ゴシック" w:hAnsi="ＭＳ ゴシック"/>
          <w:sz w:val="20"/>
          <w:szCs w:val="20"/>
        </w:rPr>
      </w:pPr>
      <w:r w:rsidRPr="00997EA7">
        <w:rPr>
          <w:rFonts w:ascii="ＭＳ ゴシック" w:eastAsia="ＭＳ ゴシック" w:hAnsi="ＭＳ ゴシック" w:hint="eastAsia"/>
          <w:sz w:val="20"/>
          <w:szCs w:val="20"/>
        </w:rPr>
        <w:t>入居者の誤嚥性肺炎の発症を防ぐため、食事支援及びポジショニングやシーティング技術の向上</w:t>
      </w:r>
      <w:r>
        <w:rPr>
          <w:rFonts w:ascii="ＭＳ ゴシック" w:eastAsia="ＭＳ ゴシック" w:hAnsi="ＭＳ ゴシック" w:hint="eastAsia"/>
          <w:sz w:val="20"/>
          <w:szCs w:val="20"/>
        </w:rPr>
        <w:t>に向けて</w:t>
      </w:r>
      <w:r w:rsidRPr="00997EA7">
        <w:rPr>
          <w:rFonts w:ascii="ＭＳ ゴシック" w:eastAsia="ＭＳ ゴシック" w:hAnsi="ＭＳ ゴシック" w:hint="eastAsia"/>
          <w:sz w:val="20"/>
          <w:szCs w:val="20"/>
        </w:rPr>
        <w:t>、外部機関を含めた相談体制や連携体制を構築する。</w:t>
      </w:r>
    </w:p>
    <w:p w14:paraId="062BF7DA" w14:textId="28E75E8F" w:rsidR="00924B65" w:rsidRPr="00674BD0" w:rsidRDefault="0009578D" w:rsidP="00924B65">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F47944">
        <w:rPr>
          <w:rFonts w:ascii="ＭＳ ゴシック" w:eastAsia="ＭＳ ゴシック" w:hAnsi="ＭＳ ゴシック" w:hint="eastAsia"/>
          <w:b/>
          <w:sz w:val="20"/>
          <w:szCs w:val="20"/>
        </w:rPr>
        <w:t xml:space="preserve">ｂ　</w:t>
      </w:r>
      <w:r w:rsidR="00924B65" w:rsidRPr="00674BD0">
        <w:rPr>
          <w:rFonts w:ascii="ＭＳ ゴシック" w:eastAsia="ＭＳ ゴシック" w:hAnsi="ＭＳ ゴシック" w:hint="eastAsia"/>
          <w:b/>
          <w:sz w:val="20"/>
          <w:szCs w:val="20"/>
        </w:rPr>
        <w:t>ライトハウス朱雀特養</w:t>
      </w:r>
      <w:r w:rsidR="00924B65">
        <w:rPr>
          <w:rFonts w:ascii="ＭＳ ゴシック" w:eastAsia="ＭＳ ゴシック" w:hAnsi="ＭＳ ゴシック" w:hint="eastAsia"/>
          <w:b/>
          <w:sz w:val="20"/>
          <w:szCs w:val="20"/>
        </w:rPr>
        <w:t xml:space="preserve">：　</w:t>
      </w:r>
      <w:r w:rsidR="00924B65" w:rsidRPr="00674BD0">
        <w:rPr>
          <w:rFonts w:ascii="ＭＳ ゴシック" w:eastAsia="ＭＳ ゴシック" w:hAnsi="ＭＳ ゴシック" w:hint="eastAsia"/>
          <w:b/>
          <w:sz w:val="20"/>
          <w:szCs w:val="20"/>
        </w:rPr>
        <w:t>２ユニット１グループ化の推進</w:t>
      </w:r>
    </w:p>
    <w:p w14:paraId="5FD016E6" w14:textId="77777777" w:rsidR="00924B65" w:rsidRPr="00674BD0" w:rsidRDefault="00924B65" w:rsidP="00924B65">
      <w:pPr>
        <w:pStyle w:val="aa"/>
        <w:ind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入居</w:t>
      </w:r>
      <w:r w:rsidRPr="00674BD0">
        <w:rPr>
          <w:rFonts w:ascii="ＭＳ ゴシック" w:eastAsia="ＭＳ ゴシック" w:hAnsi="ＭＳ ゴシック" w:hint="eastAsia"/>
          <w:bCs/>
          <w:sz w:val="20"/>
          <w:szCs w:val="20"/>
        </w:rPr>
        <w:t>者への介護サービス品質の維持・向上と効率的で安定的な事業運営を両立させるため、</w:t>
      </w:r>
      <w:r>
        <w:rPr>
          <w:rFonts w:ascii="ＭＳ ゴシック" w:eastAsia="ＭＳ ゴシック" w:hAnsi="ＭＳ ゴシック" w:hint="eastAsia"/>
          <w:bCs/>
          <w:sz w:val="20"/>
          <w:szCs w:val="20"/>
        </w:rPr>
        <w:t>現在の業務体制を</w:t>
      </w:r>
      <w:r w:rsidRPr="00674BD0">
        <w:rPr>
          <w:rFonts w:ascii="ＭＳ ゴシック" w:eastAsia="ＭＳ ゴシック" w:hAnsi="ＭＳ ゴシック" w:hint="eastAsia"/>
          <w:bCs/>
          <w:sz w:val="20"/>
          <w:szCs w:val="20"/>
        </w:rPr>
        <w:t>見直し、２ユニット</w:t>
      </w:r>
      <w:r>
        <w:rPr>
          <w:rFonts w:ascii="ＭＳ ゴシック" w:eastAsia="ＭＳ ゴシック" w:hAnsi="ＭＳ ゴシック" w:hint="eastAsia"/>
          <w:bCs/>
          <w:sz w:val="20"/>
          <w:szCs w:val="20"/>
        </w:rPr>
        <w:t>１</w:t>
      </w:r>
      <w:r w:rsidRPr="00674BD0">
        <w:rPr>
          <w:rFonts w:ascii="ＭＳ ゴシック" w:eastAsia="ＭＳ ゴシック" w:hAnsi="ＭＳ ゴシック" w:hint="eastAsia"/>
          <w:bCs/>
          <w:sz w:val="20"/>
          <w:szCs w:val="20"/>
        </w:rPr>
        <w:t>グループ化を推進する。２ユニット</w:t>
      </w:r>
      <w:r>
        <w:rPr>
          <w:rFonts w:ascii="ＭＳ ゴシック" w:eastAsia="ＭＳ ゴシック" w:hAnsi="ＭＳ ゴシック" w:hint="eastAsia"/>
          <w:bCs/>
          <w:sz w:val="20"/>
          <w:szCs w:val="20"/>
        </w:rPr>
        <w:t>ごとに</w:t>
      </w:r>
      <w:r w:rsidRPr="00674BD0">
        <w:rPr>
          <w:rFonts w:ascii="ＭＳ ゴシック" w:eastAsia="ＭＳ ゴシック" w:hAnsi="ＭＳ ゴシック" w:hint="eastAsia"/>
          <w:bCs/>
          <w:sz w:val="20"/>
          <w:szCs w:val="20"/>
        </w:rPr>
        <w:t>グループリーダー</w:t>
      </w:r>
      <w:r>
        <w:rPr>
          <w:rFonts w:ascii="ＭＳ ゴシック" w:eastAsia="ＭＳ ゴシック" w:hAnsi="ＭＳ ゴシック" w:hint="eastAsia"/>
          <w:bCs/>
          <w:sz w:val="20"/>
          <w:szCs w:val="20"/>
        </w:rPr>
        <w:t>１人</w:t>
      </w:r>
      <w:r w:rsidRPr="00674BD0">
        <w:rPr>
          <w:rFonts w:ascii="ＭＳ ゴシック" w:eastAsia="ＭＳ ゴシック" w:hAnsi="ＭＳ ゴシック" w:hint="eastAsia"/>
          <w:bCs/>
          <w:sz w:val="20"/>
          <w:szCs w:val="20"/>
        </w:rPr>
        <w:t>を新たに選任</w:t>
      </w:r>
      <w:r>
        <w:rPr>
          <w:rFonts w:ascii="ＭＳ ゴシック" w:eastAsia="ＭＳ ゴシック" w:hAnsi="ＭＳ ゴシック" w:hint="eastAsia"/>
          <w:bCs/>
          <w:sz w:val="20"/>
          <w:szCs w:val="20"/>
        </w:rPr>
        <w:t>するとともに</w:t>
      </w:r>
      <w:r w:rsidRPr="00674BD0">
        <w:rPr>
          <w:rFonts w:ascii="ＭＳ ゴシック" w:eastAsia="ＭＳ ゴシック" w:hAnsi="ＭＳ ゴシック" w:hint="eastAsia"/>
          <w:bCs/>
          <w:sz w:val="20"/>
          <w:szCs w:val="20"/>
        </w:rPr>
        <w:t>、プロジェクトを発足させ、</w:t>
      </w:r>
      <w:r>
        <w:rPr>
          <w:rFonts w:ascii="ＭＳ ゴシック" w:eastAsia="ＭＳ ゴシック" w:hAnsi="ＭＳ ゴシック" w:hint="eastAsia"/>
          <w:bCs/>
          <w:sz w:val="20"/>
          <w:szCs w:val="20"/>
        </w:rPr>
        <w:t>下半期からの新体制移行を目指して</w:t>
      </w:r>
      <w:r w:rsidRPr="00674BD0">
        <w:rPr>
          <w:rFonts w:ascii="ＭＳ ゴシック" w:eastAsia="ＭＳ ゴシック" w:hAnsi="ＭＳ ゴシック" w:hint="eastAsia"/>
          <w:bCs/>
          <w:sz w:val="20"/>
          <w:szCs w:val="20"/>
        </w:rPr>
        <w:t>具体的な</w:t>
      </w:r>
      <w:r>
        <w:rPr>
          <w:rFonts w:ascii="ＭＳ ゴシック" w:eastAsia="ＭＳ ゴシック" w:hAnsi="ＭＳ ゴシック" w:hint="eastAsia"/>
          <w:bCs/>
          <w:sz w:val="20"/>
          <w:szCs w:val="20"/>
        </w:rPr>
        <w:t>移行</w:t>
      </w:r>
      <w:r w:rsidRPr="00674BD0">
        <w:rPr>
          <w:rFonts w:ascii="ＭＳ ゴシック" w:eastAsia="ＭＳ ゴシック" w:hAnsi="ＭＳ ゴシック" w:hint="eastAsia"/>
          <w:bCs/>
          <w:sz w:val="20"/>
          <w:szCs w:val="20"/>
        </w:rPr>
        <w:t>計画を立案し</w:t>
      </w:r>
      <w:r>
        <w:rPr>
          <w:rFonts w:ascii="ＭＳ ゴシック" w:eastAsia="ＭＳ ゴシック" w:hAnsi="ＭＳ ゴシック" w:hint="eastAsia"/>
          <w:bCs/>
          <w:sz w:val="20"/>
          <w:szCs w:val="20"/>
        </w:rPr>
        <w:t>、</w:t>
      </w:r>
      <w:r w:rsidRPr="00674BD0">
        <w:rPr>
          <w:rFonts w:ascii="ＭＳ ゴシック" w:eastAsia="ＭＳ ゴシック" w:hAnsi="ＭＳ ゴシック" w:hint="eastAsia"/>
          <w:bCs/>
          <w:sz w:val="20"/>
          <w:szCs w:val="20"/>
        </w:rPr>
        <w:t>取組を進め</w:t>
      </w:r>
      <w:r>
        <w:rPr>
          <w:rFonts w:ascii="ＭＳ ゴシック" w:eastAsia="ＭＳ ゴシック" w:hAnsi="ＭＳ ゴシック" w:hint="eastAsia"/>
          <w:bCs/>
          <w:sz w:val="20"/>
          <w:szCs w:val="20"/>
        </w:rPr>
        <w:t>る。</w:t>
      </w:r>
    </w:p>
    <w:p w14:paraId="08088476" w14:textId="27CDFE34" w:rsidR="00924B65" w:rsidRPr="00674BD0" w:rsidRDefault="0009578D" w:rsidP="00924B65">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F47944">
        <w:rPr>
          <w:rFonts w:ascii="ＭＳ ゴシック" w:eastAsia="ＭＳ ゴシック" w:hAnsi="ＭＳ ゴシック" w:hint="eastAsia"/>
          <w:b/>
          <w:sz w:val="20"/>
          <w:szCs w:val="20"/>
        </w:rPr>
        <w:t xml:space="preserve">ｃ　</w:t>
      </w:r>
      <w:r w:rsidR="00924B65" w:rsidRPr="00674BD0">
        <w:rPr>
          <w:rFonts w:ascii="ＭＳ ゴシック" w:eastAsia="ＭＳ ゴシック" w:hAnsi="ＭＳ ゴシック" w:hint="eastAsia"/>
          <w:b/>
          <w:sz w:val="20"/>
          <w:szCs w:val="20"/>
        </w:rPr>
        <w:t>ライトハウス朱雀特養</w:t>
      </w:r>
      <w:r w:rsidR="00924B65">
        <w:rPr>
          <w:rFonts w:ascii="ＭＳ ゴシック" w:eastAsia="ＭＳ ゴシック" w:hAnsi="ＭＳ ゴシック" w:hint="eastAsia"/>
          <w:b/>
          <w:sz w:val="20"/>
          <w:szCs w:val="20"/>
        </w:rPr>
        <w:t xml:space="preserve">：　</w:t>
      </w:r>
      <w:r w:rsidR="00924B65" w:rsidRPr="00674BD0">
        <w:rPr>
          <w:rFonts w:ascii="ＭＳ ゴシック" w:eastAsia="ＭＳ ゴシック" w:hAnsi="ＭＳ ゴシック" w:hint="eastAsia"/>
          <w:b/>
          <w:sz w:val="20"/>
          <w:szCs w:val="20"/>
        </w:rPr>
        <w:t>短期入所の</w:t>
      </w:r>
      <w:r w:rsidR="00924B65">
        <w:rPr>
          <w:rFonts w:ascii="ＭＳ ゴシック" w:eastAsia="ＭＳ ゴシック" w:hAnsi="ＭＳ ゴシック" w:hint="eastAsia"/>
          <w:b/>
          <w:sz w:val="20"/>
          <w:szCs w:val="20"/>
        </w:rPr>
        <w:t>今後の</w:t>
      </w:r>
      <w:r w:rsidR="00924B65" w:rsidRPr="00674BD0">
        <w:rPr>
          <w:rFonts w:ascii="ＭＳ ゴシック" w:eastAsia="ＭＳ ゴシック" w:hAnsi="ＭＳ ゴシック" w:hint="eastAsia"/>
          <w:b/>
          <w:sz w:val="20"/>
          <w:szCs w:val="20"/>
        </w:rPr>
        <w:t>運営の</w:t>
      </w:r>
      <w:r w:rsidR="00B853DB">
        <w:rPr>
          <w:rFonts w:ascii="ＭＳ ゴシック" w:eastAsia="ＭＳ ゴシック" w:hAnsi="ＭＳ ゴシック" w:hint="eastAsia"/>
          <w:b/>
          <w:sz w:val="20"/>
          <w:szCs w:val="20"/>
        </w:rPr>
        <w:t>あ</w:t>
      </w:r>
      <w:r w:rsidR="00924B65" w:rsidRPr="00674BD0">
        <w:rPr>
          <w:rFonts w:ascii="ＭＳ ゴシック" w:eastAsia="ＭＳ ゴシック" w:hAnsi="ＭＳ ゴシック" w:hint="eastAsia"/>
          <w:b/>
          <w:sz w:val="20"/>
          <w:szCs w:val="20"/>
        </w:rPr>
        <w:t>り方検討</w:t>
      </w:r>
    </w:p>
    <w:p w14:paraId="49CE5777" w14:textId="2CE8D47D" w:rsidR="00924B65" w:rsidRPr="002D7ED6" w:rsidRDefault="00924B65" w:rsidP="00924B65">
      <w:pPr>
        <w:ind w:leftChars="400" w:left="840" w:firstLineChars="100" w:firstLine="200"/>
        <w:rPr>
          <w:rFonts w:ascii="ＭＳ ゴシック" w:eastAsia="ＭＳ ゴシック" w:hAnsi="ＭＳ ゴシック"/>
          <w:bCs/>
          <w:sz w:val="20"/>
          <w:szCs w:val="20"/>
        </w:rPr>
      </w:pPr>
      <w:r w:rsidRPr="002D7ED6">
        <w:rPr>
          <w:rFonts w:ascii="ＭＳ ゴシック" w:eastAsia="ＭＳ ゴシック" w:hAnsi="ＭＳ ゴシック" w:hint="eastAsia"/>
          <w:bCs/>
          <w:sz w:val="20"/>
          <w:szCs w:val="20"/>
        </w:rPr>
        <w:t>短期入所について、現行の１ユニット管理の長所と短所を精査し、８ユニット分散型での実施や利用定員の見直しも含め、今後の運営の</w:t>
      </w:r>
      <w:r w:rsidR="00B853DB">
        <w:rPr>
          <w:rFonts w:ascii="ＭＳ ゴシック" w:eastAsia="ＭＳ ゴシック" w:hAnsi="ＭＳ ゴシック" w:hint="eastAsia"/>
          <w:bCs/>
          <w:sz w:val="20"/>
          <w:szCs w:val="20"/>
        </w:rPr>
        <w:t>あ</w:t>
      </w:r>
      <w:r w:rsidRPr="002D7ED6">
        <w:rPr>
          <w:rFonts w:ascii="ＭＳ ゴシック" w:eastAsia="ＭＳ ゴシック" w:hAnsi="ＭＳ ゴシック" w:hint="eastAsia"/>
          <w:bCs/>
          <w:sz w:val="20"/>
          <w:szCs w:val="20"/>
        </w:rPr>
        <w:t>り方について検討を行う。</w:t>
      </w:r>
    </w:p>
    <w:p w14:paraId="2EC32964" w14:textId="249DD920" w:rsidR="00E07589" w:rsidRPr="00C54A88" w:rsidRDefault="0009578D" w:rsidP="003D50C2">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⑪</w:t>
      </w:r>
      <w:r w:rsidR="00F47944">
        <w:rPr>
          <w:rFonts w:ascii="ＭＳ ゴシック" w:eastAsia="ＭＳ ゴシック" w:hAnsi="ＭＳ ゴシック" w:hint="eastAsia"/>
          <w:b/>
          <w:sz w:val="20"/>
          <w:szCs w:val="20"/>
        </w:rPr>
        <w:t xml:space="preserve">　</w:t>
      </w:r>
      <w:r w:rsidR="00E07589" w:rsidRPr="00C54A88">
        <w:rPr>
          <w:rFonts w:ascii="ＭＳ ゴシック" w:eastAsia="ＭＳ ゴシック" w:hAnsi="ＭＳ ゴシック" w:hint="eastAsia"/>
          <w:b/>
          <w:sz w:val="20"/>
          <w:szCs w:val="20"/>
        </w:rPr>
        <w:t>ライトハウス朱雀在宅</w:t>
      </w:r>
      <w:r w:rsidR="003D50C2">
        <w:rPr>
          <w:rFonts w:ascii="ＭＳ ゴシック" w:eastAsia="ＭＳ ゴシック" w:hAnsi="ＭＳ ゴシック" w:hint="eastAsia"/>
          <w:b/>
          <w:sz w:val="20"/>
          <w:szCs w:val="20"/>
        </w:rPr>
        <w:t>：</w:t>
      </w:r>
      <w:r w:rsidR="00E07589" w:rsidRPr="00C54A88">
        <w:rPr>
          <w:rFonts w:ascii="ＭＳ ゴシック" w:eastAsia="ＭＳ ゴシック" w:hAnsi="ＭＳ ゴシック" w:hint="eastAsia"/>
          <w:b/>
          <w:sz w:val="20"/>
          <w:szCs w:val="20"/>
        </w:rPr>
        <w:t xml:space="preserve">　デイサービス</w:t>
      </w:r>
      <w:r w:rsidR="00E07589">
        <w:rPr>
          <w:rFonts w:ascii="ＭＳ ゴシック" w:eastAsia="ＭＳ ゴシック" w:hAnsi="ＭＳ ゴシック" w:hint="eastAsia"/>
          <w:b/>
          <w:sz w:val="20"/>
          <w:szCs w:val="20"/>
        </w:rPr>
        <w:t>センター朱雀における</w:t>
      </w:r>
      <w:r w:rsidR="00E07589" w:rsidRPr="00C54A88">
        <w:rPr>
          <w:rFonts w:ascii="ＭＳ ゴシック" w:eastAsia="ＭＳ ゴシック" w:hAnsi="ＭＳ ゴシック" w:hint="eastAsia"/>
          <w:b/>
          <w:sz w:val="20"/>
          <w:szCs w:val="20"/>
        </w:rPr>
        <w:t>季節行事の</w:t>
      </w:r>
      <w:r w:rsidR="00E07589">
        <w:rPr>
          <w:rFonts w:ascii="ＭＳ ゴシック" w:eastAsia="ＭＳ ゴシック" w:hAnsi="ＭＳ ゴシック" w:hint="eastAsia"/>
          <w:b/>
          <w:sz w:val="20"/>
          <w:szCs w:val="20"/>
        </w:rPr>
        <w:t>企画</w:t>
      </w:r>
      <w:r w:rsidR="00E07589" w:rsidRPr="00C54A88">
        <w:rPr>
          <w:rFonts w:ascii="ＭＳ ゴシック" w:eastAsia="ＭＳ ゴシック" w:hAnsi="ＭＳ ゴシック" w:hint="eastAsia"/>
          <w:b/>
          <w:sz w:val="20"/>
          <w:szCs w:val="20"/>
        </w:rPr>
        <w:t>と個別支援の充実</w:t>
      </w:r>
    </w:p>
    <w:p w14:paraId="1017B207" w14:textId="572E496B" w:rsidR="00E07589" w:rsidRPr="00997EA7" w:rsidRDefault="00B853DB" w:rsidP="003D50C2">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デイサービスにおいて、</w:t>
      </w:r>
      <w:r w:rsidR="00E07589" w:rsidRPr="00E23DAB">
        <w:rPr>
          <w:rFonts w:ascii="ＭＳ ゴシック" w:eastAsia="ＭＳ ゴシック" w:hAnsi="ＭＳ ゴシック" w:hint="eastAsia"/>
          <w:bCs/>
          <w:sz w:val="20"/>
          <w:szCs w:val="20"/>
        </w:rPr>
        <w:t>利用者の日常生活に必要な機能の維持・向上</w:t>
      </w:r>
      <w:r w:rsidR="00E07589">
        <w:rPr>
          <w:rFonts w:ascii="ＭＳ ゴシック" w:eastAsia="ＭＳ ゴシック" w:hAnsi="ＭＳ ゴシック" w:hint="eastAsia"/>
          <w:bCs/>
          <w:sz w:val="20"/>
          <w:szCs w:val="20"/>
        </w:rPr>
        <w:t>と</w:t>
      </w:r>
      <w:r w:rsidR="00E07589" w:rsidRPr="00997EA7">
        <w:rPr>
          <w:rFonts w:ascii="ＭＳ ゴシック" w:eastAsia="ＭＳ ゴシック" w:hAnsi="ＭＳ ゴシック" w:hint="eastAsia"/>
          <w:bCs/>
          <w:sz w:val="20"/>
          <w:szCs w:val="20"/>
        </w:rPr>
        <w:t>レクリエーション</w:t>
      </w:r>
      <w:r w:rsidR="00E07589">
        <w:rPr>
          <w:rFonts w:ascii="ＭＳ ゴシック" w:eastAsia="ＭＳ ゴシック" w:hAnsi="ＭＳ ゴシック" w:hint="eastAsia"/>
          <w:bCs/>
          <w:sz w:val="20"/>
          <w:szCs w:val="20"/>
        </w:rPr>
        <w:t>の充実を図るために、利用者全員で楽しめる</w:t>
      </w:r>
      <w:r w:rsidR="00E07589" w:rsidRPr="00997EA7">
        <w:rPr>
          <w:rFonts w:ascii="ＭＳ ゴシック" w:eastAsia="ＭＳ ゴシック" w:hAnsi="ＭＳ ゴシック" w:hint="eastAsia"/>
          <w:bCs/>
          <w:sz w:val="20"/>
          <w:szCs w:val="20"/>
        </w:rPr>
        <w:t>季節行事</w:t>
      </w:r>
      <w:r w:rsidR="00E07589">
        <w:rPr>
          <w:rFonts w:ascii="ＭＳ ゴシック" w:eastAsia="ＭＳ ゴシック" w:hAnsi="ＭＳ ゴシック" w:hint="eastAsia"/>
          <w:bCs/>
          <w:sz w:val="20"/>
          <w:szCs w:val="20"/>
        </w:rPr>
        <w:t>の</w:t>
      </w:r>
      <w:r w:rsidR="00E07589" w:rsidRPr="00997EA7">
        <w:rPr>
          <w:rFonts w:ascii="ＭＳ ゴシック" w:eastAsia="ＭＳ ゴシック" w:hAnsi="ＭＳ ゴシック" w:hint="eastAsia"/>
          <w:bCs/>
          <w:sz w:val="20"/>
          <w:szCs w:val="20"/>
        </w:rPr>
        <w:t>企画</w:t>
      </w:r>
      <w:r w:rsidR="00E07589">
        <w:rPr>
          <w:rFonts w:ascii="ＭＳ ゴシック" w:eastAsia="ＭＳ ゴシック" w:hAnsi="ＭＳ ゴシック" w:hint="eastAsia"/>
          <w:bCs/>
          <w:sz w:val="20"/>
          <w:szCs w:val="20"/>
        </w:rPr>
        <w:t>や、個々の利用者の必要性に応じた個別的支援</w:t>
      </w:r>
      <w:r w:rsidR="00E07589" w:rsidRPr="00DF7AD1">
        <w:rPr>
          <w:rFonts w:ascii="ＭＳ ゴシック" w:eastAsia="ＭＳ ゴシック" w:hAnsi="ＭＳ ゴシック" w:hint="eastAsia"/>
          <w:bCs/>
          <w:sz w:val="20"/>
          <w:szCs w:val="20"/>
        </w:rPr>
        <w:t>に取り組む。</w:t>
      </w:r>
    </w:p>
    <w:p w14:paraId="7D74860F" w14:textId="77777777" w:rsidR="00211BFB" w:rsidRPr="00E07589" w:rsidRDefault="00211BFB" w:rsidP="00211BFB">
      <w:pPr>
        <w:rPr>
          <w:rFonts w:ascii="ＭＳ ゴシック" w:eastAsia="ＭＳ ゴシック" w:hAnsi="ＭＳ ゴシック"/>
          <w:b/>
          <w:sz w:val="18"/>
          <w:szCs w:val="18"/>
        </w:rPr>
      </w:pPr>
    </w:p>
    <w:p w14:paraId="391A2C04" w14:textId="0ACF265D" w:rsidR="00CE5A50" w:rsidRDefault="005066FF"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ウ</w:t>
      </w:r>
      <w:r w:rsidR="00CE5A50" w:rsidRPr="005107E7">
        <w:rPr>
          <w:rFonts w:ascii="ＭＳ ゴシック" w:eastAsia="ＭＳ ゴシック" w:hAnsi="ＭＳ ゴシック" w:cs="ＭＳ Ｐゴシック" w:hint="eastAsia"/>
          <w:b/>
          <w:bCs/>
          <w:kern w:val="0"/>
          <w:szCs w:val="21"/>
        </w:rPr>
        <w:t xml:space="preserve">　業務効率化の推進</w:t>
      </w:r>
    </w:p>
    <w:p w14:paraId="339D2787" w14:textId="569F57FF"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 xml:space="preserve">情報ステーション：　</w:t>
      </w:r>
      <w:r w:rsidR="00442BC4" w:rsidRPr="008D20DA">
        <w:rPr>
          <w:rFonts w:ascii="ＭＳ ゴシック" w:eastAsia="ＭＳ ゴシック" w:hAnsi="ＭＳ ゴシック"/>
          <w:b/>
          <w:sz w:val="20"/>
          <w:szCs w:val="20"/>
        </w:rPr>
        <w:t>インカム子機の導入</w:t>
      </w:r>
    </w:p>
    <w:p w14:paraId="2F022403" w14:textId="59689705" w:rsidR="00442BC4" w:rsidRPr="008D20DA" w:rsidRDefault="00442BC4" w:rsidP="00077F8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図書等の貸出サービス</w:t>
      </w:r>
      <w:r w:rsidR="00924B65">
        <w:rPr>
          <w:rFonts w:ascii="ＭＳ ゴシック" w:eastAsia="ＭＳ ゴシック" w:hAnsi="ＭＳ ゴシック" w:hint="eastAsia"/>
          <w:bCs/>
          <w:sz w:val="20"/>
          <w:szCs w:val="20"/>
        </w:rPr>
        <w:t>において</w:t>
      </w:r>
      <w:r w:rsidRPr="008D20DA">
        <w:rPr>
          <w:rFonts w:ascii="ＭＳ ゴシック" w:eastAsia="ＭＳ ゴシック" w:hAnsi="ＭＳ ゴシック" w:hint="eastAsia"/>
          <w:bCs/>
          <w:sz w:val="20"/>
          <w:szCs w:val="20"/>
        </w:rPr>
        <w:t>業務</w:t>
      </w:r>
      <w:r w:rsidR="00924B65">
        <w:rPr>
          <w:rFonts w:ascii="ＭＳ ゴシック" w:eastAsia="ＭＳ ゴシック" w:hAnsi="ＭＳ ゴシック" w:hint="eastAsia"/>
          <w:bCs/>
          <w:sz w:val="20"/>
          <w:szCs w:val="20"/>
        </w:rPr>
        <w:t>の効率化を図るため、</w:t>
      </w:r>
      <w:r w:rsidRPr="008D20DA">
        <w:rPr>
          <w:rFonts w:ascii="ＭＳ ゴシック" w:eastAsia="ＭＳ ゴシック" w:hAnsi="ＭＳ ゴシック" w:hint="eastAsia"/>
          <w:bCs/>
          <w:sz w:val="20"/>
          <w:szCs w:val="20"/>
        </w:rPr>
        <w:t>インカム子機を導入する。</w:t>
      </w:r>
    </w:p>
    <w:p w14:paraId="3D0EAFFE" w14:textId="39FFB465" w:rsidR="00442BC4" w:rsidRPr="008D20DA" w:rsidRDefault="0009578D" w:rsidP="00077F88">
      <w:pPr>
        <w:ind w:leftChars="100" w:left="210" w:firstLineChars="200" w:firstLine="402"/>
        <w:rPr>
          <w:rFonts w:ascii="ＭＳ ゴシック" w:eastAsia="ＭＳ ゴシック" w:hAnsi="ＭＳ ゴシック" w:cs="ＭＳ ゴシック"/>
          <w:b/>
          <w:bCs/>
          <w:sz w:val="20"/>
          <w:szCs w:val="20"/>
        </w:rPr>
      </w:pPr>
      <w:r>
        <w:rPr>
          <w:rFonts w:ascii="ＭＳ ゴシック" w:eastAsia="ＭＳ ゴシック" w:hAnsi="ＭＳ ゴシック" w:cs="ＭＳ ゴシック" w:hint="eastAsia"/>
          <w:b/>
          <w:bCs/>
          <w:sz w:val="20"/>
          <w:szCs w:val="20"/>
        </w:rPr>
        <w:t>②</w:t>
      </w:r>
      <w:r w:rsidR="00F47944">
        <w:rPr>
          <w:rFonts w:ascii="ＭＳ ゴシック" w:eastAsia="ＭＳ ゴシック" w:hAnsi="ＭＳ ゴシック" w:cs="ＭＳ ゴシック" w:hint="eastAsia"/>
          <w:b/>
          <w:bCs/>
          <w:sz w:val="20"/>
          <w:szCs w:val="20"/>
        </w:rPr>
        <w:t xml:space="preserve">　</w:t>
      </w:r>
      <w:r w:rsidR="00442BC4" w:rsidRPr="008D20DA">
        <w:rPr>
          <w:rFonts w:ascii="ＭＳ ゴシック" w:eastAsia="ＭＳ ゴシック" w:hAnsi="ＭＳ ゴシック" w:cs="ＭＳ ゴシック" w:hint="eastAsia"/>
          <w:b/>
          <w:bCs/>
          <w:sz w:val="20"/>
          <w:szCs w:val="20"/>
        </w:rPr>
        <w:t>情報製作センター：　高速両面打ち点字プリンターの導入</w:t>
      </w:r>
    </w:p>
    <w:p w14:paraId="77827F95" w14:textId="23E070FC"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校正や販売用の点字資料の作成</w:t>
      </w:r>
      <w:r w:rsidR="00924B65">
        <w:rPr>
          <w:rFonts w:ascii="ＭＳ ゴシック" w:eastAsia="ＭＳ ゴシック" w:hAnsi="ＭＳ ゴシック" w:hint="eastAsia"/>
          <w:bCs/>
          <w:sz w:val="20"/>
          <w:szCs w:val="20"/>
        </w:rPr>
        <w:t>において</w:t>
      </w:r>
      <w:r w:rsidRPr="008D20DA">
        <w:rPr>
          <w:rFonts w:ascii="ＭＳ ゴシック" w:eastAsia="ＭＳ ゴシック" w:hAnsi="ＭＳ ゴシック" w:hint="eastAsia"/>
          <w:bCs/>
          <w:sz w:val="20"/>
          <w:szCs w:val="20"/>
        </w:rPr>
        <w:t>業務</w:t>
      </w:r>
      <w:r w:rsidR="00924B65">
        <w:rPr>
          <w:rFonts w:ascii="ＭＳ ゴシック" w:eastAsia="ＭＳ ゴシック" w:hAnsi="ＭＳ ゴシック" w:hint="eastAsia"/>
          <w:bCs/>
          <w:sz w:val="20"/>
          <w:szCs w:val="20"/>
        </w:rPr>
        <w:t>の効率化を図るため、</w:t>
      </w:r>
      <w:r w:rsidRPr="008D20DA">
        <w:rPr>
          <w:rFonts w:ascii="ＭＳ ゴシック" w:eastAsia="ＭＳ ゴシック" w:hAnsi="ＭＳ ゴシック" w:hint="eastAsia"/>
          <w:bCs/>
          <w:sz w:val="20"/>
          <w:szCs w:val="20"/>
        </w:rPr>
        <w:t>高速両面打ち点字プリンターを導入する。</w:t>
      </w:r>
    </w:p>
    <w:p w14:paraId="2485BF48" w14:textId="21B8499B" w:rsidR="00442BC4" w:rsidRPr="008D20DA" w:rsidRDefault="00E65008"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③</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あいあい教室：　事務作業のアウトソーシング等の検討</w:t>
      </w:r>
    </w:p>
    <w:p w14:paraId="3A07F6BD" w14:textId="62455EA4" w:rsidR="00442BC4" w:rsidRPr="008D20DA" w:rsidRDefault="00924B65" w:rsidP="00077F88">
      <w:pPr>
        <w:ind w:leftChars="100" w:left="210"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支援</w:t>
      </w:r>
      <w:r w:rsidR="001149F1">
        <w:rPr>
          <w:rFonts w:ascii="ＭＳ ゴシック" w:eastAsia="ＭＳ ゴシック" w:hAnsi="ＭＳ ゴシック" w:hint="eastAsia"/>
          <w:bCs/>
          <w:sz w:val="20"/>
          <w:szCs w:val="20"/>
        </w:rPr>
        <w:t>サービス向上</w:t>
      </w:r>
      <w:r w:rsidRPr="008D20DA">
        <w:rPr>
          <w:rFonts w:ascii="ＭＳ ゴシック" w:eastAsia="ＭＳ ゴシック" w:hAnsi="ＭＳ ゴシック" w:hint="eastAsia"/>
          <w:bCs/>
          <w:sz w:val="20"/>
          <w:szCs w:val="20"/>
        </w:rPr>
        <w:t>に</w:t>
      </w:r>
      <w:r>
        <w:rPr>
          <w:rFonts w:ascii="ＭＳ ゴシック" w:eastAsia="ＭＳ ゴシック" w:hAnsi="ＭＳ ゴシック" w:hint="eastAsia"/>
          <w:bCs/>
          <w:sz w:val="20"/>
          <w:szCs w:val="20"/>
        </w:rPr>
        <w:t>繋がるよう</w:t>
      </w:r>
      <w:r w:rsidR="00EB67B0">
        <w:rPr>
          <w:rFonts w:ascii="ＭＳ ゴシック" w:eastAsia="ＭＳ ゴシック" w:hAnsi="ＭＳ ゴシック" w:hint="eastAsia"/>
          <w:bCs/>
          <w:sz w:val="20"/>
          <w:szCs w:val="20"/>
        </w:rPr>
        <w:t>、</w:t>
      </w:r>
      <w:r w:rsidR="0057635C" w:rsidRPr="008D20DA">
        <w:rPr>
          <w:rFonts w:ascii="ＭＳ ゴシック" w:eastAsia="ＭＳ ゴシック" w:hAnsi="ＭＳ ゴシック" w:hint="eastAsia"/>
          <w:bCs/>
          <w:sz w:val="20"/>
          <w:szCs w:val="20"/>
        </w:rPr>
        <w:t>事務作業の効率化</w:t>
      </w:r>
      <w:r w:rsidR="0057635C">
        <w:rPr>
          <w:rFonts w:ascii="ＭＳ ゴシック" w:eastAsia="ＭＳ ゴシック" w:hAnsi="ＭＳ ゴシック" w:hint="eastAsia"/>
          <w:bCs/>
          <w:sz w:val="20"/>
          <w:szCs w:val="20"/>
        </w:rPr>
        <w:t>に向けて</w:t>
      </w:r>
      <w:r>
        <w:rPr>
          <w:rFonts w:ascii="ＭＳ ゴシック" w:eastAsia="ＭＳ ゴシック" w:hAnsi="ＭＳ ゴシック" w:hint="eastAsia"/>
          <w:bCs/>
          <w:sz w:val="20"/>
          <w:szCs w:val="20"/>
        </w:rPr>
        <w:t>次の</w:t>
      </w:r>
      <w:r w:rsidR="00B853DB">
        <w:rPr>
          <w:rFonts w:ascii="ＭＳ ゴシック" w:eastAsia="ＭＳ ゴシック" w:hAnsi="ＭＳ ゴシック" w:hint="eastAsia"/>
          <w:bCs/>
          <w:sz w:val="20"/>
          <w:szCs w:val="20"/>
        </w:rPr>
        <w:t>ことに取り組む</w:t>
      </w:r>
      <w:r w:rsidR="00442BC4" w:rsidRPr="008D20DA">
        <w:rPr>
          <w:rFonts w:ascii="ＭＳ ゴシック" w:eastAsia="ＭＳ ゴシック" w:hAnsi="ＭＳ ゴシック" w:hint="eastAsia"/>
          <w:bCs/>
          <w:sz w:val="20"/>
          <w:szCs w:val="20"/>
        </w:rPr>
        <w:t>。</w:t>
      </w:r>
    </w:p>
    <w:p w14:paraId="5E91725F" w14:textId="6E0D5151" w:rsidR="00442BC4" w:rsidRPr="008D20DA" w:rsidRDefault="00442BC4" w:rsidP="00077F88">
      <w:pPr>
        <w:ind w:leftChars="100" w:left="210" w:firstLineChars="300" w:firstLine="6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文書発送等の事務作業</w:t>
      </w:r>
      <w:r w:rsidR="0057635C">
        <w:rPr>
          <w:rFonts w:ascii="ＭＳ ゴシック" w:eastAsia="ＭＳ ゴシック" w:hAnsi="ＭＳ ゴシック" w:hint="eastAsia"/>
          <w:bCs/>
          <w:sz w:val="20"/>
          <w:szCs w:val="20"/>
        </w:rPr>
        <w:t>を</w:t>
      </w:r>
      <w:r w:rsidRPr="008D20DA">
        <w:rPr>
          <w:rFonts w:ascii="ＭＳ ゴシック" w:eastAsia="ＭＳ ゴシック" w:hAnsi="ＭＳ ゴシック" w:hint="eastAsia"/>
          <w:bCs/>
          <w:sz w:val="20"/>
          <w:szCs w:val="20"/>
        </w:rPr>
        <w:t>就労継続支援Ｂ型事業所へ委託</w:t>
      </w:r>
      <w:r w:rsidR="0057635C">
        <w:rPr>
          <w:rFonts w:ascii="ＭＳ ゴシック" w:eastAsia="ＭＳ ゴシック" w:hAnsi="ＭＳ ゴシック" w:hint="eastAsia"/>
          <w:bCs/>
          <w:sz w:val="20"/>
          <w:szCs w:val="20"/>
        </w:rPr>
        <w:t>する</w:t>
      </w:r>
      <w:r w:rsidR="00B853DB">
        <w:rPr>
          <w:rFonts w:ascii="ＭＳ ゴシック" w:eastAsia="ＭＳ ゴシック" w:hAnsi="ＭＳ ゴシック" w:hint="eastAsia"/>
          <w:bCs/>
          <w:sz w:val="20"/>
          <w:szCs w:val="20"/>
        </w:rPr>
        <w:t>ことを検討する</w:t>
      </w:r>
      <w:r w:rsidR="0057635C">
        <w:rPr>
          <w:rFonts w:ascii="ＭＳ ゴシック" w:eastAsia="ＭＳ ゴシック" w:hAnsi="ＭＳ ゴシック" w:hint="eastAsia"/>
          <w:bCs/>
          <w:sz w:val="20"/>
          <w:szCs w:val="20"/>
        </w:rPr>
        <w:t>。</w:t>
      </w:r>
    </w:p>
    <w:p w14:paraId="0CDD8BD1" w14:textId="7489895A" w:rsidR="00442BC4" w:rsidRPr="008D20DA" w:rsidRDefault="00442BC4" w:rsidP="00077F88">
      <w:pPr>
        <w:ind w:leftChars="100" w:left="210" w:firstLineChars="300" w:firstLine="6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自立支援給付費請求の事務負担が軽減できるソフト</w:t>
      </w:r>
      <w:r w:rsidR="00995E35">
        <w:rPr>
          <w:rFonts w:ascii="ＭＳ ゴシック" w:eastAsia="ＭＳ ゴシック" w:hAnsi="ＭＳ ゴシック" w:hint="eastAsia"/>
          <w:bCs/>
          <w:sz w:val="20"/>
          <w:szCs w:val="20"/>
        </w:rPr>
        <w:t>の</w:t>
      </w:r>
      <w:r w:rsidRPr="008D20DA">
        <w:rPr>
          <w:rFonts w:ascii="ＭＳ ゴシック" w:eastAsia="ＭＳ ゴシック" w:hAnsi="ＭＳ ゴシック" w:hint="eastAsia"/>
          <w:bCs/>
          <w:sz w:val="20"/>
          <w:szCs w:val="20"/>
        </w:rPr>
        <w:t>導入</w:t>
      </w:r>
      <w:r w:rsidR="00995E35">
        <w:rPr>
          <w:rFonts w:ascii="ＭＳ ゴシック" w:eastAsia="ＭＳ ゴシック" w:hAnsi="ＭＳ ゴシック" w:hint="eastAsia"/>
          <w:bCs/>
          <w:sz w:val="20"/>
          <w:szCs w:val="20"/>
        </w:rPr>
        <w:t>を検討</w:t>
      </w:r>
      <w:r w:rsidR="0057635C">
        <w:rPr>
          <w:rFonts w:ascii="ＭＳ ゴシック" w:eastAsia="ＭＳ ゴシック" w:hAnsi="ＭＳ ゴシック" w:hint="eastAsia"/>
          <w:bCs/>
          <w:sz w:val="20"/>
          <w:szCs w:val="20"/>
        </w:rPr>
        <w:t>する。</w:t>
      </w:r>
    </w:p>
    <w:p w14:paraId="13BC6DB8" w14:textId="62F9ED2E" w:rsidR="00E07589" w:rsidRPr="00E34A7C" w:rsidRDefault="00E65008" w:rsidP="003D50C2">
      <w:pPr>
        <w:ind w:firstLineChars="300" w:firstLine="602"/>
        <w:rPr>
          <w:rFonts w:ascii="ＭＳ ゴシック" w:eastAsia="ＭＳ ゴシック" w:hAnsi="ＭＳ ゴシック"/>
          <w:b/>
          <w:sz w:val="20"/>
          <w:szCs w:val="20"/>
        </w:rPr>
      </w:pPr>
      <w:bookmarkStart w:id="2" w:name="_Hlk64625517"/>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ａ　</w:t>
      </w:r>
      <w:r w:rsidR="007B4963" w:rsidRPr="00E34A7C">
        <w:rPr>
          <w:rFonts w:ascii="ＭＳ ゴシック" w:eastAsia="ＭＳ ゴシック" w:hAnsi="ＭＳ ゴシック" w:hint="eastAsia"/>
          <w:b/>
          <w:sz w:val="20"/>
          <w:szCs w:val="20"/>
        </w:rPr>
        <w:t>ライトハウス朱雀特養</w:t>
      </w:r>
      <w:r w:rsidR="00B977E8">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8D2A4E">
        <w:rPr>
          <w:rFonts w:ascii="ＭＳ ゴシック" w:eastAsia="ＭＳ ゴシック" w:hAnsi="ＭＳ ゴシック" w:hint="eastAsia"/>
          <w:b/>
          <w:sz w:val="20"/>
          <w:szCs w:val="20"/>
        </w:rPr>
        <w:t>ユニットでの</w:t>
      </w:r>
      <w:r w:rsidR="00E07589" w:rsidRPr="00E34A7C">
        <w:rPr>
          <w:rFonts w:ascii="ＭＳ ゴシック" w:eastAsia="ＭＳ ゴシック" w:hAnsi="ＭＳ ゴシック" w:hint="eastAsia"/>
          <w:b/>
          <w:sz w:val="20"/>
          <w:szCs w:val="20"/>
        </w:rPr>
        <w:t>業務の</w:t>
      </w:r>
      <w:r w:rsidR="008D2A4E">
        <w:rPr>
          <w:rFonts w:ascii="ＭＳ ゴシック" w:eastAsia="ＭＳ ゴシック" w:hAnsi="ＭＳ ゴシック" w:hint="eastAsia"/>
          <w:b/>
          <w:sz w:val="20"/>
          <w:szCs w:val="20"/>
        </w:rPr>
        <w:t>標準化</w:t>
      </w:r>
    </w:p>
    <w:bookmarkEnd w:id="2"/>
    <w:p w14:paraId="1B783763" w14:textId="0EFFEFBD" w:rsidR="003D50C2" w:rsidRDefault="00E07589" w:rsidP="00405F4A">
      <w:pPr>
        <w:ind w:leftChars="400" w:left="840" w:firstLineChars="100" w:firstLine="200"/>
        <w:rPr>
          <w:rFonts w:ascii="ＭＳ ゴシック" w:eastAsia="ＭＳ ゴシック" w:hAnsi="ＭＳ ゴシック"/>
          <w:sz w:val="20"/>
          <w:szCs w:val="20"/>
        </w:rPr>
      </w:pPr>
      <w:r w:rsidRPr="00E34A7C">
        <w:rPr>
          <w:rFonts w:ascii="ＭＳ ゴシック" w:eastAsia="ＭＳ ゴシック" w:hAnsi="ＭＳ ゴシック" w:hint="eastAsia"/>
          <w:sz w:val="20"/>
          <w:szCs w:val="20"/>
        </w:rPr>
        <w:t>各ユニットで実施している業務の共有と整理を行うこと</w:t>
      </w:r>
      <w:r>
        <w:rPr>
          <w:rFonts w:ascii="ＭＳ ゴシック" w:eastAsia="ＭＳ ゴシック" w:hAnsi="ＭＳ ゴシック" w:hint="eastAsia"/>
          <w:sz w:val="20"/>
          <w:szCs w:val="20"/>
        </w:rPr>
        <w:t>により、</w:t>
      </w:r>
      <w:r w:rsidRPr="00E34A7C">
        <w:rPr>
          <w:rFonts w:ascii="ＭＳ ゴシック" w:eastAsia="ＭＳ ゴシック" w:hAnsi="ＭＳ ゴシック" w:hint="eastAsia"/>
          <w:sz w:val="20"/>
          <w:szCs w:val="20"/>
        </w:rPr>
        <w:t>ユニット全体の業務効率化に取り組</w:t>
      </w:r>
      <w:r>
        <w:rPr>
          <w:rFonts w:ascii="ＭＳ ゴシック" w:eastAsia="ＭＳ ゴシック" w:hAnsi="ＭＳ ゴシック" w:hint="eastAsia"/>
          <w:sz w:val="20"/>
          <w:szCs w:val="20"/>
        </w:rPr>
        <w:t>む。また</w:t>
      </w:r>
      <w:r w:rsidRPr="00E34A7C">
        <w:rPr>
          <w:rFonts w:ascii="ＭＳ ゴシック" w:eastAsia="ＭＳ ゴシック" w:hAnsi="ＭＳ ゴシック" w:hint="eastAsia"/>
          <w:sz w:val="20"/>
          <w:szCs w:val="20"/>
        </w:rPr>
        <w:t>、業務の標準化を図ることにより、スムーズなユニット間</w:t>
      </w:r>
      <w:r>
        <w:rPr>
          <w:rFonts w:ascii="ＭＳ ゴシック" w:eastAsia="ＭＳ ゴシック" w:hAnsi="ＭＳ ゴシック" w:hint="eastAsia"/>
          <w:sz w:val="20"/>
          <w:szCs w:val="20"/>
        </w:rPr>
        <w:t>の</w:t>
      </w:r>
      <w:r w:rsidRPr="00E34A7C">
        <w:rPr>
          <w:rFonts w:ascii="ＭＳ ゴシック" w:eastAsia="ＭＳ ゴシック" w:hAnsi="ＭＳ ゴシック" w:hint="eastAsia"/>
          <w:sz w:val="20"/>
          <w:szCs w:val="20"/>
        </w:rPr>
        <w:t>協力や他職種との連携強化等を</w:t>
      </w:r>
      <w:r>
        <w:rPr>
          <w:rFonts w:ascii="ＭＳ ゴシック" w:eastAsia="ＭＳ ゴシック" w:hAnsi="ＭＳ ゴシック" w:hint="eastAsia"/>
          <w:sz w:val="20"/>
          <w:szCs w:val="20"/>
        </w:rPr>
        <w:t>促進する</w:t>
      </w:r>
      <w:r w:rsidRPr="00E34A7C">
        <w:rPr>
          <w:rFonts w:ascii="ＭＳ ゴシック" w:eastAsia="ＭＳ ゴシック" w:hAnsi="ＭＳ ゴシック" w:hint="eastAsia"/>
          <w:sz w:val="20"/>
          <w:szCs w:val="20"/>
        </w:rPr>
        <w:t>。</w:t>
      </w:r>
    </w:p>
    <w:p w14:paraId="24A88A22" w14:textId="47CC2A75" w:rsidR="008D2A4E" w:rsidRPr="00E34A7C" w:rsidRDefault="00E65008" w:rsidP="008D2A4E">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ｂ　</w:t>
      </w:r>
      <w:r w:rsidR="008D2A4E" w:rsidRPr="00E34A7C">
        <w:rPr>
          <w:rFonts w:ascii="ＭＳ ゴシック" w:eastAsia="ＭＳ ゴシック" w:hAnsi="ＭＳ ゴシック" w:hint="eastAsia"/>
          <w:b/>
          <w:sz w:val="20"/>
          <w:szCs w:val="20"/>
        </w:rPr>
        <w:t>ライトハウス朱雀特養</w:t>
      </w:r>
      <w:r w:rsidR="00B977E8">
        <w:rPr>
          <w:rFonts w:ascii="ＭＳ ゴシック" w:eastAsia="ＭＳ ゴシック" w:hAnsi="ＭＳ ゴシック" w:hint="eastAsia"/>
          <w:b/>
          <w:sz w:val="20"/>
          <w:szCs w:val="20"/>
        </w:rPr>
        <w:t>：</w:t>
      </w:r>
      <w:r w:rsidR="008D2A4E">
        <w:rPr>
          <w:rFonts w:ascii="ＭＳ ゴシック" w:eastAsia="ＭＳ ゴシック" w:hAnsi="ＭＳ ゴシック" w:hint="eastAsia"/>
          <w:b/>
          <w:sz w:val="20"/>
          <w:szCs w:val="20"/>
        </w:rPr>
        <w:t xml:space="preserve">　ユニットでの記録業務の</w:t>
      </w:r>
      <w:r w:rsidR="008D2A4E" w:rsidRPr="00E34A7C">
        <w:rPr>
          <w:rFonts w:ascii="ＭＳ ゴシック" w:eastAsia="ＭＳ ゴシック" w:hAnsi="ＭＳ ゴシック" w:hint="eastAsia"/>
          <w:b/>
          <w:sz w:val="20"/>
          <w:szCs w:val="20"/>
        </w:rPr>
        <w:t>整理</w:t>
      </w:r>
    </w:p>
    <w:p w14:paraId="61D6BAF8" w14:textId="1B9641A4" w:rsidR="00E07589" w:rsidRDefault="00E07589" w:rsidP="00405F4A">
      <w:pPr>
        <w:ind w:leftChars="400" w:left="840" w:firstLineChars="100" w:firstLine="200"/>
        <w:rPr>
          <w:rFonts w:ascii="ＭＳ ゴシック" w:eastAsia="ＭＳ ゴシック" w:hAnsi="ＭＳ ゴシック"/>
          <w:bCs/>
          <w:sz w:val="20"/>
          <w:szCs w:val="20"/>
        </w:rPr>
      </w:pPr>
      <w:r w:rsidRPr="00E34A7C">
        <w:rPr>
          <w:rFonts w:ascii="ＭＳ ゴシック" w:eastAsia="ＭＳ ゴシック" w:hAnsi="ＭＳ ゴシック" w:hint="eastAsia"/>
          <w:bCs/>
          <w:sz w:val="20"/>
          <w:szCs w:val="20"/>
        </w:rPr>
        <w:t>介護サービスを提供する上で必要となる記録を整理し、それらを分類する。記録内容の統一化やどの部門が記録するのか</w:t>
      </w:r>
      <w:r>
        <w:rPr>
          <w:rFonts w:ascii="ＭＳ ゴシック" w:eastAsia="ＭＳ ゴシック" w:hAnsi="ＭＳ ゴシック" w:hint="eastAsia"/>
          <w:bCs/>
          <w:sz w:val="20"/>
          <w:szCs w:val="20"/>
        </w:rPr>
        <w:t>などを</w:t>
      </w:r>
      <w:r w:rsidRPr="00E34A7C">
        <w:rPr>
          <w:rFonts w:ascii="ＭＳ ゴシック" w:eastAsia="ＭＳ ゴシック" w:hAnsi="ＭＳ ゴシック" w:hint="eastAsia"/>
          <w:bCs/>
          <w:sz w:val="20"/>
          <w:szCs w:val="20"/>
        </w:rPr>
        <w:t>明確にして業務整理</w:t>
      </w:r>
      <w:r>
        <w:rPr>
          <w:rFonts w:ascii="ＭＳ ゴシック" w:eastAsia="ＭＳ ゴシック" w:hAnsi="ＭＳ ゴシック" w:hint="eastAsia"/>
          <w:bCs/>
          <w:sz w:val="20"/>
          <w:szCs w:val="20"/>
        </w:rPr>
        <w:t>を行い</w:t>
      </w:r>
      <w:r w:rsidRPr="00E34A7C">
        <w:rPr>
          <w:rFonts w:ascii="ＭＳ ゴシック" w:eastAsia="ＭＳ ゴシック" w:hAnsi="ＭＳ ゴシック" w:hint="eastAsia"/>
          <w:bCs/>
          <w:sz w:val="20"/>
          <w:szCs w:val="20"/>
        </w:rPr>
        <w:t>、業務</w:t>
      </w:r>
      <w:r>
        <w:rPr>
          <w:rFonts w:ascii="ＭＳ ゴシック" w:eastAsia="ＭＳ ゴシック" w:hAnsi="ＭＳ ゴシック" w:hint="eastAsia"/>
          <w:bCs/>
          <w:sz w:val="20"/>
          <w:szCs w:val="20"/>
        </w:rPr>
        <w:t>の</w:t>
      </w:r>
      <w:r w:rsidRPr="00E34A7C">
        <w:rPr>
          <w:rFonts w:ascii="ＭＳ ゴシック" w:eastAsia="ＭＳ ゴシック" w:hAnsi="ＭＳ ゴシック" w:hint="eastAsia"/>
          <w:bCs/>
          <w:sz w:val="20"/>
          <w:szCs w:val="20"/>
        </w:rPr>
        <w:t>効率化を図る</w:t>
      </w:r>
      <w:r>
        <w:rPr>
          <w:rFonts w:ascii="ＭＳ ゴシック" w:eastAsia="ＭＳ ゴシック" w:hAnsi="ＭＳ ゴシック" w:hint="eastAsia"/>
          <w:bCs/>
          <w:sz w:val="20"/>
          <w:szCs w:val="20"/>
        </w:rPr>
        <w:t>。</w:t>
      </w:r>
    </w:p>
    <w:p w14:paraId="08391DAE" w14:textId="7F8BB35D" w:rsidR="00E07589" w:rsidRPr="00674BD0" w:rsidRDefault="00E65008" w:rsidP="003D50C2">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ｃ　</w:t>
      </w:r>
      <w:r w:rsidR="007B4963" w:rsidRPr="00674BD0">
        <w:rPr>
          <w:rFonts w:ascii="ＭＳ ゴシック" w:eastAsia="ＭＳ ゴシック" w:hAnsi="ＭＳ ゴシック" w:hint="eastAsia"/>
          <w:b/>
          <w:sz w:val="20"/>
          <w:szCs w:val="20"/>
        </w:rPr>
        <w:t>ライトハウス朱雀特養</w:t>
      </w:r>
      <w:r w:rsidR="00B977E8">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674BD0">
        <w:rPr>
          <w:rFonts w:ascii="ＭＳ ゴシック" w:eastAsia="ＭＳ ゴシック" w:hAnsi="ＭＳ ゴシック" w:hint="eastAsia"/>
          <w:b/>
          <w:sz w:val="20"/>
          <w:szCs w:val="20"/>
        </w:rPr>
        <w:t>２ユニット１グループ化の推進</w:t>
      </w:r>
      <w:r w:rsidR="00E07589">
        <w:rPr>
          <w:rFonts w:ascii="ＭＳ ゴシック" w:eastAsia="ＭＳ ゴシック" w:hAnsi="ＭＳ ゴシック" w:hint="eastAsia"/>
          <w:b/>
          <w:sz w:val="20"/>
          <w:szCs w:val="20"/>
        </w:rPr>
        <w:t>＜再掲＞</w:t>
      </w:r>
    </w:p>
    <w:p w14:paraId="1234559C" w14:textId="77777777" w:rsidR="00E07589" w:rsidRPr="00674BD0" w:rsidRDefault="00E07589" w:rsidP="003D50C2">
      <w:pPr>
        <w:pStyle w:val="aa"/>
        <w:ind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入居</w:t>
      </w:r>
      <w:r w:rsidRPr="00674BD0">
        <w:rPr>
          <w:rFonts w:ascii="ＭＳ ゴシック" w:eastAsia="ＭＳ ゴシック" w:hAnsi="ＭＳ ゴシック" w:hint="eastAsia"/>
          <w:bCs/>
          <w:sz w:val="20"/>
          <w:szCs w:val="20"/>
        </w:rPr>
        <w:t>者への介護サービス品質の維持・向上と効率的で安定的な事業運営を両立させるため、</w:t>
      </w:r>
      <w:r>
        <w:rPr>
          <w:rFonts w:ascii="ＭＳ ゴシック" w:eastAsia="ＭＳ ゴシック" w:hAnsi="ＭＳ ゴシック" w:hint="eastAsia"/>
          <w:bCs/>
          <w:sz w:val="20"/>
          <w:szCs w:val="20"/>
        </w:rPr>
        <w:t>現在の業務体制を</w:t>
      </w:r>
      <w:r w:rsidRPr="00674BD0">
        <w:rPr>
          <w:rFonts w:ascii="ＭＳ ゴシック" w:eastAsia="ＭＳ ゴシック" w:hAnsi="ＭＳ ゴシック" w:hint="eastAsia"/>
          <w:bCs/>
          <w:sz w:val="20"/>
          <w:szCs w:val="20"/>
        </w:rPr>
        <w:t>見直し、２ユニット</w:t>
      </w:r>
      <w:r>
        <w:rPr>
          <w:rFonts w:ascii="ＭＳ ゴシック" w:eastAsia="ＭＳ ゴシック" w:hAnsi="ＭＳ ゴシック" w:hint="eastAsia"/>
          <w:bCs/>
          <w:sz w:val="20"/>
          <w:szCs w:val="20"/>
        </w:rPr>
        <w:t>１</w:t>
      </w:r>
      <w:r w:rsidRPr="00674BD0">
        <w:rPr>
          <w:rFonts w:ascii="ＭＳ ゴシック" w:eastAsia="ＭＳ ゴシック" w:hAnsi="ＭＳ ゴシック" w:hint="eastAsia"/>
          <w:bCs/>
          <w:sz w:val="20"/>
          <w:szCs w:val="20"/>
        </w:rPr>
        <w:t>グループ化を推進する。２ユニット</w:t>
      </w:r>
      <w:r>
        <w:rPr>
          <w:rFonts w:ascii="ＭＳ ゴシック" w:eastAsia="ＭＳ ゴシック" w:hAnsi="ＭＳ ゴシック" w:hint="eastAsia"/>
          <w:bCs/>
          <w:sz w:val="20"/>
          <w:szCs w:val="20"/>
        </w:rPr>
        <w:t>ごとに</w:t>
      </w:r>
      <w:r w:rsidRPr="00674BD0">
        <w:rPr>
          <w:rFonts w:ascii="ＭＳ ゴシック" w:eastAsia="ＭＳ ゴシック" w:hAnsi="ＭＳ ゴシック" w:hint="eastAsia"/>
          <w:bCs/>
          <w:sz w:val="20"/>
          <w:szCs w:val="20"/>
        </w:rPr>
        <w:t>グループリーダー</w:t>
      </w:r>
      <w:r>
        <w:rPr>
          <w:rFonts w:ascii="ＭＳ ゴシック" w:eastAsia="ＭＳ ゴシック" w:hAnsi="ＭＳ ゴシック" w:hint="eastAsia"/>
          <w:bCs/>
          <w:sz w:val="20"/>
          <w:szCs w:val="20"/>
        </w:rPr>
        <w:t>１人</w:t>
      </w:r>
      <w:r w:rsidRPr="00674BD0">
        <w:rPr>
          <w:rFonts w:ascii="ＭＳ ゴシック" w:eastAsia="ＭＳ ゴシック" w:hAnsi="ＭＳ ゴシック" w:hint="eastAsia"/>
          <w:bCs/>
          <w:sz w:val="20"/>
          <w:szCs w:val="20"/>
        </w:rPr>
        <w:t>を新たに選任</w:t>
      </w:r>
      <w:r>
        <w:rPr>
          <w:rFonts w:ascii="ＭＳ ゴシック" w:eastAsia="ＭＳ ゴシック" w:hAnsi="ＭＳ ゴシック" w:hint="eastAsia"/>
          <w:bCs/>
          <w:sz w:val="20"/>
          <w:szCs w:val="20"/>
        </w:rPr>
        <w:t>するとともに</w:t>
      </w:r>
      <w:r w:rsidRPr="00674BD0">
        <w:rPr>
          <w:rFonts w:ascii="ＭＳ ゴシック" w:eastAsia="ＭＳ ゴシック" w:hAnsi="ＭＳ ゴシック" w:hint="eastAsia"/>
          <w:bCs/>
          <w:sz w:val="20"/>
          <w:szCs w:val="20"/>
        </w:rPr>
        <w:t>、プロジェクトを発足させ、</w:t>
      </w:r>
      <w:r>
        <w:rPr>
          <w:rFonts w:ascii="ＭＳ ゴシック" w:eastAsia="ＭＳ ゴシック" w:hAnsi="ＭＳ ゴシック" w:hint="eastAsia"/>
          <w:bCs/>
          <w:sz w:val="20"/>
          <w:szCs w:val="20"/>
        </w:rPr>
        <w:t>下半期からの新体制移行を目指して</w:t>
      </w:r>
      <w:r w:rsidRPr="00674BD0">
        <w:rPr>
          <w:rFonts w:ascii="ＭＳ ゴシック" w:eastAsia="ＭＳ ゴシック" w:hAnsi="ＭＳ ゴシック" w:hint="eastAsia"/>
          <w:bCs/>
          <w:sz w:val="20"/>
          <w:szCs w:val="20"/>
        </w:rPr>
        <w:t>具体的な</w:t>
      </w:r>
      <w:r>
        <w:rPr>
          <w:rFonts w:ascii="ＭＳ ゴシック" w:eastAsia="ＭＳ ゴシック" w:hAnsi="ＭＳ ゴシック" w:hint="eastAsia"/>
          <w:bCs/>
          <w:sz w:val="20"/>
          <w:szCs w:val="20"/>
        </w:rPr>
        <w:t>移行</w:t>
      </w:r>
      <w:r w:rsidRPr="00674BD0">
        <w:rPr>
          <w:rFonts w:ascii="ＭＳ ゴシック" w:eastAsia="ＭＳ ゴシック" w:hAnsi="ＭＳ ゴシック" w:hint="eastAsia"/>
          <w:bCs/>
          <w:sz w:val="20"/>
          <w:szCs w:val="20"/>
        </w:rPr>
        <w:t>計画を立案し</w:t>
      </w:r>
      <w:r>
        <w:rPr>
          <w:rFonts w:ascii="ＭＳ ゴシック" w:eastAsia="ＭＳ ゴシック" w:hAnsi="ＭＳ ゴシック" w:hint="eastAsia"/>
          <w:bCs/>
          <w:sz w:val="20"/>
          <w:szCs w:val="20"/>
        </w:rPr>
        <w:t>、</w:t>
      </w:r>
      <w:r w:rsidRPr="00674BD0">
        <w:rPr>
          <w:rFonts w:ascii="ＭＳ ゴシック" w:eastAsia="ＭＳ ゴシック" w:hAnsi="ＭＳ ゴシック" w:hint="eastAsia"/>
          <w:bCs/>
          <w:sz w:val="20"/>
          <w:szCs w:val="20"/>
        </w:rPr>
        <w:t>取組を進め</w:t>
      </w:r>
      <w:r>
        <w:rPr>
          <w:rFonts w:ascii="ＭＳ ゴシック" w:eastAsia="ＭＳ ゴシック" w:hAnsi="ＭＳ ゴシック" w:hint="eastAsia"/>
          <w:bCs/>
          <w:sz w:val="20"/>
          <w:szCs w:val="20"/>
        </w:rPr>
        <w:t>る。</w:t>
      </w:r>
    </w:p>
    <w:p w14:paraId="5B09E740" w14:textId="23078F1D" w:rsidR="00046F08" w:rsidRPr="00E34A7C" w:rsidRDefault="00E65008" w:rsidP="00046F0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ｄ　</w:t>
      </w:r>
      <w:r w:rsidR="00046F08" w:rsidRPr="00E34A7C">
        <w:rPr>
          <w:rFonts w:ascii="ＭＳ ゴシック" w:eastAsia="ＭＳ ゴシック" w:hAnsi="ＭＳ ゴシック" w:hint="eastAsia"/>
          <w:b/>
          <w:sz w:val="20"/>
          <w:szCs w:val="20"/>
        </w:rPr>
        <w:t>ライトハウス朱雀特養</w:t>
      </w:r>
      <w:r w:rsidR="00B977E8">
        <w:rPr>
          <w:rFonts w:ascii="ＭＳ ゴシック" w:eastAsia="ＭＳ ゴシック" w:hAnsi="ＭＳ ゴシック" w:hint="eastAsia"/>
          <w:b/>
          <w:sz w:val="20"/>
          <w:szCs w:val="20"/>
        </w:rPr>
        <w:t>：</w:t>
      </w:r>
      <w:r w:rsidR="00046F08">
        <w:rPr>
          <w:rFonts w:ascii="ＭＳ ゴシック" w:eastAsia="ＭＳ ゴシック" w:hAnsi="ＭＳ ゴシック" w:hint="eastAsia"/>
          <w:b/>
          <w:sz w:val="20"/>
          <w:szCs w:val="20"/>
        </w:rPr>
        <w:t xml:space="preserve">　</w:t>
      </w:r>
      <w:r w:rsidR="00046F08" w:rsidRPr="00E34A7C">
        <w:rPr>
          <w:rFonts w:ascii="ＭＳ ゴシック" w:eastAsia="ＭＳ ゴシック" w:hAnsi="ＭＳ ゴシック" w:hint="eastAsia"/>
          <w:b/>
          <w:sz w:val="20"/>
          <w:szCs w:val="20"/>
        </w:rPr>
        <w:t>ＩＣＴ化</w:t>
      </w:r>
      <w:r w:rsidR="00046F08">
        <w:rPr>
          <w:rFonts w:ascii="ＭＳ ゴシック" w:eastAsia="ＭＳ ゴシック" w:hAnsi="ＭＳ ゴシック" w:hint="eastAsia"/>
          <w:b/>
          <w:sz w:val="20"/>
          <w:szCs w:val="20"/>
        </w:rPr>
        <w:t>の</w:t>
      </w:r>
      <w:r w:rsidR="00046F08" w:rsidRPr="00E34A7C">
        <w:rPr>
          <w:rFonts w:ascii="ＭＳ ゴシック" w:eastAsia="ＭＳ ゴシック" w:hAnsi="ＭＳ ゴシック" w:hint="eastAsia"/>
          <w:b/>
          <w:sz w:val="20"/>
          <w:szCs w:val="20"/>
        </w:rPr>
        <w:t>促進と介護支援機器の積極的</w:t>
      </w:r>
      <w:r w:rsidR="00046F08">
        <w:rPr>
          <w:rFonts w:ascii="ＭＳ ゴシック" w:eastAsia="ＭＳ ゴシック" w:hAnsi="ＭＳ ゴシック" w:hint="eastAsia"/>
          <w:b/>
          <w:sz w:val="20"/>
          <w:szCs w:val="20"/>
        </w:rPr>
        <w:t>な</w:t>
      </w:r>
      <w:r w:rsidR="00046F08" w:rsidRPr="00E34A7C">
        <w:rPr>
          <w:rFonts w:ascii="ＭＳ ゴシック" w:eastAsia="ＭＳ ゴシック" w:hAnsi="ＭＳ ゴシック" w:hint="eastAsia"/>
          <w:b/>
          <w:sz w:val="20"/>
          <w:szCs w:val="20"/>
        </w:rPr>
        <w:t>導入</w:t>
      </w:r>
    </w:p>
    <w:p w14:paraId="25F9605D" w14:textId="77777777" w:rsidR="00046F08" w:rsidRPr="00E34A7C" w:rsidRDefault="00046F08" w:rsidP="00046F08">
      <w:pPr>
        <w:ind w:leftChars="400" w:left="840" w:firstLineChars="100" w:firstLine="200"/>
        <w:rPr>
          <w:rFonts w:ascii="ＭＳ ゴシック" w:eastAsia="ＭＳ ゴシック" w:hAnsi="ＭＳ ゴシック"/>
          <w:sz w:val="20"/>
          <w:szCs w:val="20"/>
        </w:rPr>
      </w:pPr>
      <w:r w:rsidRPr="00F94F48">
        <w:rPr>
          <w:rFonts w:ascii="ＭＳ ゴシック" w:eastAsia="ＭＳ ゴシック" w:hAnsi="ＭＳ ゴシック" w:hint="eastAsia"/>
          <w:sz w:val="20"/>
          <w:szCs w:val="20"/>
        </w:rPr>
        <w:t>入居者の安全性の向上と職員の業務負担軽減を図る</w:t>
      </w:r>
      <w:r>
        <w:rPr>
          <w:rFonts w:ascii="ＭＳ ゴシック" w:eastAsia="ＭＳ ゴシック" w:hAnsi="ＭＳ ゴシック" w:hint="eastAsia"/>
          <w:sz w:val="20"/>
          <w:szCs w:val="20"/>
        </w:rPr>
        <w:t>ために、</w:t>
      </w:r>
      <w:r w:rsidRPr="00E34A7C">
        <w:rPr>
          <w:rFonts w:ascii="ＭＳ ゴシック" w:eastAsia="ＭＳ ゴシック" w:hAnsi="ＭＳ ゴシック" w:hint="eastAsia"/>
          <w:sz w:val="20"/>
          <w:szCs w:val="20"/>
        </w:rPr>
        <w:t>見守りセンサーシステムを導入</w:t>
      </w:r>
      <w:r>
        <w:rPr>
          <w:rFonts w:ascii="ＭＳ ゴシック" w:eastAsia="ＭＳ ゴシック" w:hAnsi="ＭＳ ゴシック" w:hint="eastAsia"/>
          <w:sz w:val="20"/>
          <w:szCs w:val="20"/>
        </w:rPr>
        <w:t>（限定</w:t>
      </w:r>
      <w:r w:rsidRPr="00E34A7C">
        <w:rPr>
          <w:rFonts w:ascii="ＭＳ ゴシック" w:eastAsia="ＭＳ ゴシック" w:hAnsi="ＭＳ ゴシック" w:hint="eastAsia"/>
          <w:sz w:val="20"/>
          <w:szCs w:val="20"/>
        </w:rPr>
        <w:t>数</w:t>
      </w:r>
      <w:r>
        <w:rPr>
          <w:rFonts w:ascii="ＭＳ ゴシック" w:eastAsia="ＭＳ ゴシック" w:hAnsi="ＭＳ ゴシック" w:hint="eastAsia"/>
          <w:sz w:val="20"/>
          <w:szCs w:val="20"/>
        </w:rPr>
        <w:t>を</w:t>
      </w:r>
      <w:r w:rsidRPr="00E34A7C">
        <w:rPr>
          <w:rFonts w:ascii="ＭＳ ゴシック" w:eastAsia="ＭＳ ゴシック" w:hAnsi="ＭＳ ゴシック" w:hint="eastAsia"/>
          <w:sz w:val="20"/>
          <w:szCs w:val="20"/>
        </w:rPr>
        <w:t>有効活用</w:t>
      </w:r>
      <w:r>
        <w:rPr>
          <w:rFonts w:ascii="ＭＳ ゴシック" w:eastAsia="ＭＳ ゴシック" w:hAnsi="ＭＳ ゴシック" w:hint="eastAsia"/>
          <w:sz w:val="20"/>
          <w:szCs w:val="20"/>
        </w:rPr>
        <w:t>）し</w:t>
      </w:r>
      <w:r w:rsidRPr="00E34A7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w:t>
      </w:r>
      <w:r w:rsidRPr="00E34A7C">
        <w:rPr>
          <w:rFonts w:ascii="ＭＳ ゴシック" w:eastAsia="ＭＳ ゴシック" w:hAnsi="ＭＳ ゴシック" w:hint="eastAsia"/>
          <w:sz w:val="20"/>
          <w:szCs w:val="20"/>
        </w:rPr>
        <w:t>効果</w:t>
      </w:r>
      <w:r>
        <w:rPr>
          <w:rFonts w:ascii="ＭＳ ゴシック" w:eastAsia="ＭＳ ゴシック" w:hAnsi="ＭＳ ゴシック" w:hint="eastAsia"/>
          <w:sz w:val="20"/>
          <w:szCs w:val="20"/>
        </w:rPr>
        <w:t>を</w:t>
      </w:r>
      <w:r w:rsidRPr="00E34A7C">
        <w:rPr>
          <w:rFonts w:ascii="ＭＳ ゴシック" w:eastAsia="ＭＳ ゴシック" w:hAnsi="ＭＳ ゴシック" w:hint="eastAsia"/>
          <w:sz w:val="20"/>
          <w:szCs w:val="20"/>
        </w:rPr>
        <w:t>検証</w:t>
      </w:r>
      <w:r>
        <w:rPr>
          <w:rFonts w:ascii="ＭＳ ゴシック" w:eastAsia="ＭＳ ゴシック" w:hAnsi="ＭＳ ゴシック" w:hint="eastAsia"/>
          <w:sz w:val="20"/>
          <w:szCs w:val="20"/>
        </w:rPr>
        <w:t>するとともに</w:t>
      </w:r>
      <w:r w:rsidRPr="00E34A7C">
        <w:rPr>
          <w:rFonts w:ascii="ＭＳ ゴシック" w:eastAsia="ＭＳ ゴシック" w:hAnsi="ＭＳ ゴシック" w:hint="eastAsia"/>
          <w:sz w:val="20"/>
          <w:szCs w:val="20"/>
        </w:rPr>
        <w:t>、今後必要な介護支援機器等の</w:t>
      </w:r>
      <w:r>
        <w:rPr>
          <w:rFonts w:ascii="ＭＳ ゴシック" w:eastAsia="ＭＳ ゴシック" w:hAnsi="ＭＳ ゴシック" w:hint="eastAsia"/>
          <w:sz w:val="20"/>
          <w:szCs w:val="20"/>
        </w:rPr>
        <w:t>導入を</w:t>
      </w:r>
      <w:r w:rsidRPr="00E34A7C">
        <w:rPr>
          <w:rFonts w:ascii="ＭＳ ゴシック" w:eastAsia="ＭＳ ゴシック" w:hAnsi="ＭＳ ゴシック" w:hint="eastAsia"/>
          <w:sz w:val="20"/>
          <w:szCs w:val="20"/>
        </w:rPr>
        <w:t>検討</w:t>
      </w:r>
      <w:r>
        <w:rPr>
          <w:rFonts w:ascii="ＭＳ ゴシック" w:eastAsia="ＭＳ ゴシック" w:hAnsi="ＭＳ ゴシック" w:hint="eastAsia"/>
          <w:sz w:val="20"/>
          <w:szCs w:val="20"/>
        </w:rPr>
        <w:t>する</w:t>
      </w:r>
      <w:r w:rsidRPr="00E34A7C">
        <w:rPr>
          <w:rFonts w:ascii="ＭＳ ゴシック" w:eastAsia="ＭＳ ゴシック" w:hAnsi="ＭＳ ゴシック" w:hint="eastAsia"/>
          <w:sz w:val="20"/>
          <w:szCs w:val="20"/>
        </w:rPr>
        <w:t>。</w:t>
      </w:r>
    </w:p>
    <w:p w14:paraId="2ABC61FA" w14:textId="77777777" w:rsidR="00211BFB" w:rsidRPr="00046F08" w:rsidRDefault="00211BFB" w:rsidP="00211BFB">
      <w:pPr>
        <w:rPr>
          <w:rFonts w:ascii="ＭＳ ゴシック" w:eastAsia="ＭＳ ゴシック" w:hAnsi="ＭＳ ゴシック"/>
          <w:b/>
          <w:sz w:val="18"/>
          <w:szCs w:val="18"/>
        </w:rPr>
      </w:pPr>
    </w:p>
    <w:p w14:paraId="68DEEFE2" w14:textId="2A499A95" w:rsidR="00CE5A50" w:rsidRDefault="00CE5A50"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エ　法人内の連携強化によるサービスの向上</w:t>
      </w:r>
    </w:p>
    <w:p w14:paraId="5E05B5BA" w14:textId="443C7FDD"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法人内他事業所との連携による窓口サービスの向上</w:t>
      </w:r>
    </w:p>
    <w:p w14:paraId="1C198427" w14:textId="46FF1CCA" w:rsidR="00424604" w:rsidRPr="00424604" w:rsidRDefault="00424604" w:rsidP="00424604">
      <w:pPr>
        <w:ind w:leftChars="400" w:left="840" w:firstLineChars="100" w:firstLine="200"/>
        <w:jc w:val="left"/>
        <w:rPr>
          <w:rFonts w:ascii="ＭＳ ゴシック" w:eastAsia="ＭＳ ゴシック" w:hAnsi="ＭＳ ゴシック" w:cs="ＭＳ Ｐゴシック"/>
          <w:bCs/>
          <w:kern w:val="0"/>
          <w:szCs w:val="21"/>
        </w:rPr>
      </w:pPr>
      <w:r w:rsidRPr="00424604">
        <w:rPr>
          <w:rFonts w:ascii="ＭＳ ゴシック" w:eastAsia="ＭＳ ゴシック" w:hAnsi="ＭＳ ゴシック" w:hint="eastAsia"/>
          <w:bCs/>
          <w:sz w:val="20"/>
          <w:szCs w:val="20"/>
        </w:rPr>
        <w:t>利用者への窓口対応が円滑に行えるよう</w:t>
      </w:r>
      <w:r w:rsidR="00EB67B0">
        <w:rPr>
          <w:rFonts w:ascii="ＭＳ ゴシック" w:eastAsia="ＭＳ ゴシック" w:hAnsi="ＭＳ ゴシック" w:hint="eastAsia"/>
          <w:bCs/>
          <w:sz w:val="20"/>
          <w:szCs w:val="20"/>
        </w:rPr>
        <w:t>、</w:t>
      </w:r>
      <w:r w:rsidRPr="00424604">
        <w:rPr>
          <w:rFonts w:ascii="ＭＳ ゴシック" w:eastAsia="ＭＳ ゴシック" w:hAnsi="ＭＳ ゴシック" w:hint="eastAsia"/>
          <w:bCs/>
          <w:sz w:val="20"/>
          <w:szCs w:val="20"/>
        </w:rPr>
        <w:t>法人内他事業所と連携して個々の支援状況を共有し、窓口サービスの向上に努める。</w:t>
      </w:r>
    </w:p>
    <w:p w14:paraId="0E663AFE" w14:textId="60022BC2" w:rsidR="00442BC4" w:rsidRPr="008D20DA" w:rsidRDefault="00E65008"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情報ステーション・情報製作センター：　情報提供施設の一体化</w:t>
      </w:r>
    </w:p>
    <w:p w14:paraId="02F1DA53" w14:textId="77777777" w:rsidR="00442BC4" w:rsidRPr="008D20DA" w:rsidRDefault="00442BC4" w:rsidP="00077F88">
      <w:pPr>
        <w:ind w:leftChars="400" w:left="840" w:firstLineChars="100" w:firstLine="200"/>
        <w:rPr>
          <w:rFonts w:ascii="ＭＳ ゴシック" w:eastAsia="ＭＳ ゴシック" w:hAnsi="ＭＳ ゴシック"/>
          <w:b/>
          <w:sz w:val="18"/>
          <w:szCs w:val="18"/>
        </w:rPr>
      </w:pPr>
      <w:r w:rsidRPr="008D20DA">
        <w:rPr>
          <w:rFonts w:ascii="ＭＳ ゴシック" w:eastAsia="ＭＳ ゴシック" w:hAnsi="ＭＳ ゴシック" w:hint="eastAsia"/>
          <w:bCs/>
          <w:sz w:val="20"/>
          <w:szCs w:val="20"/>
        </w:rPr>
        <w:t>製作業務において「図書館」と「出版」に分かれている情報２事業所を一体運営し、職員の技術レベルや繁忙度に応じて製作態勢の組換え等を行いながら、スケールメリットを活かし、情報提供環境の変動やニーズに応えられる組織づくりを進める。また、サービス部門と製作部門それぞれの強みを活かした業務分担の整理を強力に推進する。</w:t>
      </w:r>
    </w:p>
    <w:p w14:paraId="13515089" w14:textId="4E558F96" w:rsidR="00442BC4" w:rsidRPr="008D20DA" w:rsidRDefault="00E65008"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情報ステーション・法人事務所：　移動図書館・バリアフリー上映会と機器展示会等のコラボ開催</w:t>
      </w:r>
    </w:p>
    <w:p w14:paraId="318B5BF5" w14:textId="35874385"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情報ステーション</w:t>
      </w:r>
      <w:r w:rsidR="0057635C">
        <w:rPr>
          <w:rFonts w:ascii="ＭＳ ゴシック" w:eastAsia="ＭＳ ゴシック" w:hAnsi="ＭＳ ゴシック" w:hint="eastAsia"/>
          <w:bCs/>
          <w:sz w:val="20"/>
          <w:szCs w:val="20"/>
        </w:rPr>
        <w:t>と</w:t>
      </w:r>
      <w:r w:rsidR="0057635C" w:rsidRPr="008D20DA">
        <w:rPr>
          <w:rFonts w:ascii="ＭＳ ゴシック" w:eastAsia="ＭＳ ゴシック" w:hAnsi="ＭＳ ゴシック" w:hint="eastAsia"/>
          <w:bCs/>
          <w:sz w:val="20"/>
          <w:szCs w:val="20"/>
        </w:rPr>
        <w:t>法人事務所（用具担当）</w:t>
      </w:r>
      <w:r w:rsidRPr="008D20DA">
        <w:rPr>
          <w:rFonts w:ascii="ＭＳ ゴシック" w:eastAsia="ＭＳ ゴシック" w:hAnsi="ＭＳ ゴシック" w:hint="eastAsia"/>
          <w:bCs/>
          <w:sz w:val="20"/>
          <w:szCs w:val="20"/>
        </w:rPr>
        <w:t>が</w:t>
      </w:r>
      <w:r w:rsidR="00EB67B0">
        <w:rPr>
          <w:rFonts w:ascii="ＭＳ ゴシック" w:eastAsia="ＭＳ ゴシック" w:hAnsi="ＭＳ ゴシック" w:hint="eastAsia"/>
          <w:bCs/>
          <w:sz w:val="20"/>
          <w:szCs w:val="20"/>
        </w:rPr>
        <w:t>共同</w:t>
      </w:r>
      <w:r w:rsidRPr="008D20DA">
        <w:rPr>
          <w:rFonts w:ascii="ＭＳ ゴシック" w:eastAsia="ＭＳ ゴシック" w:hAnsi="ＭＳ ゴシック" w:hint="eastAsia"/>
          <w:bCs/>
          <w:sz w:val="20"/>
          <w:szCs w:val="20"/>
        </w:rPr>
        <w:t>して、情報機器等の知識の共有、並びに機器展示会等と移動図書館・バリアフリー上映会のコラボ開催に取り組む。</w:t>
      </w:r>
    </w:p>
    <w:p w14:paraId="4A539BB9" w14:textId="43724CBA" w:rsidR="00442BC4" w:rsidRPr="008D20DA" w:rsidRDefault="00E65008"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情報ステーション・情報制作センター・鳥居寮：　点字普及イベントの開催</w:t>
      </w:r>
    </w:p>
    <w:p w14:paraId="0489DA42" w14:textId="77777777" w:rsidR="00442BC4" w:rsidRPr="008D20DA" w:rsidRDefault="00442BC4" w:rsidP="00077F8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情報ステーション、情報製作センター及び鳥居寮が共同して、点字普及イベントを開催する。</w:t>
      </w:r>
    </w:p>
    <w:p w14:paraId="3786C57B" w14:textId="12F6503E" w:rsidR="00442BC4" w:rsidRPr="008D20DA" w:rsidRDefault="00E65008"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情報ステーション・あいあい教室：　キッズコーナー行事の定期開催</w:t>
      </w:r>
    </w:p>
    <w:p w14:paraId="4852DFAB" w14:textId="22243BC3" w:rsidR="00442BC4" w:rsidRPr="008D20DA" w:rsidRDefault="00442BC4" w:rsidP="00077F8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情報ステーションとあいあい教室が</w:t>
      </w:r>
      <w:r w:rsidR="00EB67B0">
        <w:rPr>
          <w:rFonts w:ascii="ＭＳ ゴシック" w:eastAsia="ＭＳ ゴシック" w:hAnsi="ＭＳ ゴシック" w:hint="eastAsia"/>
          <w:bCs/>
          <w:sz w:val="20"/>
          <w:szCs w:val="20"/>
        </w:rPr>
        <w:t>共同</w:t>
      </w:r>
      <w:r w:rsidRPr="008D20DA">
        <w:rPr>
          <w:rFonts w:ascii="ＭＳ ゴシック" w:eastAsia="ＭＳ ゴシック" w:hAnsi="ＭＳ ゴシック" w:hint="eastAsia"/>
          <w:bCs/>
          <w:sz w:val="20"/>
          <w:szCs w:val="20"/>
        </w:rPr>
        <w:t>して、キッズコーナー行事を定期開催する。</w:t>
      </w:r>
    </w:p>
    <w:p w14:paraId="2E5B70C0" w14:textId="04F01AAC" w:rsidR="00442BC4" w:rsidRPr="008D20DA" w:rsidRDefault="00E65008" w:rsidP="00F47944">
      <w:pPr>
        <w:ind w:leftChars="300" w:left="83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情報ステーション・ライトハウス朱雀全体：　ライトハウス朱雀でのバリアフリー上映会の定期開催</w:t>
      </w:r>
    </w:p>
    <w:p w14:paraId="05013020" w14:textId="5496531C" w:rsidR="00442BC4" w:rsidRPr="008D20DA" w:rsidRDefault="00442BC4" w:rsidP="00077F8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情報ステーションとライトハウス朱雀が</w:t>
      </w:r>
      <w:r w:rsidR="00EB67B0">
        <w:rPr>
          <w:rFonts w:ascii="ＭＳ ゴシック" w:eastAsia="ＭＳ ゴシック" w:hAnsi="ＭＳ ゴシック" w:hint="eastAsia"/>
          <w:bCs/>
          <w:sz w:val="20"/>
          <w:szCs w:val="20"/>
        </w:rPr>
        <w:t>共同</w:t>
      </w:r>
      <w:r w:rsidRPr="008D20DA">
        <w:rPr>
          <w:rFonts w:ascii="ＭＳ ゴシック" w:eastAsia="ＭＳ ゴシック" w:hAnsi="ＭＳ ゴシック" w:hint="eastAsia"/>
          <w:bCs/>
          <w:sz w:val="20"/>
          <w:szCs w:val="20"/>
        </w:rPr>
        <w:t>して、バリアフリー上映会を定期開催する。</w:t>
      </w:r>
    </w:p>
    <w:p w14:paraId="199FDBD9" w14:textId="0A3BE4D8" w:rsidR="00442BC4" w:rsidRPr="008D20DA" w:rsidRDefault="00E65008" w:rsidP="00077F88">
      <w:pPr>
        <w:ind w:leftChars="300" w:left="83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⑦</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cs="ＭＳ ゴシック" w:hint="eastAsia"/>
          <w:b/>
          <w:bCs/>
          <w:sz w:val="20"/>
          <w:szCs w:val="20"/>
        </w:rPr>
        <w:t>情報製作センター・ＦＳトモニー・法人事務所：</w:t>
      </w:r>
      <w:r w:rsidR="00442BC4" w:rsidRPr="008D20DA">
        <w:rPr>
          <w:rFonts w:ascii="ＭＳ ゴシック" w:eastAsia="ＭＳ ゴシック" w:hAnsi="ＭＳ ゴシック" w:hint="eastAsia"/>
          <w:b/>
          <w:sz w:val="20"/>
          <w:szCs w:val="20"/>
        </w:rPr>
        <w:t xml:space="preserve">　情報製作センター・ＦＳトモニー製品や日常生活用具等の販売イベントの開催</w:t>
      </w:r>
    </w:p>
    <w:p w14:paraId="24C1CB5B" w14:textId="6386186C"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lastRenderedPageBreak/>
        <w:t>情報製作センター・ＦＳトモニー・法人事務所（用具担当）が</w:t>
      </w:r>
      <w:r w:rsidR="00EB67B0">
        <w:rPr>
          <w:rFonts w:ascii="ＭＳ ゴシック" w:eastAsia="ＭＳ ゴシック" w:hAnsi="ＭＳ ゴシック" w:hint="eastAsia"/>
          <w:bCs/>
          <w:sz w:val="20"/>
          <w:szCs w:val="20"/>
        </w:rPr>
        <w:t>共同</w:t>
      </w:r>
      <w:r w:rsidRPr="008D20DA">
        <w:rPr>
          <w:rFonts w:ascii="ＭＳ ゴシック" w:eastAsia="ＭＳ ゴシック" w:hAnsi="ＭＳ ゴシック" w:hint="eastAsia"/>
          <w:bCs/>
          <w:sz w:val="20"/>
          <w:szCs w:val="20"/>
        </w:rPr>
        <w:t>して、事業所で製作した製品や日常生活用具等の販売イベントを開催する。</w:t>
      </w:r>
    </w:p>
    <w:p w14:paraId="79063D1E" w14:textId="36C6FA53" w:rsidR="00442BC4" w:rsidRPr="008D20DA" w:rsidRDefault="00E65008"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⑧</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相談支援室ほくほく：　法人内事業所と連携した総合支援体制の構築</w:t>
      </w:r>
    </w:p>
    <w:p w14:paraId="7F639A16" w14:textId="77777777"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相談のあった障害当事者等を総合的に支援できるよう、法人内の各事業所との連携体制の構築に取り組む。</w:t>
      </w:r>
    </w:p>
    <w:p w14:paraId="4E2561CF" w14:textId="0A7E236A" w:rsidR="00442BC4" w:rsidRPr="008D20DA" w:rsidRDefault="00E65008"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⑨</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鳥居寮：　法人内事業所利用者</w:t>
      </w:r>
      <w:r w:rsidR="00EB67B0">
        <w:rPr>
          <w:rFonts w:ascii="ＭＳ ゴシック" w:eastAsia="ＭＳ ゴシック" w:hAnsi="ＭＳ ゴシック" w:hint="eastAsia"/>
          <w:b/>
          <w:sz w:val="20"/>
          <w:szCs w:val="20"/>
        </w:rPr>
        <w:t>へ</w:t>
      </w:r>
      <w:r w:rsidR="00FF2528">
        <w:rPr>
          <w:rFonts w:ascii="ＭＳ ゴシック" w:eastAsia="ＭＳ ゴシック" w:hAnsi="ＭＳ ゴシック" w:hint="eastAsia"/>
          <w:b/>
          <w:sz w:val="20"/>
          <w:szCs w:val="20"/>
        </w:rPr>
        <w:t>の</w:t>
      </w:r>
      <w:r w:rsidR="00442BC4" w:rsidRPr="008D20DA">
        <w:rPr>
          <w:rFonts w:ascii="ＭＳ ゴシック" w:eastAsia="ＭＳ ゴシック" w:hAnsi="ＭＳ ゴシック" w:hint="eastAsia"/>
          <w:b/>
          <w:sz w:val="20"/>
          <w:szCs w:val="20"/>
        </w:rPr>
        <w:t>鳥居寮平行利用促進</w:t>
      </w:r>
      <w:r w:rsidR="00EB67B0">
        <w:rPr>
          <w:rFonts w:ascii="ＭＳ ゴシック" w:eastAsia="ＭＳ ゴシック" w:hAnsi="ＭＳ ゴシック" w:hint="eastAsia"/>
          <w:b/>
          <w:sz w:val="20"/>
          <w:szCs w:val="20"/>
        </w:rPr>
        <w:t>対策</w:t>
      </w:r>
      <w:r w:rsidR="00442BC4" w:rsidRPr="008D20DA">
        <w:rPr>
          <w:rFonts w:ascii="ＭＳ ゴシック" w:eastAsia="ＭＳ ゴシック" w:hAnsi="ＭＳ ゴシック" w:hint="eastAsia"/>
          <w:b/>
          <w:sz w:val="20"/>
          <w:szCs w:val="20"/>
        </w:rPr>
        <w:t>の実施</w:t>
      </w:r>
    </w:p>
    <w:p w14:paraId="0B261E11"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bCs/>
          <w:sz w:val="20"/>
          <w:szCs w:val="20"/>
        </w:rPr>
        <w:t>ＦＳトモニー</w:t>
      </w:r>
      <w:r w:rsidRPr="008D20DA">
        <w:rPr>
          <w:rFonts w:ascii="ＭＳ ゴシック" w:eastAsia="ＭＳ ゴシック" w:hAnsi="ＭＳ ゴシック" w:hint="eastAsia"/>
          <w:bCs/>
          <w:sz w:val="20"/>
          <w:szCs w:val="20"/>
        </w:rPr>
        <w:t>等</w:t>
      </w:r>
      <w:r w:rsidRPr="008D20DA">
        <w:rPr>
          <w:rFonts w:ascii="ＭＳ ゴシック" w:eastAsia="ＭＳ ゴシック" w:hAnsi="ＭＳ ゴシック"/>
          <w:bCs/>
          <w:sz w:val="20"/>
          <w:szCs w:val="20"/>
        </w:rPr>
        <w:t>法人内事業所の利用者</w:t>
      </w:r>
      <w:r w:rsidRPr="008D20DA">
        <w:rPr>
          <w:rFonts w:ascii="ＭＳ ゴシック" w:eastAsia="ＭＳ ゴシック" w:hAnsi="ＭＳ ゴシック" w:hint="eastAsia"/>
          <w:bCs/>
          <w:sz w:val="20"/>
          <w:szCs w:val="20"/>
        </w:rPr>
        <w:t>に</w:t>
      </w:r>
      <w:r w:rsidRPr="008D20DA">
        <w:rPr>
          <w:rFonts w:ascii="ＭＳ ゴシック" w:eastAsia="ＭＳ ゴシック" w:hAnsi="ＭＳ ゴシック"/>
          <w:bCs/>
          <w:sz w:val="20"/>
          <w:szCs w:val="20"/>
        </w:rPr>
        <w:t>鳥居寮の平行利用を</w:t>
      </w:r>
      <w:r w:rsidRPr="008D20DA">
        <w:rPr>
          <w:rFonts w:ascii="ＭＳ ゴシック" w:eastAsia="ＭＳ ゴシック" w:hAnsi="ＭＳ ゴシック" w:hint="eastAsia"/>
          <w:bCs/>
          <w:sz w:val="20"/>
          <w:szCs w:val="20"/>
        </w:rPr>
        <w:t>考えていただ</w:t>
      </w:r>
      <w:r w:rsidRPr="008D20DA">
        <w:rPr>
          <w:rFonts w:ascii="ＭＳ ゴシック" w:eastAsia="ＭＳ ゴシック" w:hAnsi="ＭＳ ゴシック"/>
          <w:bCs/>
          <w:sz w:val="20"/>
          <w:szCs w:val="20"/>
        </w:rPr>
        <w:t>くために、</w:t>
      </w:r>
      <w:r w:rsidRPr="008D20DA">
        <w:rPr>
          <w:rFonts w:ascii="ＭＳ ゴシック" w:eastAsia="ＭＳ ゴシック" w:hAnsi="ＭＳ ゴシック" w:hint="eastAsia"/>
          <w:bCs/>
          <w:sz w:val="20"/>
          <w:szCs w:val="20"/>
        </w:rPr>
        <w:t>これらの利用者を対象に</w:t>
      </w:r>
      <w:r w:rsidRPr="008D20DA">
        <w:rPr>
          <w:rFonts w:ascii="ＭＳ ゴシック" w:eastAsia="ＭＳ ゴシック" w:hAnsi="ＭＳ ゴシック"/>
          <w:bCs/>
          <w:sz w:val="20"/>
          <w:szCs w:val="20"/>
        </w:rPr>
        <w:t>入所体験や訓練見学などを積極的に実施していく。</w:t>
      </w:r>
    </w:p>
    <w:p w14:paraId="78571DC5" w14:textId="58338D26"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あいあい教室：　放課後等デイサービス利用児と法人内事業所との交流機会の創出</w:t>
      </w:r>
    </w:p>
    <w:p w14:paraId="411E0D45"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放課後等デイサービスの利用児が、らくらく・ＦＳトモニー・ライトハウス朱雀等の利用者などと交流できる機会を創出する。</w:t>
      </w:r>
    </w:p>
    <w:p w14:paraId="38EFEFE7" w14:textId="660EC507"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あいあい教室：　法人内事業所と連携した</w:t>
      </w:r>
      <w:r w:rsidR="00FF2528" w:rsidRPr="008D20DA">
        <w:rPr>
          <w:rFonts w:ascii="ＭＳ ゴシック" w:eastAsia="ＭＳ ゴシック" w:hAnsi="ＭＳ ゴシック" w:hint="eastAsia"/>
          <w:b/>
          <w:sz w:val="20"/>
          <w:szCs w:val="20"/>
        </w:rPr>
        <w:t>利用児・保護者</w:t>
      </w:r>
      <w:r w:rsidR="00FF2528">
        <w:rPr>
          <w:rFonts w:ascii="ＭＳ ゴシック" w:eastAsia="ＭＳ ゴシック" w:hAnsi="ＭＳ ゴシック" w:hint="eastAsia"/>
          <w:b/>
          <w:sz w:val="20"/>
          <w:szCs w:val="20"/>
        </w:rPr>
        <w:t>対象</w:t>
      </w:r>
      <w:r w:rsidR="00442BC4" w:rsidRPr="008D20DA">
        <w:rPr>
          <w:rFonts w:ascii="ＭＳ ゴシック" w:eastAsia="ＭＳ ゴシック" w:hAnsi="ＭＳ ゴシック" w:hint="eastAsia"/>
          <w:b/>
          <w:sz w:val="20"/>
          <w:szCs w:val="20"/>
        </w:rPr>
        <w:t>事業の企画</w:t>
      </w:r>
    </w:p>
    <w:p w14:paraId="67D3309B" w14:textId="5C03DDFB"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あいあい教室利用児・保護者に対し、法人事務所・相談支援室ほくほく・鳥居寮と連携して次の</w:t>
      </w:r>
      <w:r w:rsidR="0057635C">
        <w:rPr>
          <w:rFonts w:ascii="ＭＳ ゴシック" w:eastAsia="ＭＳ ゴシック" w:hAnsi="ＭＳ ゴシック" w:hint="eastAsia"/>
          <w:bCs/>
          <w:sz w:val="20"/>
          <w:szCs w:val="20"/>
        </w:rPr>
        <w:t>取組</w:t>
      </w:r>
      <w:r w:rsidRPr="008D20DA">
        <w:rPr>
          <w:rFonts w:ascii="ＭＳ ゴシック" w:eastAsia="ＭＳ ゴシック" w:hAnsi="ＭＳ ゴシック" w:hint="eastAsia"/>
          <w:bCs/>
          <w:sz w:val="20"/>
          <w:szCs w:val="20"/>
        </w:rPr>
        <w:t>を企画する。</w:t>
      </w:r>
    </w:p>
    <w:p w14:paraId="2BFC9349" w14:textId="1C0F553E" w:rsidR="00442BC4" w:rsidRPr="008D20DA" w:rsidRDefault="00442BC4" w:rsidP="00C159F8">
      <w:pPr>
        <w:ind w:leftChars="100" w:left="210" w:firstLineChars="300" w:firstLine="6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ライトハウス本館内の見学会や学習会の開催</w:t>
      </w:r>
      <w:r w:rsidR="00995E35">
        <w:rPr>
          <w:rFonts w:ascii="ＭＳ ゴシック" w:eastAsia="ＭＳ ゴシック" w:hAnsi="ＭＳ ゴシック" w:hint="eastAsia"/>
          <w:bCs/>
          <w:sz w:val="20"/>
          <w:szCs w:val="20"/>
        </w:rPr>
        <w:t>と学習会のオンライン配信等の検討</w:t>
      </w:r>
    </w:p>
    <w:p w14:paraId="13AB1D5B" w14:textId="0A2BE03D" w:rsidR="00442BC4" w:rsidRPr="008D20DA" w:rsidRDefault="00442BC4" w:rsidP="00C159F8">
      <w:pPr>
        <w:ind w:leftChars="100" w:left="210" w:firstLineChars="300" w:firstLine="6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福祉制度や日常生活用具等の説明会の開催</w:t>
      </w:r>
    </w:p>
    <w:p w14:paraId="2691EAA0" w14:textId="091C3CAE"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F47944">
        <w:rPr>
          <w:rFonts w:ascii="ＭＳ ゴシック" w:eastAsia="ＭＳ ゴシック" w:hAnsi="ＭＳ ゴシック" w:hint="eastAsia"/>
          <w:b/>
          <w:sz w:val="20"/>
          <w:szCs w:val="20"/>
        </w:rPr>
        <w:t xml:space="preserve">ｃ　</w:t>
      </w:r>
      <w:r w:rsidR="00442BC4" w:rsidRPr="008D20DA">
        <w:rPr>
          <w:rFonts w:ascii="ＭＳ ゴシック" w:eastAsia="ＭＳ ゴシック" w:hAnsi="ＭＳ ゴシック" w:hint="eastAsia"/>
          <w:b/>
          <w:sz w:val="20"/>
          <w:szCs w:val="20"/>
        </w:rPr>
        <w:t>あいあい教室：　ＦＳトモニー製品の積極的な購入</w:t>
      </w:r>
    </w:p>
    <w:p w14:paraId="46E2C94D" w14:textId="753F78D1" w:rsidR="00442BC4" w:rsidRPr="008D20DA" w:rsidRDefault="00442BC4" w:rsidP="0057635C">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利用児へのプレゼントや行事の景品などについて、ＦＳトモニー</w:t>
      </w:r>
      <w:r w:rsidR="0057635C">
        <w:rPr>
          <w:rFonts w:ascii="ＭＳ ゴシック" w:eastAsia="ＭＳ ゴシック" w:hAnsi="ＭＳ ゴシック" w:hint="eastAsia"/>
          <w:bCs/>
          <w:sz w:val="20"/>
          <w:szCs w:val="20"/>
        </w:rPr>
        <w:t>の授産製品の</w:t>
      </w:r>
      <w:r w:rsidR="008312AE">
        <w:rPr>
          <w:rFonts w:ascii="ＭＳ ゴシック" w:eastAsia="ＭＳ ゴシック" w:hAnsi="ＭＳ ゴシック" w:hint="eastAsia"/>
          <w:bCs/>
          <w:sz w:val="20"/>
          <w:szCs w:val="20"/>
        </w:rPr>
        <w:t>購入</w:t>
      </w:r>
      <w:r w:rsidR="0057635C">
        <w:rPr>
          <w:rFonts w:ascii="ＭＳ ゴシック" w:eastAsia="ＭＳ ゴシック" w:hAnsi="ＭＳ ゴシック" w:hint="eastAsia"/>
          <w:bCs/>
          <w:sz w:val="20"/>
          <w:szCs w:val="20"/>
        </w:rPr>
        <w:t>を</w:t>
      </w:r>
      <w:r w:rsidRPr="008D20DA">
        <w:rPr>
          <w:rFonts w:ascii="ＭＳ ゴシック" w:eastAsia="ＭＳ ゴシック" w:hAnsi="ＭＳ ゴシック" w:hint="eastAsia"/>
          <w:bCs/>
          <w:sz w:val="20"/>
          <w:szCs w:val="20"/>
        </w:rPr>
        <w:t>積極的に</w:t>
      </w:r>
      <w:r w:rsidR="0057635C">
        <w:rPr>
          <w:rFonts w:ascii="ＭＳ ゴシック" w:eastAsia="ＭＳ ゴシック" w:hAnsi="ＭＳ ゴシック" w:hint="eastAsia"/>
          <w:bCs/>
          <w:sz w:val="20"/>
          <w:szCs w:val="20"/>
        </w:rPr>
        <w:t>検討する</w:t>
      </w:r>
      <w:r w:rsidRPr="008D20DA">
        <w:rPr>
          <w:rFonts w:ascii="ＭＳ ゴシック" w:eastAsia="ＭＳ ゴシック" w:hAnsi="ＭＳ ゴシック" w:hint="eastAsia"/>
          <w:bCs/>
          <w:sz w:val="20"/>
          <w:szCs w:val="20"/>
        </w:rPr>
        <w:t>。</w:t>
      </w:r>
    </w:p>
    <w:p w14:paraId="1FB2FF4A" w14:textId="1B50A5CC"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⑪</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ＦＳトモニー・鳥居寮・相談支援室ほくほく：　利用者ニーズ</w:t>
      </w:r>
      <w:r w:rsidR="00405F4A">
        <w:rPr>
          <w:rFonts w:ascii="ＭＳ ゴシック" w:eastAsia="ＭＳ ゴシック" w:hAnsi="ＭＳ ゴシック" w:hint="eastAsia"/>
          <w:b/>
          <w:sz w:val="20"/>
          <w:szCs w:val="20"/>
        </w:rPr>
        <w:t>が</w:t>
      </w:r>
      <w:r w:rsidR="00442BC4" w:rsidRPr="008D20DA">
        <w:rPr>
          <w:rFonts w:ascii="ＭＳ ゴシック" w:eastAsia="ＭＳ ゴシック" w:hAnsi="ＭＳ ゴシック" w:hint="eastAsia"/>
          <w:b/>
          <w:sz w:val="20"/>
          <w:szCs w:val="20"/>
        </w:rPr>
        <w:t>共有</w:t>
      </w:r>
      <w:r w:rsidR="00405F4A">
        <w:rPr>
          <w:rFonts w:ascii="ＭＳ ゴシック" w:eastAsia="ＭＳ ゴシック" w:hAnsi="ＭＳ ゴシック" w:hint="eastAsia"/>
          <w:b/>
          <w:sz w:val="20"/>
          <w:szCs w:val="20"/>
        </w:rPr>
        <w:t>できる体制の構築</w:t>
      </w:r>
    </w:p>
    <w:p w14:paraId="30F86F28" w14:textId="0F832723"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ＦＳトモニー・鳥居寮・相談支援室ほくほくが</w:t>
      </w:r>
      <w:r w:rsidR="00EB67B0">
        <w:rPr>
          <w:rFonts w:ascii="ＭＳ ゴシック" w:eastAsia="ＭＳ ゴシック" w:hAnsi="ＭＳ ゴシック" w:hint="eastAsia"/>
          <w:bCs/>
          <w:sz w:val="20"/>
          <w:szCs w:val="20"/>
        </w:rPr>
        <w:t>共同</w:t>
      </w:r>
      <w:r w:rsidRPr="008D20DA">
        <w:rPr>
          <w:rFonts w:ascii="ＭＳ ゴシック" w:eastAsia="ＭＳ ゴシック" w:hAnsi="ＭＳ ゴシック" w:hint="eastAsia"/>
          <w:bCs/>
          <w:sz w:val="20"/>
          <w:szCs w:val="20"/>
        </w:rPr>
        <w:t>して、利用者に関する情報やニーズが常に共有できる体制を構築する。</w:t>
      </w:r>
    </w:p>
    <w:p w14:paraId="4B794893" w14:textId="7FF53AA1" w:rsidR="00E07589" w:rsidRPr="000763BD" w:rsidRDefault="00E65008" w:rsidP="003D50C2">
      <w:pPr>
        <w:ind w:firstLineChars="300" w:firstLine="602"/>
        <w:rPr>
          <w:rFonts w:ascii="ＭＳ ゴシック" w:eastAsia="ＭＳ ゴシック" w:hAnsi="ＭＳ ゴシック"/>
          <w:b/>
          <w:sz w:val="20"/>
          <w:szCs w:val="20"/>
        </w:rPr>
      </w:pPr>
      <w:bookmarkStart w:id="3" w:name="_Hlk64626886"/>
      <w:r w:rsidRPr="000763BD">
        <w:rPr>
          <w:rFonts w:ascii="ＭＳ ゴシック" w:eastAsia="ＭＳ ゴシック" w:hAnsi="ＭＳ ゴシック" w:hint="eastAsia"/>
          <w:b/>
          <w:sz w:val="20"/>
          <w:szCs w:val="20"/>
        </w:rPr>
        <w:t>⑫</w:t>
      </w:r>
      <w:r w:rsidR="00F47944" w:rsidRPr="000763BD">
        <w:rPr>
          <w:rFonts w:ascii="ＭＳ ゴシック" w:eastAsia="ＭＳ ゴシック" w:hAnsi="ＭＳ ゴシック" w:hint="eastAsia"/>
          <w:b/>
          <w:sz w:val="20"/>
          <w:szCs w:val="20"/>
        </w:rPr>
        <w:t xml:space="preserve">　</w:t>
      </w:r>
      <w:r w:rsidR="007B4963" w:rsidRPr="000763BD">
        <w:rPr>
          <w:rFonts w:ascii="ＭＳ ゴシック" w:eastAsia="ＭＳ ゴシック" w:hAnsi="ＭＳ ゴシック" w:hint="eastAsia"/>
          <w:b/>
          <w:sz w:val="20"/>
          <w:szCs w:val="20"/>
        </w:rPr>
        <w:t>ライトハウス朱雀全体</w:t>
      </w:r>
      <w:r w:rsidR="003D50C2" w:rsidRPr="000763BD">
        <w:rPr>
          <w:rFonts w:ascii="ＭＳ ゴシック" w:eastAsia="ＭＳ ゴシック" w:hAnsi="ＭＳ ゴシック" w:hint="eastAsia"/>
          <w:b/>
          <w:sz w:val="20"/>
          <w:szCs w:val="20"/>
        </w:rPr>
        <w:t>：</w:t>
      </w:r>
      <w:r w:rsidR="00E07589" w:rsidRPr="000763BD">
        <w:rPr>
          <w:rFonts w:ascii="ＭＳ ゴシック" w:eastAsia="ＭＳ ゴシック" w:hAnsi="ＭＳ ゴシック" w:hint="eastAsia"/>
          <w:b/>
          <w:sz w:val="20"/>
          <w:szCs w:val="20"/>
        </w:rPr>
        <w:t xml:space="preserve">　ライトハウス朱雀内での交換研修の充実</w:t>
      </w:r>
      <w:r w:rsidR="00405F4A" w:rsidRPr="000763BD">
        <w:rPr>
          <w:rFonts w:ascii="ＭＳ ゴシック" w:eastAsia="ＭＳ ゴシック" w:hAnsi="ＭＳ ゴシック" w:hint="eastAsia"/>
          <w:b/>
          <w:sz w:val="20"/>
          <w:szCs w:val="20"/>
        </w:rPr>
        <w:t>＜再掲＞</w:t>
      </w:r>
    </w:p>
    <w:p w14:paraId="06E2056D" w14:textId="196688CB" w:rsidR="00E07589" w:rsidRPr="000763BD" w:rsidRDefault="00E07589" w:rsidP="003D50C2">
      <w:pPr>
        <w:ind w:leftChars="400" w:left="840" w:firstLineChars="100" w:firstLine="200"/>
        <w:rPr>
          <w:rFonts w:ascii="ＭＳ ゴシック" w:eastAsia="ＭＳ ゴシック" w:hAnsi="ＭＳ ゴシック"/>
          <w:bCs/>
          <w:sz w:val="20"/>
          <w:szCs w:val="20"/>
        </w:rPr>
      </w:pPr>
      <w:r w:rsidRPr="000763BD">
        <w:rPr>
          <w:rFonts w:ascii="ＭＳ ゴシック" w:eastAsia="ＭＳ ゴシック" w:hAnsi="ＭＳ ゴシック" w:hint="eastAsia"/>
          <w:bCs/>
          <w:sz w:val="20"/>
          <w:szCs w:val="20"/>
        </w:rPr>
        <w:t>ライトハウス朱雀内の施設・事業所間での交換研修を充実させ、職員相互において、各施設・事業所の特色や強みに係る認識や視覚障害高齢者への支援の高度化などが進むよう取り組む。</w:t>
      </w:r>
    </w:p>
    <w:bookmarkEnd w:id="3"/>
    <w:p w14:paraId="415B7C21" w14:textId="18FE01EF" w:rsidR="00E07589" w:rsidRPr="000763BD" w:rsidRDefault="00E65008" w:rsidP="00F47944">
      <w:pPr>
        <w:ind w:leftChars="300" w:left="831" w:hangingChars="100" w:hanging="201"/>
        <w:rPr>
          <w:rFonts w:ascii="ＭＳ ゴシック" w:eastAsia="ＭＳ ゴシック" w:hAnsi="ＭＳ ゴシック"/>
          <w:b/>
          <w:sz w:val="20"/>
          <w:szCs w:val="20"/>
        </w:rPr>
      </w:pPr>
      <w:r w:rsidRPr="000763BD">
        <w:rPr>
          <w:rFonts w:ascii="ＭＳ ゴシック" w:eastAsia="ＭＳ ゴシック" w:hAnsi="ＭＳ ゴシック" w:hint="eastAsia"/>
          <w:b/>
          <w:sz w:val="20"/>
          <w:szCs w:val="20"/>
        </w:rPr>
        <w:t>⑬</w:t>
      </w:r>
      <w:r w:rsidR="00F47944" w:rsidRPr="000763BD">
        <w:rPr>
          <w:rFonts w:ascii="ＭＳ ゴシック" w:eastAsia="ＭＳ ゴシック" w:hAnsi="ＭＳ ゴシック" w:hint="eastAsia"/>
          <w:b/>
          <w:sz w:val="20"/>
          <w:szCs w:val="20"/>
        </w:rPr>
        <w:t xml:space="preserve">　</w:t>
      </w:r>
      <w:r w:rsidR="007B4963" w:rsidRPr="000763BD">
        <w:rPr>
          <w:rFonts w:ascii="ＭＳ ゴシック" w:eastAsia="ＭＳ ゴシック" w:hAnsi="ＭＳ ゴシック" w:hint="eastAsia"/>
          <w:b/>
          <w:sz w:val="20"/>
          <w:szCs w:val="20"/>
        </w:rPr>
        <w:t>ライトハウス朱雀在宅</w:t>
      </w:r>
      <w:r w:rsidR="00F72723">
        <w:rPr>
          <w:rFonts w:ascii="ＭＳ ゴシック" w:eastAsia="ＭＳ ゴシック" w:hAnsi="ＭＳ ゴシック" w:hint="eastAsia"/>
          <w:b/>
          <w:sz w:val="20"/>
          <w:szCs w:val="20"/>
        </w:rPr>
        <w:t>：</w:t>
      </w:r>
      <w:r w:rsidR="00E07589" w:rsidRPr="000763BD">
        <w:rPr>
          <w:rFonts w:ascii="ＭＳ ゴシック" w:eastAsia="ＭＳ ゴシック" w:hAnsi="ＭＳ ゴシック" w:hint="eastAsia"/>
          <w:b/>
          <w:sz w:val="20"/>
          <w:szCs w:val="20"/>
        </w:rPr>
        <w:t xml:space="preserve">　ライトハウス朱雀内の相互協力による稼働率の向上</w:t>
      </w:r>
      <w:bookmarkStart w:id="4" w:name="_Hlk64626923"/>
      <w:r w:rsidR="00E07589" w:rsidRPr="000763BD">
        <w:rPr>
          <w:rFonts w:ascii="ＭＳ ゴシック" w:eastAsia="ＭＳ ゴシック" w:hAnsi="ＭＳ ゴシック" w:hint="eastAsia"/>
          <w:b/>
          <w:sz w:val="20"/>
          <w:szCs w:val="20"/>
        </w:rPr>
        <w:t>＜再掲＞</w:t>
      </w:r>
      <w:bookmarkEnd w:id="4"/>
    </w:p>
    <w:p w14:paraId="6DB5DF78" w14:textId="3581359E" w:rsidR="00E07589" w:rsidRPr="000763BD" w:rsidRDefault="00E07589" w:rsidP="003D50C2">
      <w:pPr>
        <w:ind w:leftChars="400" w:left="840" w:firstLineChars="100" w:firstLine="200"/>
        <w:rPr>
          <w:rFonts w:ascii="ＭＳ ゴシック" w:eastAsia="ＭＳ ゴシック" w:hAnsi="ＭＳ ゴシック"/>
          <w:bCs/>
          <w:sz w:val="20"/>
          <w:szCs w:val="20"/>
        </w:rPr>
      </w:pPr>
      <w:r w:rsidRPr="000763BD">
        <w:rPr>
          <w:rFonts w:ascii="ＭＳ ゴシック" w:eastAsia="ＭＳ ゴシック" w:hAnsi="ＭＳ ゴシック" w:hint="eastAsia"/>
          <w:bCs/>
          <w:sz w:val="20"/>
          <w:szCs w:val="20"/>
        </w:rPr>
        <w:t>ケアプランセンターから短期入所やデイサービスを紹介したり、キャンセル等で短期入所の空室が発生した場合、優先的にケアプランセンターに発信して利用が可能であることを案内したりするとともに、新規利用者の開拓に向けて効果的な方策を連携して実施するなど、稼働率向上に向けて相互に協力し合う。</w:t>
      </w:r>
    </w:p>
    <w:p w14:paraId="5B645CFE" w14:textId="77777777" w:rsidR="00405F4A" w:rsidRPr="00E07589" w:rsidRDefault="00405F4A" w:rsidP="00211BFB">
      <w:pPr>
        <w:rPr>
          <w:rFonts w:ascii="ＭＳ ゴシック" w:eastAsia="ＭＳ ゴシック" w:hAnsi="ＭＳ ゴシック"/>
          <w:b/>
          <w:sz w:val="18"/>
          <w:szCs w:val="18"/>
        </w:rPr>
      </w:pPr>
    </w:p>
    <w:p w14:paraId="4BA5A192" w14:textId="45CD30FD" w:rsidR="00CE5A50" w:rsidRDefault="00CE5A50"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オ　顧客の拡大に向けた魅力ある製品づくり</w:t>
      </w:r>
    </w:p>
    <w:p w14:paraId="51A35EDB" w14:textId="462BF5F2"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cs="ＭＳ ゴシック" w:hint="eastAsia"/>
          <w:b/>
          <w:bCs/>
          <w:sz w:val="20"/>
          <w:szCs w:val="20"/>
        </w:rPr>
        <w:t>情報製作センター：</w:t>
      </w:r>
      <w:r w:rsidR="00442BC4" w:rsidRPr="008D20DA">
        <w:rPr>
          <w:rFonts w:ascii="ＭＳ ゴシック" w:eastAsia="ＭＳ ゴシック" w:hAnsi="ＭＳ ゴシック" w:hint="eastAsia"/>
          <w:b/>
          <w:sz w:val="20"/>
          <w:szCs w:val="20"/>
        </w:rPr>
        <w:t xml:space="preserve">　点字・音声出版物の販売拡大</w:t>
      </w:r>
    </w:p>
    <w:p w14:paraId="037AD4EC" w14:textId="155EE72B" w:rsidR="00442BC4" w:rsidRPr="008D20DA" w:rsidRDefault="00442BC4" w:rsidP="00C159F8">
      <w:pPr>
        <w:pStyle w:val="aa"/>
        <w:ind w:leftChars="0" w:left="360" w:firstLineChars="300" w:firstLine="6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点字・音声出版物の販売拡大に向けて</w:t>
      </w:r>
      <w:r w:rsidR="00405F4A" w:rsidRPr="008D20DA">
        <w:rPr>
          <w:rFonts w:ascii="ＭＳ ゴシック" w:eastAsia="ＭＳ ゴシック" w:hAnsi="ＭＳ ゴシック" w:hint="eastAsia"/>
          <w:bCs/>
          <w:sz w:val="20"/>
          <w:szCs w:val="20"/>
        </w:rPr>
        <w:t>次の</w:t>
      </w:r>
      <w:r w:rsidR="00405F4A">
        <w:rPr>
          <w:rFonts w:ascii="ＭＳ ゴシック" w:eastAsia="ＭＳ ゴシック" w:hAnsi="ＭＳ ゴシック" w:hint="eastAsia"/>
          <w:bCs/>
          <w:sz w:val="20"/>
          <w:szCs w:val="20"/>
        </w:rPr>
        <w:t>ことに取り組む</w:t>
      </w:r>
      <w:r w:rsidRPr="008D20DA">
        <w:rPr>
          <w:rFonts w:ascii="ＭＳ ゴシック" w:eastAsia="ＭＳ ゴシック" w:hAnsi="ＭＳ ゴシック" w:hint="eastAsia"/>
          <w:bCs/>
          <w:sz w:val="20"/>
          <w:szCs w:val="20"/>
        </w:rPr>
        <w:t>。</w:t>
      </w:r>
    </w:p>
    <w:p w14:paraId="1A4721A7" w14:textId="7A41AB6C" w:rsidR="00442BC4" w:rsidRPr="008D20DA" w:rsidRDefault="00442BC4" w:rsidP="00C159F8">
      <w:pPr>
        <w:pStyle w:val="aa"/>
        <w:ind w:leftChars="0" w:left="360" w:firstLineChars="200" w:firstLine="4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読書傾向や人気図書、販売価格に留意し</w:t>
      </w:r>
      <w:r w:rsidR="008312AE">
        <w:rPr>
          <w:rFonts w:ascii="ＭＳ ゴシック" w:eastAsia="ＭＳ ゴシック" w:hAnsi="ＭＳ ゴシック" w:hint="eastAsia"/>
          <w:bCs/>
          <w:sz w:val="20"/>
          <w:szCs w:val="20"/>
        </w:rPr>
        <w:t>て</w:t>
      </w:r>
      <w:r w:rsidRPr="008D20DA">
        <w:rPr>
          <w:rFonts w:ascii="ＭＳ ゴシック" w:eastAsia="ＭＳ ゴシック" w:hAnsi="ＭＳ ゴシック" w:hint="eastAsia"/>
          <w:bCs/>
          <w:sz w:val="20"/>
          <w:szCs w:val="20"/>
        </w:rPr>
        <w:t>出版</w:t>
      </w:r>
      <w:r w:rsidR="008312AE">
        <w:rPr>
          <w:rFonts w:ascii="ＭＳ ゴシック" w:eastAsia="ＭＳ ゴシック" w:hAnsi="ＭＳ ゴシック" w:hint="eastAsia"/>
          <w:bCs/>
          <w:sz w:val="20"/>
          <w:szCs w:val="20"/>
        </w:rPr>
        <w:t>物を製作する。</w:t>
      </w:r>
    </w:p>
    <w:p w14:paraId="35E2B4D2" w14:textId="449D8993" w:rsidR="00442BC4" w:rsidRPr="008D20DA" w:rsidRDefault="00442BC4" w:rsidP="00C159F8">
      <w:pPr>
        <w:pStyle w:val="aa"/>
        <w:ind w:leftChars="0" w:left="360" w:firstLineChars="200" w:firstLine="4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新たなオリジナル図書</w:t>
      </w:r>
      <w:r w:rsidR="008312AE">
        <w:rPr>
          <w:rFonts w:ascii="ＭＳ ゴシック" w:eastAsia="ＭＳ ゴシック" w:hAnsi="ＭＳ ゴシック" w:hint="eastAsia"/>
          <w:bCs/>
          <w:sz w:val="20"/>
          <w:szCs w:val="20"/>
        </w:rPr>
        <w:t>を</w:t>
      </w:r>
      <w:r w:rsidRPr="008D20DA">
        <w:rPr>
          <w:rFonts w:ascii="ＭＳ ゴシック" w:eastAsia="ＭＳ ゴシック" w:hAnsi="ＭＳ ゴシック" w:hint="eastAsia"/>
          <w:bCs/>
          <w:sz w:val="20"/>
          <w:szCs w:val="20"/>
        </w:rPr>
        <w:t>発行</w:t>
      </w:r>
      <w:r w:rsidR="008312AE">
        <w:rPr>
          <w:rFonts w:ascii="ＭＳ ゴシック" w:eastAsia="ＭＳ ゴシック" w:hAnsi="ＭＳ ゴシック" w:hint="eastAsia"/>
          <w:bCs/>
          <w:sz w:val="20"/>
          <w:szCs w:val="20"/>
        </w:rPr>
        <w:t>する一方</w:t>
      </w:r>
      <w:r w:rsidRPr="008D20DA">
        <w:rPr>
          <w:rFonts w:ascii="ＭＳ ゴシック" w:eastAsia="ＭＳ ゴシック" w:hAnsi="ＭＳ ゴシック" w:hint="eastAsia"/>
          <w:bCs/>
          <w:sz w:val="20"/>
          <w:szCs w:val="20"/>
        </w:rPr>
        <w:t>、時宜に応じ</w:t>
      </w:r>
      <w:r w:rsidR="008312AE">
        <w:rPr>
          <w:rFonts w:ascii="ＭＳ ゴシック" w:eastAsia="ＭＳ ゴシック" w:hAnsi="ＭＳ ゴシック" w:hint="eastAsia"/>
          <w:bCs/>
          <w:sz w:val="20"/>
          <w:szCs w:val="20"/>
        </w:rPr>
        <w:t>て</w:t>
      </w:r>
      <w:r w:rsidR="008312AE" w:rsidRPr="008D20DA">
        <w:rPr>
          <w:rFonts w:ascii="ＭＳ ゴシック" w:eastAsia="ＭＳ ゴシック" w:hAnsi="ＭＳ ゴシック" w:hint="eastAsia"/>
          <w:bCs/>
          <w:sz w:val="20"/>
          <w:szCs w:val="20"/>
        </w:rPr>
        <w:t>既刊出版物</w:t>
      </w:r>
      <w:r w:rsidR="008312AE">
        <w:rPr>
          <w:rFonts w:ascii="ＭＳ ゴシック" w:eastAsia="ＭＳ ゴシック" w:hAnsi="ＭＳ ゴシック" w:hint="eastAsia"/>
          <w:bCs/>
          <w:sz w:val="20"/>
          <w:szCs w:val="20"/>
        </w:rPr>
        <w:t>の</w:t>
      </w:r>
      <w:r w:rsidRPr="008D20DA">
        <w:rPr>
          <w:rFonts w:ascii="ＭＳ ゴシック" w:eastAsia="ＭＳ ゴシック" w:hAnsi="ＭＳ ゴシック" w:hint="eastAsia"/>
          <w:bCs/>
          <w:sz w:val="20"/>
          <w:szCs w:val="20"/>
        </w:rPr>
        <w:t>改訂・改装</w:t>
      </w:r>
      <w:r w:rsidR="008312AE">
        <w:rPr>
          <w:rFonts w:ascii="ＭＳ ゴシック" w:eastAsia="ＭＳ ゴシック" w:hAnsi="ＭＳ ゴシック" w:hint="eastAsia"/>
          <w:bCs/>
          <w:sz w:val="20"/>
          <w:szCs w:val="20"/>
        </w:rPr>
        <w:t>を行う。</w:t>
      </w:r>
    </w:p>
    <w:p w14:paraId="553FBC1F" w14:textId="284318BD" w:rsidR="00442BC4" w:rsidRPr="008D20DA" w:rsidRDefault="00442BC4" w:rsidP="00C159F8">
      <w:pPr>
        <w:pStyle w:val="aa"/>
        <w:ind w:leftChars="0" w:left="360" w:firstLineChars="200" w:firstLine="4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出版情報</w:t>
      </w:r>
      <w:r w:rsidR="008312AE">
        <w:rPr>
          <w:rFonts w:ascii="ＭＳ ゴシック" w:eastAsia="ＭＳ ゴシック" w:hAnsi="ＭＳ ゴシック" w:hint="eastAsia"/>
          <w:bCs/>
          <w:sz w:val="20"/>
          <w:szCs w:val="20"/>
        </w:rPr>
        <w:t>の</w:t>
      </w:r>
      <w:r w:rsidRPr="008D20DA">
        <w:rPr>
          <w:rFonts w:ascii="ＭＳ ゴシック" w:eastAsia="ＭＳ ゴシック" w:hAnsi="ＭＳ ゴシック" w:hint="eastAsia"/>
          <w:bCs/>
          <w:sz w:val="20"/>
          <w:szCs w:val="20"/>
        </w:rPr>
        <w:t>発信</w:t>
      </w:r>
      <w:r w:rsidR="008312AE">
        <w:rPr>
          <w:rFonts w:ascii="ＭＳ ゴシック" w:eastAsia="ＭＳ ゴシック" w:hAnsi="ＭＳ ゴシック" w:hint="eastAsia"/>
          <w:bCs/>
          <w:sz w:val="20"/>
          <w:szCs w:val="20"/>
        </w:rPr>
        <w:t>を</w:t>
      </w:r>
      <w:r w:rsidRPr="008D20DA">
        <w:rPr>
          <w:rFonts w:ascii="ＭＳ ゴシック" w:eastAsia="ＭＳ ゴシック" w:hAnsi="ＭＳ ゴシック" w:hint="eastAsia"/>
          <w:bCs/>
          <w:sz w:val="20"/>
          <w:szCs w:val="20"/>
        </w:rPr>
        <w:t>強化</w:t>
      </w:r>
      <w:r w:rsidR="008312AE">
        <w:rPr>
          <w:rFonts w:ascii="ＭＳ ゴシック" w:eastAsia="ＭＳ ゴシック" w:hAnsi="ＭＳ ゴシック" w:hint="eastAsia"/>
          <w:bCs/>
          <w:sz w:val="20"/>
          <w:szCs w:val="20"/>
        </w:rPr>
        <w:t>する。</w:t>
      </w:r>
    </w:p>
    <w:p w14:paraId="0920D751" w14:textId="326B668B"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cs="ＭＳ ゴシック" w:hint="eastAsia"/>
          <w:b/>
          <w:bCs/>
          <w:sz w:val="20"/>
          <w:szCs w:val="20"/>
        </w:rPr>
        <w:t>情報製作センター：</w:t>
      </w:r>
      <w:r w:rsidR="00442BC4" w:rsidRPr="008D20DA">
        <w:rPr>
          <w:rFonts w:ascii="ＭＳ ゴシック" w:eastAsia="ＭＳ ゴシック" w:hAnsi="ＭＳ ゴシック" w:hint="eastAsia"/>
          <w:b/>
          <w:sz w:val="20"/>
          <w:szCs w:val="20"/>
        </w:rPr>
        <w:t xml:space="preserve">　売れる製品の開発と製品情報の発信</w:t>
      </w:r>
    </w:p>
    <w:p w14:paraId="4BF10109"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製品の販売を拡大するため、顧客動向や消費傾向を分析し、従来品の見直しや新製品の開発に取り組むとともに、製品情報の発信を強化する。</w:t>
      </w:r>
    </w:p>
    <w:p w14:paraId="77C1A277" w14:textId="2C22BD67" w:rsidR="00442BC4" w:rsidRPr="008D20DA" w:rsidRDefault="00E65008" w:rsidP="00C159F8">
      <w:pPr>
        <w:ind w:firstLineChars="300" w:firstLine="602"/>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①</w:t>
      </w:r>
      <w:r w:rsidR="00F47944">
        <w:rPr>
          <w:rFonts w:ascii="ＭＳ ゴシック" w:eastAsia="ＭＳ ゴシック" w:hAnsi="ＭＳ ゴシック" w:cs="ＭＳ ゴシック" w:hint="eastAsia"/>
          <w:b/>
          <w:sz w:val="20"/>
          <w:szCs w:val="20"/>
        </w:rPr>
        <w:t xml:space="preserve">ｃ　</w:t>
      </w:r>
      <w:r>
        <w:rPr>
          <w:rFonts w:ascii="ＭＳ ゴシック" w:eastAsia="ＭＳ ゴシック" w:hAnsi="ＭＳ ゴシック" w:cs="ＭＳ ゴシック" w:hint="eastAsia"/>
          <w:b/>
          <w:sz w:val="20"/>
          <w:szCs w:val="20"/>
        </w:rPr>
        <w:t>情</w:t>
      </w:r>
      <w:r w:rsidR="00442BC4" w:rsidRPr="008D20DA">
        <w:rPr>
          <w:rFonts w:ascii="ＭＳ ゴシック" w:eastAsia="ＭＳ ゴシック" w:hAnsi="ＭＳ ゴシック" w:cs="ＭＳ ゴシック" w:hint="eastAsia"/>
          <w:b/>
          <w:bCs/>
          <w:sz w:val="20"/>
          <w:szCs w:val="20"/>
        </w:rPr>
        <w:t>報製作センター：</w:t>
      </w:r>
      <w:r w:rsidR="00442BC4" w:rsidRPr="008D20DA">
        <w:rPr>
          <w:rFonts w:ascii="ＭＳ ゴシック" w:eastAsia="ＭＳ ゴシック" w:hAnsi="ＭＳ ゴシック" w:cs="ＭＳ ゴシック" w:hint="eastAsia"/>
          <w:b/>
          <w:sz w:val="20"/>
          <w:szCs w:val="20"/>
        </w:rPr>
        <w:t xml:space="preserve">　情報製作センターオリジナル製品の展示・販売</w:t>
      </w:r>
      <w:r w:rsidR="008312AE">
        <w:rPr>
          <w:rFonts w:ascii="ＭＳ ゴシック" w:eastAsia="ＭＳ ゴシック" w:hAnsi="ＭＳ ゴシック" w:cs="ＭＳ ゴシック" w:hint="eastAsia"/>
          <w:b/>
          <w:sz w:val="20"/>
          <w:szCs w:val="20"/>
        </w:rPr>
        <w:t>の促進</w:t>
      </w:r>
    </w:p>
    <w:p w14:paraId="5A829428"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lastRenderedPageBreak/>
        <w:t>オリジナル製品である「ロービジョン対応点字付き百人一首かるた取り札」、「視覚障がい児・者競技用かるた台」、ドット・テイラー製品等の展示や販売に積極的に取り組む。</w:t>
      </w:r>
    </w:p>
    <w:p w14:paraId="24AA8DB3" w14:textId="6C0B99C5"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ａ　</w:t>
      </w:r>
      <w:r>
        <w:rPr>
          <w:rFonts w:ascii="ＭＳ ゴシック" w:eastAsia="ＭＳ ゴシック" w:hAnsi="ＭＳ ゴシック" w:hint="eastAsia"/>
          <w:b/>
          <w:sz w:val="20"/>
          <w:szCs w:val="20"/>
        </w:rPr>
        <w:t>Ｆ</w:t>
      </w:r>
      <w:r w:rsidR="00442BC4" w:rsidRPr="008D20DA">
        <w:rPr>
          <w:rFonts w:ascii="ＭＳ ゴシック" w:eastAsia="ＭＳ ゴシック" w:hAnsi="ＭＳ ゴシック" w:hint="eastAsia"/>
          <w:b/>
          <w:sz w:val="20"/>
          <w:szCs w:val="20"/>
        </w:rPr>
        <w:t>Ｓトモニー：　古布の新商品開発</w:t>
      </w:r>
      <w:r w:rsidR="006334F9">
        <w:rPr>
          <w:rFonts w:ascii="ＭＳ ゴシック" w:eastAsia="ＭＳ ゴシック" w:hAnsi="ＭＳ ゴシック" w:hint="eastAsia"/>
          <w:b/>
          <w:sz w:val="20"/>
          <w:szCs w:val="20"/>
        </w:rPr>
        <w:t>と</w:t>
      </w:r>
      <w:r w:rsidR="00442BC4" w:rsidRPr="008D20DA">
        <w:rPr>
          <w:rFonts w:ascii="ＭＳ ゴシック" w:eastAsia="ＭＳ ゴシック" w:hAnsi="ＭＳ ゴシック" w:hint="eastAsia"/>
          <w:b/>
          <w:sz w:val="20"/>
          <w:szCs w:val="20"/>
        </w:rPr>
        <w:t>販路</w:t>
      </w:r>
      <w:r w:rsidR="006334F9">
        <w:rPr>
          <w:rFonts w:ascii="ＭＳ ゴシック" w:eastAsia="ＭＳ ゴシック" w:hAnsi="ＭＳ ゴシック" w:hint="eastAsia"/>
          <w:b/>
          <w:sz w:val="20"/>
          <w:szCs w:val="20"/>
        </w:rPr>
        <w:t>の</w:t>
      </w:r>
      <w:r w:rsidR="00442BC4" w:rsidRPr="008D20DA">
        <w:rPr>
          <w:rFonts w:ascii="ＭＳ ゴシック" w:eastAsia="ＭＳ ゴシック" w:hAnsi="ＭＳ ゴシック" w:hint="eastAsia"/>
          <w:b/>
          <w:sz w:val="20"/>
          <w:szCs w:val="20"/>
        </w:rPr>
        <w:t>拡大</w:t>
      </w:r>
    </w:p>
    <w:p w14:paraId="3E0AC0DA" w14:textId="77777777" w:rsidR="00442BC4" w:rsidRPr="008D20DA" w:rsidRDefault="00442BC4" w:rsidP="00C159F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古布において、新商品を開発するとともに、販路拡大に取り組む。</w:t>
      </w:r>
    </w:p>
    <w:p w14:paraId="3D954735" w14:textId="68FAFFA4"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ｂ　</w:t>
      </w:r>
      <w:r>
        <w:rPr>
          <w:rFonts w:ascii="ＭＳ ゴシック" w:eastAsia="ＭＳ ゴシック" w:hAnsi="ＭＳ ゴシック" w:hint="eastAsia"/>
          <w:b/>
          <w:sz w:val="20"/>
          <w:szCs w:val="20"/>
        </w:rPr>
        <w:t>Ｆ</w:t>
      </w:r>
      <w:r w:rsidR="00442BC4" w:rsidRPr="008D20DA">
        <w:rPr>
          <w:rFonts w:ascii="ＭＳ ゴシック" w:eastAsia="ＭＳ ゴシック" w:hAnsi="ＭＳ ゴシック" w:hint="eastAsia"/>
          <w:b/>
          <w:sz w:val="20"/>
          <w:szCs w:val="20"/>
        </w:rPr>
        <w:t>Ｓトモニー：　喫茶における新メニューの開発</w:t>
      </w:r>
    </w:p>
    <w:p w14:paraId="22D99831" w14:textId="77777777" w:rsidR="00442BC4" w:rsidRPr="008D20DA" w:rsidRDefault="00442BC4" w:rsidP="00C159F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喫茶（きらきら・わくわく）において、新メニューを開発して顧客の拡大につなげる。</w:t>
      </w:r>
    </w:p>
    <w:p w14:paraId="10B064C6" w14:textId="0FFE57D3"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ｃ　</w:t>
      </w:r>
      <w:r>
        <w:rPr>
          <w:rFonts w:ascii="ＭＳ ゴシック" w:eastAsia="ＭＳ ゴシック" w:hAnsi="ＭＳ ゴシック" w:hint="eastAsia"/>
          <w:b/>
          <w:sz w:val="20"/>
          <w:szCs w:val="20"/>
        </w:rPr>
        <w:t>Ｆ</w:t>
      </w:r>
      <w:r w:rsidR="00442BC4" w:rsidRPr="008D20DA">
        <w:rPr>
          <w:rFonts w:ascii="ＭＳ ゴシック" w:eastAsia="ＭＳ ゴシック" w:hAnsi="ＭＳ ゴシック" w:hint="eastAsia"/>
          <w:b/>
          <w:sz w:val="20"/>
          <w:szCs w:val="20"/>
        </w:rPr>
        <w:t>Ｓトモニー：　オフセット印刷の新商品開発</w:t>
      </w:r>
      <w:r w:rsidR="006334F9">
        <w:rPr>
          <w:rFonts w:ascii="ＭＳ ゴシック" w:eastAsia="ＭＳ ゴシック" w:hAnsi="ＭＳ ゴシック" w:hint="eastAsia"/>
          <w:b/>
          <w:sz w:val="20"/>
          <w:szCs w:val="20"/>
        </w:rPr>
        <w:t>と</w:t>
      </w:r>
      <w:r w:rsidR="00442BC4" w:rsidRPr="008D20DA">
        <w:rPr>
          <w:rFonts w:ascii="ＭＳ ゴシック" w:eastAsia="ＭＳ ゴシック" w:hAnsi="ＭＳ ゴシック" w:hint="eastAsia"/>
          <w:b/>
          <w:sz w:val="20"/>
          <w:szCs w:val="20"/>
        </w:rPr>
        <w:t>販路</w:t>
      </w:r>
      <w:r w:rsidR="006334F9">
        <w:rPr>
          <w:rFonts w:ascii="ＭＳ ゴシック" w:eastAsia="ＭＳ ゴシック" w:hAnsi="ＭＳ ゴシック" w:hint="eastAsia"/>
          <w:b/>
          <w:sz w:val="20"/>
          <w:szCs w:val="20"/>
        </w:rPr>
        <w:t>の</w:t>
      </w:r>
      <w:r w:rsidR="00442BC4" w:rsidRPr="008D20DA">
        <w:rPr>
          <w:rFonts w:ascii="ＭＳ ゴシック" w:eastAsia="ＭＳ ゴシック" w:hAnsi="ＭＳ ゴシック" w:hint="eastAsia"/>
          <w:b/>
          <w:sz w:val="20"/>
          <w:szCs w:val="20"/>
        </w:rPr>
        <w:t>拡大</w:t>
      </w:r>
    </w:p>
    <w:p w14:paraId="5A16B2A8" w14:textId="77777777" w:rsidR="00442BC4" w:rsidRPr="008D20DA" w:rsidRDefault="00442BC4" w:rsidP="00C159F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オフセット印刷において、新商品を開発するとともに、販路を拡大する。</w:t>
      </w:r>
    </w:p>
    <w:p w14:paraId="33D0AFBF" w14:textId="1E7E6E44"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ｄ　</w:t>
      </w:r>
      <w:r>
        <w:rPr>
          <w:rFonts w:ascii="ＭＳ ゴシック" w:eastAsia="ＭＳ ゴシック" w:hAnsi="ＭＳ ゴシック" w:hint="eastAsia"/>
          <w:b/>
          <w:sz w:val="20"/>
          <w:szCs w:val="20"/>
        </w:rPr>
        <w:t>Ｆ</w:t>
      </w:r>
      <w:r w:rsidR="00442BC4" w:rsidRPr="008D20DA">
        <w:rPr>
          <w:rFonts w:ascii="ＭＳ ゴシック" w:eastAsia="ＭＳ ゴシック" w:hAnsi="ＭＳ ゴシック" w:hint="eastAsia"/>
          <w:b/>
          <w:sz w:val="20"/>
          <w:szCs w:val="20"/>
        </w:rPr>
        <w:t>Ｓトモニー：　点字印刷の新商品開発と販路</w:t>
      </w:r>
      <w:r w:rsidR="006334F9">
        <w:rPr>
          <w:rFonts w:ascii="ＭＳ ゴシック" w:eastAsia="ＭＳ ゴシック" w:hAnsi="ＭＳ ゴシック" w:hint="eastAsia"/>
          <w:b/>
          <w:sz w:val="20"/>
          <w:szCs w:val="20"/>
        </w:rPr>
        <w:t>の</w:t>
      </w:r>
      <w:r w:rsidR="00442BC4" w:rsidRPr="008D20DA">
        <w:rPr>
          <w:rFonts w:ascii="ＭＳ ゴシック" w:eastAsia="ＭＳ ゴシック" w:hAnsi="ＭＳ ゴシック" w:hint="eastAsia"/>
          <w:b/>
          <w:sz w:val="20"/>
          <w:szCs w:val="20"/>
        </w:rPr>
        <w:t>拡大</w:t>
      </w:r>
    </w:p>
    <w:p w14:paraId="67F30E9F" w14:textId="77777777" w:rsidR="00442BC4" w:rsidRPr="008D20DA" w:rsidRDefault="00442BC4" w:rsidP="00C159F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点字印刷において、新商品を開発するとともに、販路を拡大する。</w:t>
      </w:r>
    </w:p>
    <w:p w14:paraId="7284DA9A" w14:textId="294EF2F6"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ｅ　</w:t>
      </w:r>
      <w:r>
        <w:rPr>
          <w:rFonts w:ascii="ＭＳ ゴシック" w:eastAsia="ＭＳ ゴシック" w:hAnsi="ＭＳ ゴシック" w:hint="eastAsia"/>
          <w:b/>
          <w:sz w:val="20"/>
          <w:szCs w:val="20"/>
        </w:rPr>
        <w:t>Ｆ</w:t>
      </w:r>
      <w:r w:rsidR="00442BC4" w:rsidRPr="008D20DA">
        <w:rPr>
          <w:rFonts w:ascii="ＭＳ ゴシック" w:eastAsia="ＭＳ ゴシック" w:hAnsi="ＭＳ ゴシック" w:hint="eastAsia"/>
          <w:b/>
          <w:sz w:val="20"/>
          <w:szCs w:val="20"/>
        </w:rPr>
        <w:t>Ｓトモニー：　訪問マッサージサービスの技術向上と顧客の開拓</w:t>
      </w:r>
    </w:p>
    <w:p w14:paraId="6DC334E9" w14:textId="77777777" w:rsidR="00442BC4" w:rsidRPr="008D20DA" w:rsidRDefault="00442BC4" w:rsidP="00C159F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訪問マッサージサービスにおいて、施術技術の向上と顧客の開拓に取り組む。</w:t>
      </w:r>
    </w:p>
    <w:p w14:paraId="74D1CF4B" w14:textId="0A7057E8"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ｆ　</w:t>
      </w:r>
      <w:r>
        <w:rPr>
          <w:rFonts w:ascii="ＭＳ ゴシック" w:eastAsia="ＭＳ ゴシック" w:hAnsi="ＭＳ ゴシック" w:hint="eastAsia"/>
          <w:b/>
          <w:sz w:val="20"/>
          <w:szCs w:val="20"/>
        </w:rPr>
        <w:t>Ｆ</w:t>
      </w:r>
      <w:r w:rsidR="00442BC4" w:rsidRPr="008D20DA">
        <w:rPr>
          <w:rFonts w:ascii="ＭＳ ゴシック" w:eastAsia="ＭＳ ゴシック" w:hAnsi="ＭＳ ゴシック" w:hint="eastAsia"/>
          <w:b/>
          <w:sz w:val="20"/>
          <w:szCs w:val="20"/>
        </w:rPr>
        <w:t>Ｓトモニー：　紙鉢の新商品開発と販路</w:t>
      </w:r>
      <w:r w:rsidR="006334F9">
        <w:rPr>
          <w:rFonts w:ascii="ＭＳ ゴシック" w:eastAsia="ＭＳ ゴシック" w:hAnsi="ＭＳ ゴシック" w:hint="eastAsia"/>
          <w:b/>
          <w:sz w:val="20"/>
          <w:szCs w:val="20"/>
        </w:rPr>
        <w:t>の</w:t>
      </w:r>
      <w:r w:rsidR="00442BC4" w:rsidRPr="008D20DA">
        <w:rPr>
          <w:rFonts w:ascii="ＭＳ ゴシック" w:eastAsia="ＭＳ ゴシック" w:hAnsi="ＭＳ ゴシック" w:hint="eastAsia"/>
          <w:b/>
          <w:sz w:val="20"/>
          <w:szCs w:val="20"/>
        </w:rPr>
        <w:t>拡大</w:t>
      </w:r>
    </w:p>
    <w:p w14:paraId="300A6BCE" w14:textId="77777777" w:rsidR="00442BC4" w:rsidRPr="008D20DA" w:rsidRDefault="00442BC4" w:rsidP="00C159F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紙鉢において、新商品を開発するとともに、販路を拡大する。</w:t>
      </w:r>
    </w:p>
    <w:p w14:paraId="1AD6858B" w14:textId="30CDD96F"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ｇ　</w:t>
      </w:r>
      <w:r>
        <w:rPr>
          <w:rFonts w:ascii="ＭＳ ゴシック" w:eastAsia="ＭＳ ゴシック" w:hAnsi="ＭＳ ゴシック" w:hint="eastAsia"/>
          <w:b/>
          <w:sz w:val="20"/>
          <w:szCs w:val="20"/>
        </w:rPr>
        <w:t>Ｆ</w:t>
      </w:r>
      <w:r w:rsidR="00442BC4" w:rsidRPr="008D20DA">
        <w:rPr>
          <w:rFonts w:ascii="ＭＳ ゴシック" w:eastAsia="ＭＳ ゴシック" w:hAnsi="ＭＳ ゴシック" w:hint="eastAsia"/>
          <w:b/>
          <w:sz w:val="20"/>
          <w:szCs w:val="20"/>
        </w:rPr>
        <w:t>Ｓトモニー：　テープ起こしの品質向上と受注</w:t>
      </w:r>
      <w:r w:rsidR="006334F9">
        <w:rPr>
          <w:rFonts w:ascii="ＭＳ ゴシック" w:eastAsia="ＭＳ ゴシック" w:hAnsi="ＭＳ ゴシック" w:hint="eastAsia"/>
          <w:b/>
          <w:sz w:val="20"/>
          <w:szCs w:val="20"/>
        </w:rPr>
        <w:t>の</w:t>
      </w:r>
      <w:r w:rsidR="00442BC4" w:rsidRPr="008D20DA">
        <w:rPr>
          <w:rFonts w:ascii="ＭＳ ゴシック" w:eastAsia="ＭＳ ゴシック" w:hAnsi="ＭＳ ゴシック" w:hint="eastAsia"/>
          <w:b/>
          <w:sz w:val="20"/>
          <w:szCs w:val="20"/>
        </w:rPr>
        <w:t>拡大</w:t>
      </w:r>
    </w:p>
    <w:p w14:paraId="32CDF8D1" w14:textId="77777777" w:rsidR="00442BC4" w:rsidRPr="008D20DA" w:rsidRDefault="00442BC4" w:rsidP="00C159F8">
      <w:pPr>
        <w:ind w:left="200"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テープ起こしにおいて、品質の向上を図るとともに、受注拡大に取り組む。</w:t>
      </w:r>
    </w:p>
    <w:p w14:paraId="4C5B31F1" w14:textId="77777777" w:rsidR="008312AE" w:rsidRPr="000F4481" w:rsidRDefault="008312AE" w:rsidP="00CE5A50">
      <w:pPr>
        <w:ind w:firstLineChars="200" w:firstLine="400"/>
        <w:jc w:val="left"/>
        <w:rPr>
          <w:rFonts w:ascii="ＭＳ ゴシック" w:eastAsia="ＭＳ ゴシック" w:hAnsi="ＭＳ ゴシック" w:cs="ＭＳ Ｐゴシック"/>
          <w:kern w:val="0"/>
          <w:sz w:val="20"/>
          <w:szCs w:val="20"/>
        </w:rPr>
      </w:pPr>
    </w:p>
    <w:p w14:paraId="2C342A2B" w14:textId="7777777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⑶　福祉サービスの提供等における関係機関等との連携</w:t>
      </w:r>
    </w:p>
    <w:p w14:paraId="68427C13" w14:textId="22CF432B"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社会福祉事業における関係機関等との連携</w:t>
      </w:r>
    </w:p>
    <w:p w14:paraId="37235E0D" w14:textId="641B45B3"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法人</w:t>
      </w:r>
      <w:r w:rsidR="00424604" w:rsidRPr="00424604">
        <w:rPr>
          <w:rFonts w:ascii="ＭＳ ゴシック" w:eastAsia="ＭＳ ゴシック" w:hAnsi="ＭＳ ゴシック" w:hint="eastAsia"/>
          <w:b/>
          <w:sz w:val="20"/>
          <w:szCs w:val="20"/>
        </w:rPr>
        <w:t>事務所：　相談対応における京視協・京視センターとの</w:t>
      </w:r>
      <w:r w:rsidR="000B0C44">
        <w:rPr>
          <w:rFonts w:ascii="ＭＳ ゴシック" w:eastAsia="ＭＳ ゴシック" w:hAnsi="ＭＳ ゴシック" w:hint="eastAsia"/>
          <w:b/>
          <w:sz w:val="20"/>
          <w:szCs w:val="20"/>
        </w:rPr>
        <w:t>連携</w:t>
      </w:r>
      <w:r w:rsidR="00424604" w:rsidRPr="00424604">
        <w:rPr>
          <w:rFonts w:ascii="ＭＳ ゴシック" w:eastAsia="ＭＳ ゴシック" w:hAnsi="ＭＳ ゴシック" w:hint="eastAsia"/>
          <w:b/>
          <w:sz w:val="20"/>
          <w:szCs w:val="20"/>
        </w:rPr>
        <w:t>体制の構築</w:t>
      </w:r>
    </w:p>
    <w:p w14:paraId="62DBE094" w14:textId="4F8AA36D" w:rsidR="00424604" w:rsidRPr="00424604" w:rsidRDefault="00424604" w:rsidP="00424604">
      <w:pPr>
        <w:ind w:leftChars="400" w:left="840" w:firstLineChars="100" w:firstLine="200"/>
        <w:jc w:val="left"/>
        <w:rPr>
          <w:rFonts w:ascii="ＭＳ ゴシック" w:eastAsia="ＭＳ ゴシック" w:hAnsi="ＭＳ ゴシック" w:cs="ＭＳ Ｐゴシック"/>
          <w:bCs/>
          <w:kern w:val="0"/>
          <w:szCs w:val="21"/>
        </w:rPr>
      </w:pPr>
      <w:r w:rsidRPr="00424604">
        <w:rPr>
          <w:rFonts w:ascii="ＭＳ ゴシック" w:eastAsia="ＭＳ ゴシック" w:hAnsi="ＭＳ ゴシック" w:hint="eastAsia"/>
          <w:bCs/>
          <w:sz w:val="20"/>
          <w:szCs w:val="20"/>
        </w:rPr>
        <w:t>法人事務所が視覚障害者からの第一次相談窓口になった</w:t>
      </w:r>
      <w:r w:rsidR="000B0C44">
        <w:rPr>
          <w:rFonts w:ascii="ＭＳ ゴシック" w:eastAsia="ＭＳ ゴシック" w:hAnsi="ＭＳ ゴシック" w:hint="eastAsia"/>
          <w:bCs/>
          <w:sz w:val="20"/>
          <w:szCs w:val="20"/>
        </w:rPr>
        <w:t>ときに</w:t>
      </w:r>
      <w:r w:rsidRPr="00424604">
        <w:rPr>
          <w:rFonts w:ascii="ＭＳ ゴシック" w:eastAsia="ＭＳ ゴシック" w:hAnsi="ＭＳ ゴシック" w:hint="eastAsia"/>
          <w:bCs/>
          <w:sz w:val="20"/>
          <w:szCs w:val="20"/>
        </w:rPr>
        <w:t>相談に適切・的確に応えられるよう、相談支援室ほくほく、京視協や京視センターの担当者との連携体制を構築する。</w:t>
      </w:r>
    </w:p>
    <w:p w14:paraId="4335BF90" w14:textId="2DC8E8C6"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情報ステーション：　情報ステーションと公共図書館・類縁施設との連携</w:t>
      </w:r>
    </w:p>
    <w:p w14:paraId="0002D6B3" w14:textId="246258E1" w:rsidR="00442BC4" w:rsidRPr="008D20DA" w:rsidRDefault="00442BC4" w:rsidP="00C159F8">
      <w:pPr>
        <w:ind w:leftChars="400" w:left="840" w:firstLineChars="100" w:firstLine="200"/>
        <w:rPr>
          <w:rFonts w:ascii="ＭＳ ゴシック" w:eastAsia="ＭＳ ゴシック" w:hAnsi="ＭＳ ゴシック"/>
          <w:b/>
          <w:sz w:val="18"/>
          <w:szCs w:val="18"/>
        </w:rPr>
      </w:pPr>
      <w:r w:rsidRPr="008D20DA">
        <w:rPr>
          <w:rFonts w:ascii="ＭＳ ゴシック" w:eastAsia="ＭＳ ゴシック" w:hAnsi="ＭＳ ゴシック" w:hint="eastAsia"/>
          <w:bCs/>
          <w:sz w:val="20"/>
          <w:szCs w:val="20"/>
        </w:rPr>
        <w:t>公共図書館・類縁施設において、各地域の拠点施設はもとより小規模館とも連携を強化し、視覚障害者</w:t>
      </w:r>
      <w:r w:rsidR="00767B67">
        <w:rPr>
          <w:rFonts w:ascii="ＭＳ ゴシック" w:eastAsia="ＭＳ ゴシック" w:hAnsi="ＭＳ ゴシック" w:hint="eastAsia"/>
          <w:bCs/>
          <w:sz w:val="20"/>
          <w:szCs w:val="20"/>
        </w:rPr>
        <w:t>等</w:t>
      </w:r>
      <w:r w:rsidRPr="008D20DA">
        <w:rPr>
          <w:rFonts w:ascii="ＭＳ ゴシック" w:eastAsia="ＭＳ ゴシック" w:hAnsi="ＭＳ ゴシック" w:hint="eastAsia"/>
          <w:bCs/>
          <w:sz w:val="20"/>
          <w:szCs w:val="20"/>
        </w:rPr>
        <w:t>の情報アクセス窓口を拡大する。</w:t>
      </w:r>
    </w:p>
    <w:p w14:paraId="07F34D46" w14:textId="498F485F"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情報ステーション：　他機関等が実施する視覚障害者等の社会参加事業への協力・共催</w:t>
      </w:r>
    </w:p>
    <w:p w14:paraId="1BE82B68" w14:textId="2D8D30A4"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視覚障害者等の社会参加に係る事業を実施する機関・施設・団体</w:t>
      </w:r>
      <w:r w:rsidR="00767B67">
        <w:rPr>
          <w:rFonts w:ascii="ＭＳ ゴシック" w:eastAsia="ＭＳ ゴシック" w:hAnsi="ＭＳ ゴシック" w:hint="eastAsia"/>
          <w:bCs/>
          <w:sz w:val="20"/>
          <w:szCs w:val="20"/>
        </w:rPr>
        <w:t>など</w:t>
      </w:r>
      <w:r w:rsidRPr="008D20DA">
        <w:rPr>
          <w:rFonts w:ascii="ＭＳ ゴシック" w:eastAsia="ＭＳ ゴシック" w:hAnsi="ＭＳ ゴシック" w:hint="eastAsia"/>
          <w:bCs/>
          <w:sz w:val="20"/>
          <w:szCs w:val="20"/>
        </w:rPr>
        <w:t>に対し、情報ステーションとの共催や協力を意欲的に働きかける。</w:t>
      </w:r>
    </w:p>
    <w:p w14:paraId="11B8B5F6" w14:textId="18D8318A" w:rsidR="00442BC4" w:rsidRPr="008D20DA" w:rsidRDefault="00E65008" w:rsidP="00C159F8">
      <w:pPr>
        <w:ind w:firstLineChars="300" w:firstLine="602"/>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③</w:t>
      </w:r>
      <w:r w:rsidR="00F47944">
        <w:rPr>
          <w:rFonts w:ascii="ＭＳ ゴシック" w:eastAsia="ＭＳ ゴシック" w:hAnsi="ＭＳ ゴシック" w:cs="ＭＳ ゴシック" w:hint="eastAsia"/>
          <w:b/>
          <w:sz w:val="20"/>
          <w:szCs w:val="20"/>
        </w:rPr>
        <w:t xml:space="preserve">　</w:t>
      </w:r>
      <w:r w:rsidR="00442BC4" w:rsidRPr="008D20DA">
        <w:rPr>
          <w:rFonts w:ascii="ＭＳ ゴシック" w:eastAsia="ＭＳ ゴシック" w:hAnsi="ＭＳ ゴシック" w:cs="ＭＳ ゴシック" w:hint="eastAsia"/>
          <w:b/>
          <w:bCs/>
          <w:sz w:val="20"/>
          <w:szCs w:val="20"/>
        </w:rPr>
        <w:t>情報製作センター：</w:t>
      </w:r>
      <w:r w:rsidR="00442BC4" w:rsidRPr="008D20DA">
        <w:rPr>
          <w:rFonts w:ascii="ＭＳ ゴシック" w:eastAsia="ＭＳ ゴシック" w:hAnsi="ＭＳ ゴシック" w:cs="ＭＳ ゴシック" w:hint="eastAsia"/>
          <w:b/>
          <w:sz w:val="20"/>
          <w:szCs w:val="20"/>
        </w:rPr>
        <w:t xml:space="preserve">　日本盲人福祉委員会視覚障害者選挙情報支援プロジェクトへの参加</w:t>
      </w:r>
    </w:p>
    <w:p w14:paraId="76295343" w14:textId="77777777" w:rsidR="00442BC4" w:rsidRPr="008D20DA" w:rsidRDefault="00442BC4" w:rsidP="00C159F8">
      <w:pPr>
        <w:ind w:firstLineChars="500" w:firstLine="1000"/>
        <w:rPr>
          <w:rFonts w:ascii="ＭＳ ゴシック" w:eastAsia="ＭＳ ゴシック" w:hAnsi="ＭＳ ゴシック"/>
          <w:b/>
          <w:sz w:val="18"/>
          <w:szCs w:val="18"/>
        </w:rPr>
      </w:pPr>
      <w:r w:rsidRPr="008D20DA">
        <w:rPr>
          <w:rFonts w:ascii="ＭＳ ゴシック" w:eastAsia="ＭＳ ゴシック" w:hAnsi="ＭＳ ゴシック" w:cs="ＭＳ ゴシック" w:hint="eastAsia"/>
          <w:sz w:val="20"/>
          <w:szCs w:val="20"/>
        </w:rPr>
        <w:t>日本盲人福祉委員会視覚障害者選挙情報支援プロジェクトに引き続き参加する。</w:t>
      </w:r>
    </w:p>
    <w:p w14:paraId="15142378" w14:textId="4FE26B99"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相談支援室ほくほく：　北部自立支援協議会での活動促進</w:t>
      </w:r>
    </w:p>
    <w:p w14:paraId="40A1688B"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北部自立支援協議会の運営を担う北部圏域３支援センターの一員として、北部地域相談支援ネットワーク活動などにおいて積極的な役割を果たす。</w:t>
      </w:r>
    </w:p>
    <w:p w14:paraId="0B346DF2" w14:textId="318E10DD"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相談支援室ほくほく：　京都ロービジョンネットワークを通じた相談案件への的確な対応</w:t>
      </w:r>
    </w:p>
    <w:p w14:paraId="756AA165"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京都ロービジョンネットワークを通じて相談案件が寄せられたときは、関係機関と連携して的確に対応する。</w:t>
      </w:r>
    </w:p>
    <w:p w14:paraId="2A25A4A6" w14:textId="3229C700"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鳥居寮：　京都府相談会等での訓練情報の発信</w:t>
      </w:r>
    </w:p>
    <w:p w14:paraId="012A2B75" w14:textId="03BAB9EA" w:rsidR="00442BC4" w:rsidRPr="008D20DA" w:rsidRDefault="00767B67" w:rsidP="00767B67">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京都</w:t>
      </w:r>
      <w:r w:rsidRPr="008D20DA">
        <w:rPr>
          <w:rFonts w:ascii="ＭＳ ゴシック" w:eastAsia="ＭＳ ゴシック" w:hAnsi="ＭＳ ゴシック"/>
          <w:bCs/>
          <w:sz w:val="20"/>
          <w:szCs w:val="20"/>
        </w:rPr>
        <w:t>府相談会等</w:t>
      </w:r>
      <w:r>
        <w:rPr>
          <w:rFonts w:ascii="ＭＳ ゴシック" w:eastAsia="ＭＳ ゴシック" w:hAnsi="ＭＳ ゴシック" w:hint="eastAsia"/>
          <w:bCs/>
          <w:sz w:val="20"/>
          <w:szCs w:val="20"/>
        </w:rPr>
        <w:t>において、</w:t>
      </w:r>
      <w:r w:rsidR="00442BC4" w:rsidRPr="008D20DA">
        <w:rPr>
          <w:rFonts w:ascii="ＭＳ ゴシック" w:eastAsia="ＭＳ ゴシック" w:hAnsi="ＭＳ ゴシック" w:hint="eastAsia"/>
          <w:bCs/>
          <w:sz w:val="20"/>
          <w:szCs w:val="20"/>
        </w:rPr>
        <w:t>鳥居寮での</w:t>
      </w:r>
      <w:r w:rsidR="00442BC4" w:rsidRPr="008D20DA">
        <w:rPr>
          <w:rFonts w:ascii="ＭＳ ゴシック" w:eastAsia="ＭＳ ゴシック" w:hAnsi="ＭＳ ゴシック"/>
          <w:bCs/>
          <w:sz w:val="20"/>
          <w:szCs w:val="20"/>
        </w:rPr>
        <w:t>訓練</w:t>
      </w:r>
      <w:r w:rsidR="00442BC4" w:rsidRPr="008D20DA">
        <w:rPr>
          <w:rFonts w:ascii="ＭＳ ゴシック" w:eastAsia="ＭＳ ゴシック" w:hAnsi="ＭＳ ゴシック" w:hint="eastAsia"/>
          <w:bCs/>
          <w:sz w:val="20"/>
          <w:szCs w:val="20"/>
        </w:rPr>
        <w:t>を</w:t>
      </w:r>
      <w:r w:rsidR="00442BC4" w:rsidRPr="008D20DA">
        <w:rPr>
          <w:rFonts w:ascii="ＭＳ ゴシック" w:eastAsia="ＭＳ ゴシック" w:hAnsi="ＭＳ ゴシック"/>
          <w:bCs/>
          <w:sz w:val="20"/>
          <w:szCs w:val="20"/>
        </w:rPr>
        <w:t>紹介</w:t>
      </w:r>
      <w:r w:rsidR="00442BC4" w:rsidRPr="008D20DA">
        <w:rPr>
          <w:rFonts w:ascii="ＭＳ ゴシック" w:eastAsia="ＭＳ ゴシック" w:hAnsi="ＭＳ ゴシック" w:hint="eastAsia"/>
          <w:bCs/>
          <w:sz w:val="20"/>
          <w:szCs w:val="20"/>
        </w:rPr>
        <w:t>する</w:t>
      </w:r>
      <w:r>
        <w:rPr>
          <w:rFonts w:ascii="ＭＳ ゴシック" w:eastAsia="ＭＳ ゴシック" w:hAnsi="ＭＳ ゴシック" w:hint="eastAsia"/>
          <w:bCs/>
          <w:sz w:val="20"/>
          <w:szCs w:val="20"/>
        </w:rPr>
        <w:t>ために作成した</w:t>
      </w:r>
      <w:r w:rsidR="00442BC4" w:rsidRPr="008D20DA">
        <w:rPr>
          <w:rFonts w:ascii="ＭＳ ゴシック" w:eastAsia="ＭＳ ゴシック" w:hAnsi="ＭＳ ゴシック"/>
          <w:bCs/>
          <w:sz w:val="20"/>
          <w:szCs w:val="20"/>
        </w:rPr>
        <w:t>動画を</w:t>
      </w:r>
      <w:r>
        <w:rPr>
          <w:rFonts w:ascii="ＭＳ ゴシック" w:eastAsia="ＭＳ ゴシック" w:hAnsi="ＭＳ ゴシック" w:hint="eastAsia"/>
          <w:bCs/>
          <w:sz w:val="20"/>
          <w:szCs w:val="20"/>
        </w:rPr>
        <w:t>使って</w:t>
      </w:r>
      <w:r w:rsidR="00442BC4" w:rsidRPr="008D20DA">
        <w:rPr>
          <w:rFonts w:ascii="ＭＳ ゴシック" w:eastAsia="ＭＳ ゴシック" w:hAnsi="ＭＳ ゴシック" w:hint="eastAsia"/>
          <w:bCs/>
          <w:sz w:val="20"/>
          <w:szCs w:val="20"/>
        </w:rPr>
        <w:t>訓練情報を発信する</w:t>
      </w:r>
      <w:r w:rsidR="00442BC4" w:rsidRPr="008D20DA">
        <w:rPr>
          <w:rFonts w:ascii="ＭＳ ゴシック" w:eastAsia="ＭＳ ゴシック" w:hAnsi="ＭＳ ゴシック"/>
          <w:bCs/>
          <w:sz w:val="20"/>
          <w:szCs w:val="20"/>
        </w:rPr>
        <w:t>。</w:t>
      </w:r>
    </w:p>
    <w:p w14:paraId="10FEB58D" w14:textId="40DB2995"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あいあい教室：　洛陽保育園</w:t>
      </w:r>
      <w:r w:rsidR="00767B67">
        <w:rPr>
          <w:rFonts w:ascii="ＭＳ ゴシック" w:eastAsia="ＭＳ ゴシック" w:hAnsi="ＭＳ ゴシック" w:hint="eastAsia"/>
          <w:b/>
          <w:sz w:val="20"/>
          <w:szCs w:val="20"/>
        </w:rPr>
        <w:t>や京都府立盲学校</w:t>
      </w:r>
      <w:r w:rsidR="00442BC4" w:rsidRPr="008D20DA">
        <w:rPr>
          <w:rFonts w:ascii="ＭＳ ゴシック" w:eastAsia="ＭＳ ゴシック" w:hAnsi="ＭＳ ゴシック" w:hint="eastAsia"/>
          <w:b/>
          <w:sz w:val="20"/>
          <w:szCs w:val="20"/>
        </w:rPr>
        <w:t>との交流</w:t>
      </w:r>
      <w:r w:rsidR="00767B67">
        <w:rPr>
          <w:rFonts w:ascii="ＭＳ ゴシック" w:eastAsia="ＭＳ ゴシック" w:hAnsi="ＭＳ ゴシック" w:hint="eastAsia"/>
          <w:b/>
          <w:sz w:val="20"/>
          <w:szCs w:val="20"/>
        </w:rPr>
        <w:t>事業</w:t>
      </w:r>
      <w:r w:rsidR="00442BC4" w:rsidRPr="008D20DA">
        <w:rPr>
          <w:rFonts w:ascii="ＭＳ ゴシック" w:eastAsia="ＭＳ ゴシック" w:hAnsi="ＭＳ ゴシック" w:hint="eastAsia"/>
          <w:b/>
          <w:sz w:val="20"/>
          <w:szCs w:val="20"/>
        </w:rPr>
        <w:t>の実施</w:t>
      </w:r>
    </w:p>
    <w:p w14:paraId="1687A7E9" w14:textId="5EBC6CC4"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あいあい教室通園児と洛陽保育園園児との交流保育を引き続き実施するとともに、あいあい教室</w:t>
      </w:r>
      <w:r w:rsidRPr="008D20DA">
        <w:rPr>
          <w:rFonts w:ascii="ＭＳ ゴシック" w:eastAsia="ＭＳ ゴシック" w:hAnsi="ＭＳ ゴシック" w:hint="eastAsia"/>
          <w:bCs/>
          <w:sz w:val="20"/>
          <w:szCs w:val="20"/>
        </w:rPr>
        <w:lastRenderedPageBreak/>
        <w:t>と</w:t>
      </w:r>
      <w:r w:rsidR="00E20A86">
        <w:rPr>
          <w:rFonts w:ascii="ＭＳ ゴシック" w:eastAsia="ＭＳ ゴシック" w:hAnsi="ＭＳ ゴシック" w:hint="eastAsia"/>
          <w:bCs/>
          <w:sz w:val="20"/>
          <w:szCs w:val="20"/>
        </w:rPr>
        <w:t>京都府立</w:t>
      </w:r>
      <w:r w:rsidRPr="008D20DA">
        <w:rPr>
          <w:rFonts w:ascii="ＭＳ ゴシック" w:eastAsia="ＭＳ ゴシック" w:hAnsi="ＭＳ ゴシック" w:hint="eastAsia"/>
          <w:bCs/>
          <w:sz w:val="20"/>
          <w:szCs w:val="20"/>
        </w:rPr>
        <w:t>盲学校との交流会の実施を検討する。</w:t>
      </w:r>
    </w:p>
    <w:p w14:paraId="6D414645" w14:textId="1597E4F8"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あいあい教室：　視覚障がい乳幼児研究会</w:t>
      </w:r>
      <w:r w:rsidR="00E20A86">
        <w:rPr>
          <w:rFonts w:ascii="ＭＳ ゴシック" w:eastAsia="ＭＳ ゴシック" w:hAnsi="ＭＳ ゴシック" w:hint="eastAsia"/>
          <w:b/>
          <w:sz w:val="20"/>
          <w:szCs w:val="20"/>
        </w:rPr>
        <w:t>における</w:t>
      </w:r>
      <w:r w:rsidR="00442BC4" w:rsidRPr="008D20DA">
        <w:rPr>
          <w:rFonts w:ascii="ＭＳ ゴシック" w:eastAsia="ＭＳ ゴシック" w:hAnsi="ＭＳ ゴシック" w:hint="eastAsia"/>
          <w:b/>
          <w:sz w:val="20"/>
          <w:szCs w:val="20"/>
        </w:rPr>
        <w:t>中核的</w:t>
      </w:r>
      <w:r w:rsidR="00E20A86">
        <w:rPr>
          <w:rFonts w:ascii="ＭＳ ゴシック" w:eastAsia="ＭＳ ゴシック" w:hAnsi="ＭＳ ゴシック" w:hint="eastAsia"/>
          <w:b/>
          <w:sz w:val="20"/>
          <w:szCs w:val="20"/>
        </w:rPr>
        <w:t>役割の</w:t>
      </w:r>
      <w:r w:rsidR="00767B67">
        <w:rPr>
          <w:rFonts w:ascii="ＭＳ ゴシック" w:eastAsia="ＭＳ ゴシック" w:hAnsi="ＭＳ ゴシック" w:hint="eastAsia"/>
          <w:b/>
          <w:sz w:val="20"/>
          <w:szCs w:val="20"/>
        </w:rPr>
        <w:t>推進</w:t>
      </w:r>
    </w:p>
    <w:p w14:paraId="7C31C0D8" w14:textId="77777777" w:rsidR="00442BC4" w:rsidRPr="008D20DA" w:rsidRDefault="00442BC4" w:rsidP="00C159F8">
      <w:pPr>
        <w:ind w:leftChars="100" w:left="210"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視覚障がい乳幼児研究会の事務局を担当し、全国大会・研修会等を企画・運営する。</w:t>
      </w:r>
    </w:p>
    <w:p w14:paraId="1BC0215F" w14:textId="65A42FE6"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ｃ　</w:t>
      </w:r>
      <w:r w:rsidR="00442BC4" w:rsidRPr="008D20DA">
        <w:rPr>
          <w:rFonts w:ascii="ＭＳ ゴシック" w:eastAsia="ＭＳ ゴシック" w:hAnsi="ＭＳ ゴシック" w:hint="eastAsia"/>
          <w:b/>
          <w:sz w:val="20"/>
          <w:szCs w:val="20"/>
        </w:rPr>
        <w:t xml:space="preserve">あいあい教室：　</w:t>
      </w:r>
      <w:r w:rsidR="00E20A86">
        <w:rPr>
          <w:rFonts w:ascii="ＭＳ ゴシック" w:eastAsia="ＭＳ ゴシック" w:hAnsi="ＭＳ ゴシック" w:hint="eastAsia"/>
          <w:b/>
          <w:sz w:val="20"/>
          <w:szCs w:val="20"/>
        </w:rPr>
        <w:t>並行通園の</w:t>
      </w:r>
      <w:r w:rsidR="00442BC4" w:rsidRPr="008D20DA">
        <w:rPr>
          <w:rFonts w:ascii="ＭＳ ゴシック" w:eastAsia="ＭＳ ゴシック" w:hAnsi="ＭＳ ゴシック" w:hint="eastAsia"/>
          <w:b/>
          <w:sz w:val="20"/>
          <w:szCs w:val="20"/>
        </w:rPr>
        <w:t>保育所等が実施する視覚障</w:t>
      </w:r>
      <w:r w:rsidR="00995E35">
        <w:rPr>
          <w:rFonts w:ascii="ＭＳ ゴシック" w:eastAsia="ＭＳ ゴシック" w:hAnsi="ＭＳ ゴシック" w:hint="eastAsia"/>
          <w:b/>
          <w:sz w:val="20"/>
          <w:szCs w:val="20"/>
        </w:rPr>
        <w:t>がい</w:t>
      </w:r>
      <w:r w:rsidR="00442BC4" w:rsidRPr="008D20DA">
        <w:rPr>
          <w:rFonts w:ascii="ＭＳ ゴシック" w:eastAsia="ＭＳ ゴシック" w:hAnsi="ＭＳ ゴシック" w:hint="eastAsia"/>
          <w:b/>
          <w:sz w:val="20"/>
          <w:szCs w:val="20"/>
        </w:rPr>
        <w:t>児支援研修会への講師派遣</w:t>
      </w:r>
    </w:p>
    <w:p w14:paraId="34CCF994" w14:textId="7F1D7080"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あいあい教室通園児が併行通園する保育園・幼稚園・関係施設</w:t>
      </w:r>
      <w:r w:rsidR="00995E35">
        <w:rPr>
          <w:rFonts w:ascii="ＭＳ ゴシック" w:eastAsia="ＭＳ ゴシック" w:hAnsi="ＭＳ ゴシック" w:hint="eastAsia"/>
          <w:bCs/>
          <w:sz w:val="20"/>
          <w:szCs w:val="20"/>
        </w:rPr>
        <w:t>の</w:t>
      </w:r>
      <w:r w:rsidRPr="008D20DA">
        <w:rPr>
          <w:rFonts w:ascii="ＭＳ ゴシック" w:eastAsia="ＭＳ ゴシック" w:hAnsi="ＭＳ ゴシック" w:hint="eastAsia"/>
          <w:bCs/>
          <w:sz w:val="20"/>
          <w:szCs w:val="20"/>
        </w:rPr>
        <w:t>職員向けに視覚障</w:t>
      </w:r>
      <w:r w:rsidR="00995E35">
        <w:rPr>
          <w:rFonts w:ascii="ＭＳ ゴシック" w:eastAsia="ＭＳ ゴシック" w:hAnsi="ＭＳ ゴシック" w:hint="eastAsia"/>
          <w:bCs/>
          <w:sz w:val="20"/>
          <w:szCs w:val="20"/>
        </w:rPr>
        <w:t>がい</w:t>
      </w:r>
      <w:r w:rsidRPr="008D20DA">
        <w:rPr>
          <w:rFonts w:ascii="ＭＳ ゴシック" w:eastAsia="ＭＳ ゴシック" w:hAnsi="ＭＳ ゴシック" w:hint="eastAsia"/>
          <w:bCs/>
          <w:sz w:val="20"/>
          <w:szCs w:val="20"/>
        </w:rPr>
        <w:t>児支援研修会等</w:t>
      </w:r>
      <w:r w:rsidR="00767B67">
        <w:rPr>
          <w:rFonts w:ascii="ＭＳ ゴシック" w:eastAsia="ＭＳ ゴシック" w:hAnsi="ＭＳ ゴシック" w:hint="eastAsia"/>
          <w:bCs/>
          <w:sz w:val="20"/>
          <w:szCs w:val="20"/>
        </w:rPr>
        <w:t>を実施する場合、事業所職員を</w:t>
      </w:r>
      <w:r w:rsidRPr="008D20DA">
        <w:rPr>
          <w:rFonts w:ascii="ＭＳ ゴシック" w:eastAsia="ＭＳ ゴシック" w:hAnsi="ＭＳ ゴシック" w:hint="eastAsia"/>
          <w:bCs/>
          <w:sz w:val="20"/>
          <w:szCs w:val="20"/>
        </w:rPr>
        <w:t>講師</w:t>
      </w:r>
      <w:r w:rsidR="00767B67">
        <w:rPr>
          <w:rFonts w:ascii="ＭＳ ゴシック" w:eastAsia="ＭＳ ゴシック" w:hAnsi="ＭＳ ゴシック" w:hint="eastAsia"/>
          <w:bCs/>
          <w:sz w:val="20"/>
          <w:szCs w:val="20"/>
        </w:rPr>
        <w:t>として</w:t>
      </w:r>
      <w:r w:rsidRPr="008D20DA">
        <w:rPr>
          <w:rFonts w:ascii="ＭＳ ゴシック" w:eastAsia="ＭＳ ゴシック" w:hAnsi="ＭＳ ゴシック" w:hint="eastAsia"/>
          <w:bCs/>
          <w:sz w:val="20"/>
          <w:szCs w:val="20"/>
        </w:rPr>
        <w:t>派遣する。</w:t>
      </w:r>
    </w:p>
    <w:p w14:paraId="5E40A95A" w14:textId="77777777" w:rsidR="00211BFB" w:rsidRPr="00767B67" w:rsidRDefault="00211BFB" w:rsidP="00211BFB">
      <w:pPr>
        <w:rPr>
          <w:rFonts w:ascii="ＭＳ ゴシック" w:eastAsia="ＭＳ ゴシック" w:hAnsi="ＭＳ ゴシック"/>
          <w:b/>
          <w:sz w:val="18"/>
          <w:szCs w:val="18"/>
        </w:rPr>
      </w:pPr>
    </w:p>
    <w:p w14:paraId="599ED78B" w14:textId="368F61DB" w:rsidR="00CE5A50" w:rsidRDefault="00CE5A50"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社会福祉事業を応援するボランティアの養成</w:t>
      </w:r>
    </w:p>
    <w:p w14:paraId="68C156A0" w14:textId="66CE8369"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ボランティア確保対策の実施</w:t>
      </w:r>
    </w:p>
    <w:p w14:paraId="5C252D63" w14:textId="77777777" w:rsidR="00424604" w:rsidRPr="00424604"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ボランティアの確保に向けて次のことに取り組む。</w:t>
      </w:r>
    </w:p>
    <w:p w14:paraId="194B1312" w14:textId="77777777" w:rsidR="00424604" w:rsidRPr="00424604" w:rsidRDefault="00424604" w:rsidP="00424604">
      <w:pPr>
        <w:ind w:leftChars="400" w:left="1040" w:hangingChars="100" w:hanging="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　各事業所のボランティアに関する各種情報の取りまとめを行う「ボランティア委員会（仮称）」を新設する。</w:t>
      </w:r>
    </w:p>
    <w:p w14:paraId="702766CA" w14:textId="77777777" w:rsidR="00424604" w:rsidRPr="00424604" w:rsidRDefault="00424604" w:rsidP="00424604">
      <w:pPr>
        <w:ind w:leftChars="400" w:left="1040" w:hangingChars="100" w:hanging="200"/>
        <w:jc w:val="left"/>
        <w:rPr>
          <w:rFonts w:ascii="ＭＳ ゴシック" w:eastAsia="ＭＳ ゴシック" w:hAnsi="ＭＳ ゴシック"/>
          <w:sz w:val="20"/>
          <w:szCs w:val="20"/>
        </w:rPr>
      </w:pPr>
      <w:r w:rsidRPr="00424604">
        <w:rPr>
          <w:rFonts w:ascii="ＭＳ ゴシック" w:eastAsia="ＭＳ ゴシック" w:hAnsi="ＭＳ ゴシック" w:cs="ＭＳ Ｐゴシック" w:hint="eastAsia"/>
          <w:kern w:val="0"/>
          <w:sz w:val="20"/>
          <w:szCs w:val="20"/>
        </w:rPr>
        <w:t xml:space="preserve">・　</w:t>
      </w:r>
      <w:r w:rsidRPr="00424604">
        <w:rPr>
          <w:rFonts w:ascii="ＭＳ ゴシック" w:eastAsia="ＭＳ ゴシック" w:hAnsi="ＭＳ ゴシック"/>
          <w:sz w:val="20"/>
          <w:szCs w:val="20"/>
        </w:rPr>
        <w:t>ホームページ</w:t>
      </w:r>
      <w:r w:rsidRPr="00424604">
        <w:rPr>
          <w:rFonts w:ascii="ＭＳ ゴシック" w:eastAsia="ＭＳ ゴシック" w:hAnsi="ＭＳ ゴシック" w:hint="eastAsia"/>
          <w:sz w:val="20"/>
          <w:szCs w:val="20"/>
        </w:rPr>
        <w:t>のボランティアコーナーを双方向に交流ができる仕組みに改善する。</w:t>
      </w:r>
    </w:p>
    <w:p w14:paraId="329F37A3" w14:textId="77777777" w:rsidR="00424604" w:rsidRPr="00424604" w:rsidRDefault="00424604" w:rsidP="00424604">
      <w:pPr>
        <w:ind w:leftChars="400" w:left="1040" w:hangingChars="100" w:hanging="200"/>
        <w:jc w:val="left"/>
        <w:rPr>
          <w:rFonts w:ascii="ＭＳ ゴシック" w:eastAsia="ＭＳ ゴシック" w:hAnsi="ＭＳ ゴシック"/>
          <w:sz w:val="20"/>
          <w:szCs w:val="20"/>
        </w:rPr>
      </w:pPr>
      <w:r w:rsidRPr="00424604">
        <w:rPr>
          <w:rFonts w:ascii="ＭＳ ゴシック" w:eastAsia="ＭＳ ゴシック" w:hAnsi="ＭＳ ゴシック" w:hint="eastAsia"/>
          <w:sz w:val="20"/>
          <w:szCs w:val="20"/>
        </w:rPr>
        <w:t xml:space="preserve">・　</w:t>
      </w:r>
      <w:r w:rsidRPr="00424604">
        <w:rPr>
          <w:rFonts w:ascii="ＭＳ ゴシック" w:eastAsia="ＭＳ ゴシック" w:hAnsi="ＭＳ ゴシック"/>
          <w:sz w:val="20"/>
          <w:szCs w:val="20"/>
        </w:rPr>
        <w:t>フェイスブック</w:t>
      </w:r>
      <w:r w:rsidRPr="00424604">
        <w:rPr>
          <w:rFonts w:ascii="ＭＳ ゴシック" w:eastAsia="ＭＳ ゴシック" w:hAnsi="ＭＳ ゴシック" w:hint="eastAsia"/>
          <w:sz w:val="20"/>
          <w:szCs w:val="20"/>
        </w:rPr>
        <w:t>を活用して募集を行う。</w:t>
      </w:r>
    </w:p>
    <w:p w14:paraId="2126438E" w14:textId="77777777" w:rsidR="00424604" w:rsidRPr="00424604" w:rsidRDefault="00424604" w:rsidP="00424604">
      <w:pPr>
        <w:ind w:leftChars="400" w:left="1040" w:hangingChars="100" w:hanging="200"/>
        <w:jc w:val="left"/>
        <w:rPr>
          <w:rFonts w:ascii="ＭＳ ゴシック" w:eastAsia="ＭＳ ゴシック" w:hAnsi="ＭＳ ゴシック"/>
          <w:sz w:val="20"/>
          <w:szCs w:val="20"/>
        </w:rPr>
      </w:pPr>
      <w:r w:rsidRPr="00424604">
        <w:rPr>
          <w:rFonts w:ascii="ＭＳ ゴシック" w:eastAsia="ＭＳ ゴシック" w:hAnsi="ＭＳ ゴシック" w:hint="eastAsia"/>
          <w:sz w:val="20"/>
          <w:szCs w:val="20"/>
        </w:rPr>
        <w:t>・　京都ボランティアセンター、近隣</w:t>
      </w:r>
      <w:r w:rsidRPr="00424604">
        <w:rPr>
          <w:rFonts w:ascii="ＭＳ ゴシック" w:eastAsia="ＭＳ ゴシック" w:hAnsi="ＭＳ ゴシック"/>
          <w:sz w:val="20"/>
          <w:szCs w:val="20"/>
        </w:rPr>
        <w:t>大学や</w:t>
      </w:r>
      <w:r w:rsidRPr="00424604">
        <w:rPr>
          <w:rFonts w:ascii="ＭＳ ゴシック" w:eastAsia="ＭＳ ゴシック" w:hAnsi="ＭＳ ゴシック" w:hint="eastAsia"/>
          <w:sz w:val="20"/>
          <w:szCs w:val="20"/>
        </w:rPr>
        <w:t>地域社協などへの</w:t>
      </w:r>
      <w:r w:rsidRPr="00424604">
        <w:rPr>
          <w:rFonts w:ascii="ＭＳ ゴシック" w:eastAsia="ＭＳ ゴシック" w:hAnsi="ＭＳ ゴシック"/>
          <w:sz w:val="20"/>
          <w:szCs w:val="20"/>
        </w:rPr>
        <w:t>個別アプローチ</w:t>
      </w:r>
      <w:r w:rsidRPr="00424604">
        <w:rPr>
          <w:rFonts w:ascii="ＭＳ ゴシック" w:eastAsia="ＭＳ ゴシック" w:hAnsi="ＭＳ ゴシック" w:hint="eastAsia"/>
          <w:sz w:val="20"/>
          <w:szCs w:val="20"/>
        </w:rPr>
        <w:t>を積極的に行う。</w:t>
      </w:r>
    </w:p>
    <w:p w14:paraId="53FA622C" w14:textId="77777777" w:rsidR="00424604" w:rsidRPr="00424604" w:rsidRDefault="00424604" w:rsidP="00424604">
      <w:pPr>
        <w:ind w:leftChars="400" w:left="1040" w:hangingChars="100" w:hanging="200"/>
        <w:jc w:val="left"/>
        <w:rPr>
          <w:rFonts w:ascii="ＭＳ ゴシック" w:eastAsia="ＭＳ ゴシック" w:hAnsi="ＭＳ ゴシック"/>
          <w:sz w:val="20"/>
          <w:szCs w:val="20"/>
        </w:rPr>
      </w:pPr>
      <w:r w:rsidRPr="00424604">
        <w:rPr>
          <w:rFonts w:ascii="ＭＳ ゴシック" w:eastAsia="ＭＳ ゴシック" w:hAnsi="ＭＳ ゴシック"/>
          <w:sz w:val="20"/>
          <w:szCs w:val="20"/>
        </w:rPr>
        <w:t xml:space="preserve">・　</w:t>
      </w:r>
      <w:r w:rsidRPr="00424604">
        <w:rPr>
          <w:rFonts w:ascii="ＭＳ ゴシック" w:eastAsia="ＭＳ ゴシック" w:hAnsi="ＭＳ ゴシック" w:hint="eastAsia"/>
          <w:sz w:val="20"/>
          <w:szCs w:val="20"/>
        </w:rPr>
        <w:t>情報部門のボランティアを対象にした表彰制度を法人全体対象の制度に拡大する。</w:t>
      </w:r>
    </w:p>
    <w:p w14:paraId="40722543" w14:textId="42E5C03F"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情報ステーション：　ボランティア情報誌「情報ステーションだより」の特化編集</w:t>
      </w:r>
    </w:p>
    <w:p w14:paraId="760C485D" w14:textId="0CF94285" w:rsidR="00442BC4" w:rsidRPr="008D20DA" w:rsidRDefault="00E20A86" w:rsidP="00C159F8">
      <w:pPr>
        <w:ind w:leftChars="400" w:left="840" w:firstLineChars="100" w:firstLine="200"/>
        <w:rPr>
          <w:rFonts w:ascii="ＭＳ ゴシック" w:eastAsia="ＭＳ ゴシック" w:hAnsi="ＭＳ ゴシック"/>
          <w:b/>
          <w:sz w:val="18"/>
          <w:szCs w:val="18"/>
        </w:rPr>
      </w:pPr>
      <w:r>
        <w:rPr>
          <w:rFonts w:ascii="ＭＳ ゴシック" w:eastAsia="ＭＳ ゴシック" w:hAnsi="ＭＳ ゴシック" w:hint="eastAsia"/>
          <w:bCs/>
          <w:sz w:val="20"/>
          <w:szCs w:val="20"/>
        </w:rPr>
        <w:t>ボランティア</w:t>
      </w:r>
      <w:r w:rsidR="00442BC4" w:rsidRPr="008D20DA">
        <w:rPr>
          <w:rFonts w:ascii="ＭＳ ゴシック" w:eastAsia="ＭＳ ゴシック" w:hAnsi="ＭＳ ゴシック" w:hint="eastAsia"/>
          <w:bCs/>
          <w:sz w:val="20"/>
          <w:szCs w:val="20"/>
        </w:rPr>
        <w:t>向け情報誌「情報ステーションだより」（隔月刊）について、ボランティアのモチベーション向上や活動に役立つ情報に特化した誌面編集を推進する。</w:t>
      </w:r>
    </w:p>
    <w:p w14:paraId="50410D7F" w14:textId="3AAE6274"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情報ステーション：　ボランティア養成講習会等の見直し</w:t>
      </w:r>
    </w:p>
    <w:p w14:paraId="6AAFA8C3" w14:textId="326F8816"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講習会や研修会をより参加しやすくかつ効果的に学べる内容（実施時期、日程、回数、時間帯、難度、進度等）に見直す。また、オンラインシステムを利用した講習会や研修会を</w:t>
      </w:r>
      <w:r w:rsidR="00767B67">
        <w:rPr>
          <w:rFonts w:ascii="ＭＳ ゴシック" w:eastAsia="ＭＳ ゴシック" w:hAnsi="ＭＳ ゴシック" w:hint="eastAsia"/>
          <w:bCs/>
          <w:sz w:val="20"/>
          <w:szCs w:val="20"/>
        </w:rPr>
        <w:t>企画</w:t>
      </w:r>
      <w:r w:rsidRPr="008D20DA">
        <w:rPr>
          <w:rFonts w:ascii="ＭＳ ゴシック" w:eastAsia="ＭＳ ゴシック" w:hAnsi="ＭＳ ゴシック" w:hint="eastAsia"/>
          <w:bCs/>
          <w:sz w:val="20"/>
          <w:szCs w:val="20"/>
        </w:rPr>
        <w:t>する。</w:t>
      </w:r>
    </w:p>
    <w:p w14:paraId="6FEA22B2" w14:textId="1F706CEC"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ｃ　</w:t>
      </w:r>
      <w:r w:rsidR="00442BC4" w:rsidRPr="008D20DA">
        <w:rPr>
          <w:rFonts w:ascii="ＭＳ ゴシック" w:eastAsia="ＭＳ ゴシック" w:hAnsi="ＭＳ ゴシック" w:hint="eastAsia"/>
          <w:b/>
          <w:sz w:val="20"/>
          <w:szCs w:val="20"/>
        </w:rPr>
        <w:t>情報ステーション：　指導者研修会への参加</w:t>
      </w:r>
      <w:r w:rsidR="00767B67">
        <w:rPr>
          <w:rFonts w:ascii="ＭＳ ゴシック" w:eastAsia="ＭＳ ゴシック" w:hAnsi="ＭＳ ゴシック" w:hint="eastAsia"/>
          <w:b/>
          <w:sz w:val="20"/>
          <w:szCs w:val="20"/>
        </w:rPr>
        <w:t>の推奨</w:t>
      </w:r>
    </w:p>
    <w:p w14:paraId="0441E90D" w14:textId="17D34955" w:rsidR="00442BC4" w:rsidRPr="008D20DA" w:rsidRDefault="00442BC4" w:rsidP="005325D7">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ボランティアの養成にあたる講師の指導力向上</w:t>
      </w:r>
      <w:r w:rsidR="005325D7">
        <w:rPr>
          <w:rFonts w:ascii="ＭＳ ゴシック" w:eastAsia="ＭＳ ゴシック" w:hAnsi="ＭＳ ゴシック" w:hint="eastAsia"/>
          <w:bCs/>
          <w:sz w:val="20"/>
          <w:szCs w:val="20"/>
        </w:rPr>
        <w:t>を図る</w:t>
      </w:r>
      <w:r w:rsidRPr="008D20DA">
        <w:rPr>
          <w:rFonts w:ascii="ＭＳ ゴシック" w:eastAsia="ＭＳ ゴシック" w:hAnsi="ＭＳ ゴシック" w:hint="eastAsia"/>
          <w:bCs/>
          <w:sz w:val="20"/>
          <w:szCs w:val="20"/>
        </w:rPr>
        <w:t>ため、</w:t>
      </w:r>
      <w:r w:rsidR="005325D7">
        <w:rPr>
          <w:rFonts w:ascii="ＭＳ ゴシック" w:eastAsia="ＭＳ ゴシック" w:hAnsi="ＭＳ ゴシック" w:hint="eastAsia"/>
          <w:bCs/>
          <w:sz w:val="20"/>
          <w:szCs w:val="20"/>
        </w:rPr>
        <w:t>外部の</w:t>
      </w:r>
      <w:r w:rsidRPr="008D20DA">
        <w:rPr>
          <w:rFonts w:ascii="ＭＳ ゴシック" w:eastAsia="ＭＳ ゴシック" w:hAnsi="ＭＳ ゴシック" w:hint="eastAsia"/>
          <w:bCs/>
          <w:sz w:val="20"/>
          <w:szCs w:val="20"/>
        </w:rPr>
        <w:t>各種研究・研修会等への参加を</w:t>
      </w:r>
      <w:r w:rsidR="00767B67">
        <w:rPr>
          <w:rFonts w:ascii="ＭＳ ゴシック" w:eastAsia="ＭＳ ゴシック" w:hAnsi="ＭＳ ゴシック" w:hint="eastAsia"/>
          <w:bCs/>
          <w:sz w:val="20"/>
          <w:szCs w:val="20"/>
        </w:rPr>
        <w:t>推奨</w:t>
      </w:r>
      <w:r w:rsidRPr="008D20DA">
        <w:rPr>
          <w:rFonts w:ascii="ＭＳ ゴシック" w:eastAsia="ＭＳ ゴシック" w:hAnsi="ＭＳ ゴシック" w:hint="eastAsia"/>
          <w:bCs/>
          <w:sz w:val="20"/>
          <w:szCs w:val="20"/>
        </w:rPr>
        <w:t>する。</w:t>
      </w:r>
    </w:p>
    <w:p w14:paraId="6F9637DD" w14:textId="04F5E4D8"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ｄ　</w:t>
      </w:r>
      <w:r w:rsidR="00442BC4" w:rsidRPr="008D20DA">
        <w:rPr>
          <w:rFonts w:ascii="ＭＳ ゴシック" w:eastAsia="ＭＳ ゴシック" w:hAnsi="ＭＳ ゴシック" w:hint="eastAsia"/>
          <w:b/>
          <w:sz w:val="20"/>
          <w:szCs w:val="20"/>
        </w:rPr>
        <w:t>情報ステーション：　「ボランティア目配り気配り網」の緻密化</w:t>
      </w:r>
    </w:p>
    <w:p w14:paraId="70EA1690"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ボランティア一人ひとりの活動を把握し、フォローし、力を導き出す「目配り気配り網」のさらなる緻密化に取り組む。</w:t>
      </w:r>
    </w:p>
    <w:p w14:paraId="5F708720" w14:textId="72BDFF07"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ｅ　</w:t>
      </w:r>
      <w:r w:rsidR="00442BC4" w:rsidRPr="008D20DA">
        <w:rPr>
          <w:rFonts w:ascii="ＭＳ ゴシック" w:eastAsia="ＭＳ ゴシック" w:hAnsi="ＭＳ ゴシック" w:hint="eastAsia"/>
          <w:b/>
          <w:sz w:val="20"/>
          <w:szCs w:val="20"/>
        </w:rPr>
        <w:t>情報ステーション：　ボランティア交流会等の開催</w:t>
      </w:r>
    </w:p>
    <w:p w14:paraId="7AFCB75B"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ボランティアと職員との相互理解・協力関係強化に向け、オンラインシステムを用いた会議・交流会等を開催するとともに、オンラインシステムを利用してボランティア・利用者・職員による三者交流交歓行事の充実を図る。</w:t>
      </w:r>
    </w:p>
    <w:p w14:paraId="4C130B01" w14:textId="45D0D5FE"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ｆ　</w:t>
      </w:r>
      <w:r w:rsidR="00442BC4" w:rsidRPr="008D20DA">
        <w:rPr>
          <w:rFonts w:ascii="ＭＳ ゴシック" w:eastAsia="ＭＳ ゴシック" w:hAnsi="ＭＳ ゴシック" w:hint="eastAsia"/>
          <w:b/>
          <w:sz w:val="20"/>
          <w:szCs w:val="20"/>
        </w:rPr>
        <w:t xml:space="preserve">情報ステーション：　</w:t>
      </w:r>
      <w:r w:rsidR="005325D7">
        <w:rPr>
          <w:rFonts w:ascii="ＭＳ ゴシック" w:eastAsia="ＭＳ ゴシック" w:hAnsi="ＭＳ ゴシック" w:hint="eastAsia"/>
          <w:b/>
          <w:sz w:val="20"/>
          <w:szCs w:val="20"/>
        </w:rPr>
        <w:t>ボランティアの</w:t>
      </w:r>
      <w:r w:rsidR="00442BC4" w:rsidRPr="008D20DA">
        <w:rPr>
          <w:rFonts w:ascii="ＭＳ ゴシック" w:eastAsia="ＭＳ ゴシック" w:hAnsi="ＭＳ ゴシック" w:hint="eastAsia"/>
          <w:b/>
          <w:sz w:val="20"/>
          <w:szCs w:val="20"/>
        </w:rPr>
        <w:t>活動</w:t>
      </w:r>
      <w:r w:rsidR="00991EEF">
        <w:rPr>
          <w:rFonts w:ascii="ＭＳ ゴシック" w:eastAsia="ＭＳ ゴシック" w:hAnsi="ＭＳ ゴシック" w:hint="eastAsia"/>
          <w:b/>
          <w:sz w:val="20"/>
          <w:szCs w:val="20"/>
        </w:rPr>
        <w:t>促進のための</w:t>
      </w:r>
      <w:r w:rsidR="00442BC4" w:rsidRPr="008D20DA">
        <w:rPr>
          <w:rFonts w:ascii="ＭＳ ゴシック" w:eastAsia="ＭＳ ゴシック" w:hAnsi="ＭＳ ゴシック" w:hint="eastAsia"/>
          <w:b/>
          <w:sz w:val="20"/>
          <w:szCs w:val="20"/>
        </w:rPr>
        <w:t>環境整備</w:t>
      </w:r>
    </w:p>
    <w:p w14:paraId="119A0367" w14:textId="723EE009" w:rsidR="00442BC4" w:rsidRPr="008D20DA" w:rsidRDefault="005325D7" w:rsidP="00C159F8">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ボランティア</w:t>
      </w:r>
      <w:r w:rsidR="00991EEF">
        <w:rPr>
          <w:rFonts w:ascii="ＭＳ ゴシック" w:eastAsia="ＭＳ ゴシック" w:hAnsi="ＭＳ ゴシック" w:hint="eastAsia"/>
          <w:bCs/>
          <w:sz w:val="20"/>
          <w:szCs w:val="20"/>
        </w:rPr>
        <w:t>の</w:t>
      </w:r>
      <w:r>
        <w:rPr>
          <w:rFonts w:ascii="ＭＳ ゴシック" w:eastAsia="ＭＳ ゴシック" w:hAnsi="ＭＳ ゴシック" w:hint="eastAsia"/>
          <w:bCs/>
          <w:sz w:val="20"/>
          <w:szCs w:val="20"/>
        </w:rPr>
        <w:t>活動</w:t>
      </w:r>
      <w:r w:rsidR="00991EEF">
        <w:rPr>
          <w:rFonts w:ascii="ＭＳ ゴシック" w:eastAsia="ＭＳ ゴシック" w:hAnsi="ＭＳ ゴシック" w:hint="eastAsia"/>
          <w:bCs/>
          <w:sz w:val="20"/>
          <w:szCs w:val="20"/>
        </w:rPr>
        <w:t>促進に資するため</w:t>
      </w:r>
      <w:r>
        <w:rPr>
          <w:rFonts w:ascii="ＭＳ ゴシック" w:eastAsia="ＭＳ ゴシック" w:hAnsi="ＭＳ ゴシック" w:hint="eastAsia"/>
          <w:bCs/>
          <w:sz w:val="20"/>
          <w:szCs w:val="20"/>
        </w:rPr>
        <w:t>、</w:t>
      </w:r>
      <w:r w:rsidR="00442BC4" w:rsidRPr="008D20DA">
        <w:rPr>
          <w:rFonts w:ascii="ＭＳ ゴシック" w:eastAsia="ＭＳ ゴシック" w:hAnsi="ＭＳ ゴシック" w:hint="eastAsia"/>
          <w:bCs/>
          <w:sz w:val="20"/>
          <w:szCs w:val="20"/>
        </w:rPr>
        <w:t>活動スペース・室温・照明・音響・備品・レファレンスツール等を快適で機能的な環境に</w:t>
      </w:r>
      <w:r w:rsidR="00991EEF">
        <w:rPr>
          <w:rFonts w:ascii="ＭＳ ゴシック" w:eastAsia="ＭＳ ゴシック" w:hAnsi="ＭＳ ゴシック" w:hint="eastAsia"/>
          <w:bCs/>
          <w:sz w:val="20"/>
          <w:szCs w:val="20"/>
        </w:rPr>
        <w:t>なるよう</w:t>
      </w:r>
      <w:r w:rsidR="00442BC4" w:rsidRPr="008D20DA">
        <w:rPr>
          <w:rFonts w:ascii="ＭＳ ゴシック" w:eastAsia="ＭＳ ゴシック" w:hAnsi="ＭＳ ゴシック" w:hint="eastAsia"/>
          <w:bCs/>
          <w:sz w:val="20"/>
          <w:szCs w:val="20"/>
        </w:rPr>
        <w:t>整備する。</w:t>
      </w:r>
    </w:p>
    <w:p w14:paraId="5C813852" w14:textId="256F499B"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ｇ　</w:t>
      </w:r>
      <w:r w:rsidR="00442BC4" w:rsidRPr="008D20DA">
        <w:rPr>
          <w:rFonts w:ascii="ＭＳ ゴシック" w:eastAsia="ＭＳ ゴシック" w:hAnsi="ＭＳ ゴシック" w:hint="eastAsia"/>
          <w:b/>
          <w:sz w:val="20"/>
          <w:szCs w:val="20"/>
        </w:rPr>
        <w:t>情報ステーション：　幅広いボランティア活動への勧誘</w:t>
      </w:r>
    </w:p>
    <w:p w14:paraId="645A7A94"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点訳・音訳のスキルレベルや分野の枠を超えた幅広いボランティア活動への勧誘を行うとともに、適性に見合った人材の活用と要員確保に向けたコーディネートを推進する。</w:t>
      </w:r>
    </w:p>
    <w:p w14:paraId="486AB0D1" w14:textId="39679793" w:rsidR="00442BC4" w:rsidRPr="008D20DA" w:rsidRDefault="00E65008" w:rsidP="00C159F8">
      <w:pPr>
        <w:ind w:leftChars="100" w:left="210" w:firstLineChars="200" w:firstLine="402"/>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③</w:t>
      </w:r>
      <w:r w:rsidR="00F47944">
        <w:rPr>
          <w:rFonts w:ascii="ＭＳ ゴシック" w:eastAsia="ＭＳ ゴシック" w:hAnsi="ＭＳ ゴシック" w:cs="ＭＳ ゴシック" w:hint="eastAsia"/>
          <w:b/>
          <w:sz w:val="20"/>
          <w:szCs w:val="20"/>
        </w:rPr>
        <w:t xml:space="preserve">　</w:t>
      </w:r>
      <w:r w:rsidR="00442BC4" w:rsidRPr="008D20DA">
        <w:rPr>
          <w:rFonts w:ascii="ＭＳ ゴシック" w:eastAsia="ＭＳ ゴシック" w:hAnsi="ＭＳ ゴシック" w:cs="ＭＳ ゴシック" w:hint="eastAsia"/>
          <w:b/>
          <w:bCs/>
          <w:sz w:val="20"/>
          <w:szCs w:val="20"/>
        </w:rPr>
        <w:t>情報製作センター：</w:t>
      </w:r>
      <w:r w:rsidR="00442BC4" w:rsidRPr="008D20DA">
        <w:rPr>
          <w:rFonts w:ascii="ＭＳ ゴシック" w:eastAsia="ＭＳ ゴシック" w:hAnsi="ＭＳ ゴシック" w:cs="ＭＳ ゴシック" w:hint="eastAsia"/>
          <w:b/>
          <w:sz w:val="20"/>
          <w:szCs w:val="20"/>
        </w:rPr>
        <w:t xml:space="preserve">　</w:t>
      </w:r>
      <w:r w:rsidR="00442BC4" w:rsidRPr="008D20DA">
        <w:rPr>
          <w:rFonts w:ascii="ＭＳ ゴシック" w:eastAsia="ＭＳ ゴシック" w:hAnsi="ＭＳ ゴシック" w:cs="ＭＳ ゴシック"/>
          <w:b/>
          <w:sz w:val="20"/>
          <w:szCs w:val="20"/>
        </w:rPr>
        <w:t>点訳・音訳ボランティアの養成</w:t>
      </w:r>
    </w:p>
    <w:p w14:paraId="400E0AFB"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cs="ＭＳ ゴシック"/>
          <w:sz w:val="20"/>
          <w:szCs w:val="20"/>
        </w:rPr>
        <w:t>情報ステーションと連携して、点訳・音訳等ボランティアの養成と活動支援</w:t>
      </w:r>
      <w:r w:rsidRPr="008D20DA">
        <w:rPr>
          <w:rFonts w:ascii="ＭＳ ゴシック" w:eastAsia="ＭＳ ゴシック" w:hAnsi="ＭＳ ゴシック" w:cs="ＭＳ ゴシック" w:hint="eastAsia"/>
          <w:sz w:val="20"/>
          <w:szCs w:val="20"/>
        </w:rPr>
        <w:t>を行うとともに、</w:t>
      </w:r>
      <w:r w:rsidRPr="008D20DA">
        <w:rPr>
          <w:rFonts w:ascii="ＭＳ ゴシック" w:eastAsia="ＭＳ ゴシック" w:hAnsi="ＭＳ ゴシック" w:hint="eastAsia"/>
          <w:bCs/>
          <w:sz w:val="20"/>
          <w:szCs w:val="20"/>
        </w:rPr>
        <w:t>専門性の高い点訳・音訳作業ができるボランティアの養成に取り組む。</w:t>
      </w:r>
    </w:p>
    <w:p w14:paraId="19076642" w14:textId="562EBB31"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④</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鳥居寮：　訓練のサポート役となるボランティアの養成</w:t>
      </w:r>
    </w:p>
    <w:p w14:paraId="4BEAB915"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訓練をサポートしていただける</w:t>
      </w:r>
      <w:r w:rsidRPr="008D20DA">
        <w:rPr>
          <w:rFonts w:ascii="ＭＳ ゴシック" w:eastAsia="ＭＳ ゴシック" w:hAnsi="ＭＳ ゴシック"/>
          <w:bCs/>
          <w:sz w:val="20"/>
          <w:szCs w:val="20"/>
        </w:rPr>
        <w:t>ボランティア</w:t>
      </w:r>
      <w:r w:rsidRPr="008D20DA">
        <w:rPr>
          <w:rFonts w:ascii="ＭＳ ゴシック" w:eastAsia="ＭＳ ゴシック" w:hAnsi="ＭＳ ゴシック" w:hint="eastAsia"/>
          <w:bCs/>
          <w:sz w:val="20"/>
          <w:szCs w:val="20"/>
        </w:rPr>
        <w:t>の</w:t>
      </w:r>
      <w:r w:rsidRPr="008D20DA">
        <w:rPr>
          <w:rFonts w:ascii="ＭＳ ゴシック" w:eastAsia="ＭＳ ゴシック" w:hAnsi="ＭＳ ゴシック"/>
          <w:bCs/>
          <w:sz w:val="20"/>
          <w:szCs w:val="20"/>
        </w:rPr>
        <w:t>養成</w:t>
      </w:r>
      <w:r w:rsidRPr="008D20DA">
        <w:rPr>
          <w:rFonts w:ascii="ＭＳ ゴシック" w:eastAsia="ＭＳ ゴシック" w:hAnsi="ＭＳ ゴシック" w:hint="eastAsia"/>
          <w:bCs/>
          <w:sz w:val="20"/>
          <w:szCs w:val="20"/>
        </w:rPr>
        <w:t>に向けて、</w:t>
      </w:r>
      <w:r w:rsidRPr="008D20DA">
        <w:rPr>
          <w:rFonts w:ascii="ＭＳ ゴシック" w:eastAsia="ＭＳ ゴシック" w:hAnsi="ＭＳ ゴシック"/>
          <w:bCs/>
          <w:sz w:val="20"/>
          <w:szCs w:val="20"/>
        </w:rPr>
        <w:t>研修会</w:t>
      </w:r>
      <w:r w:rsidRPr="008D20DA">
        <w:rPr>
          <w:rFonts w:ascii="ＭＳ ゴシック" w:eastAsia="ＭＳ ゴシック" w:hAnsi="ＭＳ ゴシック" w:hint="eastAsia"/>
          <w:bCs/>
          <w:sz w:val="20"/>
          <w:szCs w:val="20"/>
        </w:rPr>
        <w:t>の開催</w:t>
      </w:r>
      <w:r w:rsidRPr="008D20DA">
        <w:rPr>
          <w:rFonts w:ascii="ＭＳ ゴシック" w:eastAsia="ＭＳ ゴシック" w:hAnsi="ＭＳ ゴシック"/>
          <w:bCs/>
          <w:sz w:val="20"/>
          <w:szCs w:val="20"/>
        </w:rPr>
        <w:t>や動画等を用いたマニュアル</w:t>
      </w:r>
      <w:r w:rsidRPr="008D20DA">
        <w:rPr>
          <w:rFonts w:ascii="ＭＳ ゴシック" w:eastAsia="ＭＳ ゴシック" w:hAnsi="ＭＳ ゴシック" w:hint="eastAsia"/>
          <w:bCs/>
          <w:sz w:val="20"/>
          <w:szCs w:val="20"/>
        </w:rPr>
        <w:t>の</w:t>
      </w:r>
      <w:r w:rsidRPr="008D20DA">
        <w:rPr>
          <w:rFonts w:ascii="ＭＳ ゴシック" w:eastAsia="ＭＳ ゴシック" w:hAnsi="ＭＳ ゴシック"/>
          <w:bCs/>
          <w:sz w:val="20"/>
          <w:szCs w:val="20"/>
        </w:rPr>
        <w:t>作成に取り組む。</w:t>
      </w:r>
    </w:p>
    <w:p w14:paraId="3ED3784E" w14:textId="59D02A01"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あいあい教室：　大学生等に対するボランティア活動参加の働きかけ</w:t>
      </w:r>
    </w:p>
    <w:p w14:paraId="51BB2BFD"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大学生等に対してあいあい教室でのボランティア活動への参加を働きかけるとともに、あいあい教室が行ってきた介護等体験実習の受入れを継続する。</w:t>
      </w:r>
    </w:p>
    <w:p w14:paraId="7898CAE1" w14:textId="21E85516"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 xml:space="preserve">らくらく：　</w:t>
      </w:r>
      <w:r w:rsidR="00991EEF" w:rsidRPr="008D20DA">
        <w:rPr>
          <w:rFonts w:ascii="ＭＳ ゴシック" w:eastAsia="ＭＳ ゴシック" w:hAnsi="ＭＳ ゴシック" w:hint="eastAsia"/>
          <w:b/>
          <w:sz w:val="20"/>
          <w:szCs w:val="20"/>
        </w:rPr>
        <w:t>大学生等に対するボランティア活動参加の働きかけ</w:t>
      </w:r>
    </w:p>
    <w:p w14:paraId="18AC190B" w14:textId="46082F83" w:rsidR="00442BC4" w:rsidRPr="008D20DA" w:rsidRDefault="00442BC4" w:rsidP="00C159F8">
      <w:pPr>
        <w:ind w:leftChars="400" w:left="840" w:firstLineChars="100" w:firstLine="200"/>
        <w:rPr>
          <w:rFonts w:ascii="ＭＳ ゴシック" w:eastAsia="ＭＳ ゴシック" w:hAnsi="ＭＳ ゴシック"/>
          <w:bCs/>
          <w:szCs w:val="21"/>
        </w:rPr>
      </w:pPr>
      <w:r w:rsidRPr="008D20DA">
        <w:rPr>
          <w:rFonts w:ascii="ＭＳ ゴシック" w:eastAsia="ＭＳ ゴシック" w:hAnsi="ＭＳ ゴシック" w:hint="eastAsia"/>
          <w:bCs/>
          <w:sz w:val="20"/>
          <w:szCs w:val="20"/>
        </w:rPr>
        <w:t>ボランティアを積極的に受け入れるため、近隣大学の学生やらくらくへの</w:t>
      </w:r>
      <w:r w:rsidR="005325D7">
        <w:rPr>
          <w:rFonts w:ascii="ＭＳ ゴシック" w:eastAsia="ＭＳ ゴシック" w:hAnsi="ＭＳ ゴシック" w:hint="eastAsia"/>
          <w:bCs/>
          <w:sz w:val="20"/>
          <w:szCs w:val="20"/>
        </w:rPr>
        <w:t>介護等体験</w:t>
      </w:r>
      <w:r w:rsidRPr="008D20DA">
        <w:rPr>
          <w:rFonts w:ascii="ＭＳ ゴシック" w:eastAsia="ＭＳ ゴシック" w:hAnsi="ＭＳ ゴシック" w:hint="eastAsia"/>
          <w:bCs/>
          <w:sz w:val="20"/>
          <w:szCs w:val="20"/>
        </w:rPr>
        <w:t>実習生に対してボランティア</w:t>
      </w:r>
      <w:r w:rsidR="00991EEF">
        <w:rPr>
          <w:rFonts w:ascii="ＭＳ ゴシック" w:eastAsia="ＭＳ ゴシック" w:hAnsi="ＭＳ ゴシック" w:hint="eastAsia"/>
          <w:bCs/>
          <w:sz w:val="20"/>
          <w:szCs w:val="20"/>
        </w:rPr>
        <w:t>活動への参加を働きかけるとともに、</w:t>
      </w:r>
      <w:r w:rsidRPr="008D20DA">
        <w:rPr>
          <w:rFonts w:ascii="ＭＳ ゴシック" w:eastAsia="ＭＳ ゴシック" w:hAnsi="ＭＳ ゴシック" w:hint="eastAsia"/>
          <w:bCs/>
          <w:sz w:val="20"/>
          <w:szCs w:val="20"/>
        </w:rPr>
        <w:t>ホームページにボランティア募集の記事を掲載する。</w:t>
      </w:r>
    </w:p>
    <w:p w14:paraId="28A0C148" w14:textId="6914F5F8" w:rsidR="00442BC4" w:rsidRPr="00F675EF"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⑦</w:t>
      </w:r>
      <w:r w:rsidR="00F47944">
        <w:rPr>
          <w:rFonts w:ascii="ＭＳ ゴシック" w:eastAsia="ＭＳ ゴシック" w:hAnsi="ＭＳ ゴシック" w:hint="eastAsia"/>
          <w:b/>
          <w:sz w:val="20"/>
          <w:szCs w:val="20"/>
        </w:rPr>
        <w:t xml:space="preserve">　</w:t>
      </w:r>
      <w:r w:rsidR="00442BC4" w:rsidRPr="00F675EF">
        <w:rPr>
          <w:rFonts w:ascii="ＭＳ ゴシック" w:eastAsia="ＭＳ ゴシック" w:hAnsi="ＭＳ ゴシック" w:hint="eastAsia"/>
          <w:b/>
          <w:sz w:val="20"/>
          <w:szCs w:val="20"/>
        </w:rPr>
        <w:t xml:space="preserve">ＦＳトモニー：　</w:t>
      </w:r>
      <w:r w:rsidR="000D30D0" w:rsidRPr="00F675EF">
        <w:rPr>
          <w:rFonts w:ascii="ＭＳ ゴシック" w:eastAsia="ＭＳ ゴシック" w:hAnsi="ＭＳ ゴシック" w:hint="eastAsia"/>
          <w:b/>
          <w:sz w:val="20"/>
          <w:szCs w:val="20"/>
        </w:rPr>
        <w:t>利用者の作業をサポートするボランティアの受入促進</w:t>
      </w:r>
    </w:p>
    <w:p w14:paraId="499E2066" w14:textId="3B13D62E" w:rsidR="000D30D0" w:rsidRPr="00F675EF" w:rsidRDefault="000D30D0" w:rsidP="00F675EF">
      <w:pPr>
        <w:ind w:leftChars="400" w:left="840" w:firstLineChars="100" w:firstLine="200"/>
        <w:rPr>
          <w:rFonts w:ascii="ＭＳ ゴシック" w:eastAsia="ＭＳ ゴシック" w:hAnsi="ＭＳ ゴシック"/>
          <w:bCs/>
          <w:sz w:val="20"/>
          <w:szCs w:val="20"/>
        </w:rPr>
      </w:pPr>
      <w:r w:rsidRPr="00F675EF">
        <w:rPr>
          <w:rFonts w:ascii="ＭＳ ゴシック" w:eastAsia="ＭＳ ゴシック" w:hAnsi="ＭＳ ゴシック" w:hint="eastAsia"/>
          <w:bCs/>
          <w:sz w:val="20"/>
          <w:szCs w:val="20"/>
        </w:rPr>
        <w:t>就労継続支援（Ｂ型）事業において、利用者</w:t>
      </w:r>
      <w:r w:rsidR="00F675EF" w:rsidRPr="00F675EF">
        <w:rPr>
          <w:rFonts w:ascii="ＭＳ ゴシック" w:eastAsia="ＭＳ ゴシック" w:hAnsi="ＭＳ ゴシック" w:hint="eastAsia"/>
          <w:bCs/>
          <w:sz w:val="20"/>
          <w:szCs w:val="20"/>
        </w:rPr>
        <w:t>の</w:t>
      </w:r>
      <w:r w:rsidRPr="00F675EF">
        <w:rPr>
          <w:rFonts w:ascii="ＭＳ ゴシック" w:eastAsia="ＭＳ ゴシック" w:hAnsi="ＭＳ ゴシック" w:hint="eastAsia"/>
          <w:bCs/>
          <w:sz w:val="20"/>
          <w:szCs w:val="20"/>
        </w:rPr>
        <w:t>古布、紙鉢、印刷等</w:t>
      </w:r>
      <w:r w:rsidR="00F675EF" w:rsidRPr="00F675EF">
        <w:rPr>
          <w:rFonts w:ascii="ＭＳ ゴシック" w:eastAsia="ＭＳ ゴシック" w:hAnsi="ＭＳ ゴシック" w:hint="eastAsia"/>
          <w:bCs/>
          <w:sz w:val="20"/>
          <w:szCs w:val="20"/>
        </w:rPr>
        <w:t>に係る</w:t>
      </w:r>
      <w:r w:rsidRPr="00F675EF">
        <w:rPr>
          <w:rFonts w:ascii="ＭＳ ゴシック" w:eastAsia="ＭＳ ゴシック" w:hAnsi="ＭＳ ゴシック" w:hint="eastAsia"/>
          <w:bCs/>
          <w:sz w:val="20"/>
          <w:szCs w:val="20"/>
        </w:rPr>
        <w:t>作業</w:t>
      </w:r>
      <w:r w:rsidR="00F675EF" w:rsidRPr="00F675EF">
        <w:rPr>
          <w:rFonts w:ascii="ＭＳ ゴシック" w:eastAsia="ＭＳ ゴシック" w:hAnsi="ＭＳ ゴシック" w:hint="eastAsia"/>
          <w:bCs/>
          <w:sz w:val="20"/>
          <w:szCs w:val="20"/>
        </w:rPr>
        <w:t>を</w:t>
      </w:r>
      <w:r w:rsidR="00F675EF">
        <w:rPr>
          <w:rFonts w:ascii="ＭＳ ゴシック" w:eastAsia="ＭＳ ゴシック" w:hAnsi="ＭＳ ゴシック" w:hint="eastAsia"/>
          <w:bCs/>
          <w:sz w:val="20"/>
          <w:szCs w:val="20"/>
        </w:rPr>
        <w:t>サポート</w:t>
      </w:r>
      <w:r w:rsidR="00F675EF" w:rsidRPr="00F675EF">
        <w:rPr>
          <w:rFonts w:ascii="ＭＳ ゴシック" w:eastAsia="ＭＳ ゴシック" w:hAnsi="ＭＳ ゴシック" w:hint="eastAsia"/>
          <w:bCs/>
          <w:sz w:val="20"/>
          <w:szCs w:val="20"/>
        </w:rPr>
        <w:t>する</w:t>
      </w:r>
      <w:r w:rsidRPr="00F675EF">
        <w:rPr>
          <w:rFonts w:ascii="ＭＳ ゴシック" w:eastAsia="ＭＳ ゴシック" w:hAnsi="ＭＳ ゴシック" w:hint="eastAsia"/>
          <w:bCs/>
          <w:sz w:val="20"/>
          <w:szCs w:val="20"/>
        </w:rPr>
        <w:t>ボランティアの受入を</w:t>
      </w:r>
      <w:r w:rsidR="00F675EF" w:rsidRPr="00F675EF">
        <w:rPr>
          <w:rFonts w:ascii="ＭＳ ゴシック" w:eastAsia="ＭＳ ゴシック" w:hAnsi="ＭＳ ゴシック" w:hint="eastAsia"/>
          <w:bCs/>
          <w:sz w:val="20"/>
          <w:szCs w:val="20"/>
        </w:rPr>
        <w:t>促進する</w:t>
      </w:r>
      <w:r w:rsidRPr="00F675EF">
        <w:rPr>
          <w:rFonts w:ascii="ＭＳ ゴシック" w:eastAsia="ＭＳ ゴシック" w:hAnsi="ＭＳ ゴシック" w:hint="eastAsia"/>
          <w:bCs/>
          <w:sz w:val="20"/>
          <w:szCs w:val="20"/>
        </w:rPr>
        <w:t>。</w:t>
      </w:r>
    </w:p>
    <w:p w14:paraId="1D2CC33D" w14:textId="77777777" w:rsidR="005325D7" w:rsidRPr="000D30D0" w:rsidRDefault="005325D7" w:rsidP="00CE5A50">
      <w:pPr>
        <w:ind w:firstLineChars="200" w:firstLine="400"/>
        <w:jc w:val="left"/>
        <w:rPr>
          <w:rFonts w:ascii="ＭＳ ゴシック" w:eastAsia="ＭＳ ゴシック" w:hAnsi="ＭＳ ゴシック" w:cs="ＭＳ Ｐゴシック"/>
          <w:kern w:val="0"/>
          <w:sz w:val="20"/>
          <w:szCs w:val="20"/>
        </w:rPr>
      </w:pPr>
    </w:p>
    <w:p w14:paraId="3DBFC5E4" w14:textId="7777777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⑷　ニーズに対応する社会福祉事業の創出・拡大</w:t>
      </w:r>
    </w:p>
    <w:p w14:paraId="01177FDE" w14:textId="05A7AB3B"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就労継続支援（Ａ型）事業及び</w:t>
      </w:r>
      <w:r w:rsidR="00EF2C48" w:rsidRPr="005107E7">
        <w:rPr>
          <w:rFonts w:ascii="ＭＳ ゴシック" w:eastAsia="ＭＳ ゴシック" w:hAnsi="ＭＳ ゴシック" w:cs="ＭＳ Ｐゴシック" w:hint="eastAsia"/>
          <w:b/>
          <w:bCs/>
          <w:kern w:val="0"/>
          <w:szCs w:val="21"/>
        </w:rPr>
        <w:t>老人</w:t>
      </w:r>
      <w:r w:rsidRPr="005107E7">
        <w:rPr>
          <w:rFonts w:ascii="ＭＳ ゴシック" w:eastAsia="ＭＳ ゴシック" w:hAnsi="ＭＳ ゴシック" w:cs="ＭＳ Ｐゴシック" w:hint="eastAsia"/>
          <w:b/>
          <w:bCs/>
          <w:kern w:val="0"/>
          <w:szCs w:val="21"/>
        </w:rPr>
        <w:t>デイサービス事業の拡大</w:t>
      </w:r>
    </w:p>
    <w:p w14:paraId="55A1A07E" w14:textId="642D2826" w:rsidR="00442BC4" w:rsidRPr="001D79F4"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　</w:t>
      </w:r>
      <w:r w:rsidR="00442BC4" w:rsidRPr="001D79F4">
        <w:rPr>
          <w:rFonts w:ascii="ＭＳ ゴシック" w:eastAsia="ＭＳ ゴシック" w:hAnsi="ＭＳ ゴシック" w:hint="eastAsia"/>
          <w:b/>
          <w:sz w:val="20"/>
          <w:szCs w:val="20"/>
        </w:rPr>
        <w:t>ＦＳトモニー：</w:t>
      </w:r>
      <w:r w:rsidR="00F675EF" w:rsidRPr="001D79F4">
        <w:rPr>
          <w:rFonts w:ascii="ＭＳ ゴシック" w:eastAsia="ＭＳ ゴシック" w:hAnsi="ＭＳ ゴシック" w:hint="eastAsia"/>
          <w:b/>
          <w:sz w:val="20"/>
          <w:szCs w:val="20"/>
        </w:rPr>
        <w:t xml:space="preserve">　就労継続支援（Ａ型）事業における事業受託の新規開拓</w:t>
      </w:r>
    </w:p>
    <w:p w14:paraId="09DD8627" w14:textId="5AA57302" w:rsidR="000D30D0" w:rsidRPr="001D79F4" w:rsidRDefault="00F675EF" w:rsidP="00F675EF">
      <w:pPr>
        <w:ind w:leftChars="400" w:left="840" w:firstLineChars="100" w:firstLine="200"/>
        <w:rPr>
          <w:rFonts w:ascii="ＭＳ ゴシック" w:eastAsia="ＭＳ ゴシック" w:hAnsi="ＭＳ ゴシック"/>
          <w:bCs/>
          <w:sz w:val="20"/>
          <w:szCs w:val="20"/>
        </w:rPr>
      </w:pPr>
      <w:r w:rsidRPr="001D79F4">
        <w:rPr>
          <w:rFonts w:ascii="ＭＳ ゴシック" w:eastAsia="ＭＳ ゴシック" w:hAnsi="ＭＳ ゴシック" w:hint="eastAsia"/>
          <w:bCs/>
          <w:sz w:val="20"/>
          <w:szCs w:val="20"/>
        </w:rPr>
        <w:t>就労継続支援（Ａ型）事業において、</w:t>
      </w:r>
      <w:r w:rsidR="000D30D0" w:rsidRPr="001D79F4">
        <w:rPr>
          <w:rFonts w:ascii="ＭＳ ゴシック" w:eastAsia="ＭＳ ゴシック" w:hAnsi="ＭＳ ゴシック" w:hint="eastAsia"/>
          <w:bCs/>
          <w:sz w:val="20"/>
          <w:szCs w:val="20"/>
        </w:rPr>
        <w:t>不採算</w:t>
      </w:r>
      <w:r w:rsidRPr="001D79F4">
        <w:rPr>
          <w:rFonts w:ascii="ＭＳ ゴシック" w:eastAsia="ＭＳ ゴシック" w:hAnsi="ＭＳ ゴシック" w:hint="eastAsia"/>
          <w:bCs/>
          <w:sz w:val="20"/>
          <w:szCs w:val="20"/>
        </w:rPr>
        <w:t>となっている受託</w:t>
      </w:r>
      <w:r w:rsidR="000D30D0" w:rsidRPr="001D79F4">
        <w:rPr>
          <w:rFonts w:ascii="ＭＳ ゴシック" w:eastAsia="ＭＳ ゴシック" w:hAnsi="ＭＳ ゴシック" w:hint="eastAsia"/>
          <w:bCs/>
          <w:sz w:val="20"/>
          <w:szCs w:val="20"/>
        </w:rPr>
        <w:t>事業</w:t>
      </w:r>
      <w:r w:rsidRPr="001D79F4">
        <w:rPr>
          <w:rFonts w:ascii="ＭＳ ゴシック" w:eastAsia="ＭＳ ゴシック" w:hAnsi="ＭＳ ゴシック" w:hint="eastAsia"/>
          <w:bCs/>
          <w:sz w:val="20"/>
          <w:szCs w:val="20"/>
        </w:rPr>
        <w:t>の見直しを進める</w:t>
      </w:r>
      <w:r w:rsidR="000D30D0" w:rsidRPr="001D79F4">
        <w:rPr>
          <w:rFonts w:ascii="ＭＳ ゴシック" w:eastAsia="ＭＳ ゴシック" w:hAnsi="ＭＳ ゴシック" w:hint="eastAsia"/>
          <w:bCs/>
          <w:sz w:val="20"/>
          <w:szCs w:val="20"/>
        </w:rPr>
        <w:t>とともに、事業</w:t>
      </w:r>
      <w:r w:rsidRPr="001D79F4">
        <w:rPr>
          <w:rFonts w:ascii="ＭＳ ゴシック" w:eastAsia="ＭＳ ゴシック" w:hAnsi="ＭＳ ゴシック" w:hint="eastAsia"/>
          <w:bCs/>
          <w:sz w:val="20"/>
          <w:szCs w:val="20"/>
        </w:rPr>
        <w:t>の</w:t>
      </w:r>
      <w:r w:rsidR="000D30D0" w:rsidRPr="001D79F4">
        <w:rPr>
          <w:rFonts w:ascii="ＭＳ ゴシック" w:eastAsia="ＭＳ ゴシック" w:hAnsi="ＭＳ ゴシック" w:hint="eastAsia"/>
          <w:bCs/>
          <w:sz w:val="20"/>
          <w:szCs w:val="20"/>
        </w:rPr>
        <w:t>拡大につながる</w:t>
      </w:r>
      <w:r w:rsidRPr="001D79F4">
        <w:rPr>
          <w:rFonts w:ascii="ＭＳ ゴシック" w:eastAsia="ＭＳ ゴシック" w:hAnsi="ＭＳ ゴシック" w:hint="eastAsia"/>
          <w:bCs/>
          <w:sz w:val="20"/>
          <w:szCs w:val="20"/>
        </w:rPr>
        <w:t>事業受託</w:t>
      </w:r>
      <w:r w:rsidR="000D30D0" w:rsidRPr="001D79F4">
        <w:rPr>
          <w:rFonts w:ascii="ＭＳ ゴシック" w:eastAsia="ＭＳ ゴシック" w:hAnsi="ＭＳ ゴシック" w:hint="eastAsia"/>
          <w:bCs/>
          <w:sz w:val="20"/>
          <w:szCs w:val="20"/>
        </w:rPr>
        <w:t>を</w:t>
      </w:r>
      <w:r w:rsidR="001D79F4" w:rsidRPr="001D79F4">
        <w:rPr>
          <w:rFonts w:ascii="ＭＳ ゴシック" w:eastAsia="ＭＳ ゴシック" w:hAnsi="ＭＳ ゴシック" w:hint="eastAsia"/>
          <w:bCs/>
          <w:sz w:val="20"/>
          <w:szCs w:val="20"/>
        </w:rPr>
        <w:t>新規に</w:t>
      </w:r>
      <w:r w:rsidRPr="001D79F4">
        <w:rPr>
          <w:rFonts w:ascii="ＭＳ ゴシック" w:eastAsia="ＭＳ ゴシック" w:hAnsi="ＭＳ ゴシック" w:hint="eastAsia"/>
          <w:bCs/>
          <w:sz w:val="20"/>
          <w:szCs w:val="20"/>
        </w:rPr>
        <w:t>開拓する。</w:t>
      </w:r>
    </w:p>
    <w:p w14:paraId="4651869E" w14:textId="336A19B7" w:rsidR="00E07589" w:rsidRPr="00505960" w:rsidRDefault="00E65008" w:rsidP="006D12B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　</w:t>
      </w:r>
      <w:r w:rsidR="007B4963" w:rsidRPr="00505960">
        <w:rPr>
          <w:rFonts w:ascii="ＭＳ ゴシック" w:eastAsia="ＭＳ ゴシック" w:hAnsi="ＭＳ ゴシック"/>
          <w:b/>
          <w:sz w:val="20"/>
          <w:szCs w:val="20"/>
        </w:rPr>
        <w:t>ライトハウス朱雀</w:t>
      </w:r>
      <w:r w:rsidR="007B4963">
        <w:rPr>
          <w:rFonts w:ascii="ＭＳ ゴシック" w:eastAsia="ＭＳ ゴシック" w:hAnsi="ＭＳ ゴシック" w:hint="eastAsia"/>
          <w:b/>
          <w:sz w:val="20"/>
          <w:szCs w:val="20"/>
        </w:rPr>
        <w:t>在宅</w:t>
      </w:r>
      <w:r w:rsidR="006D12B4">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505960">
        <w:rPr>
          <w:rFonts w:ascii="ＭＳ ゴシック" w:eastAsia="ＭＳ ゴシック" w:hAnsi="ＭＳ ゴシック"/>
          <w:b/>
          <w:sz w:val="20"/>
          <w:szCs w:val="20"/>
        </w:rPr>
        <w:t>デイサービス</w:t>
      </w:r>
      <w:r w:rsidR="00E07589">
        <w:rPr>
          <w:rFonts w:ascii="ＭＳ ゴシック" w:eastAsia="ＭＳ ゴシック" w:hAnsi="ＭＳ ゴシック" w:hint="eastAsia"/>
          <w:b/>
          <w:sz w:val="20"/>
          <w:szCs w:val="20"/>
        </w:rPr>
        <w:t>センター朱雀</w:t>
      </w:r>
      <w:r w:rsidR="00E07589" w:rsidRPr="00505960">
        <w:rPr>
          <w:rFonts w:ascii="ＭＳ ゴシック" w:eastAsia="ＭＳ ゴシック" w:hAnsi="ＭＳ ゴシック"/>
          <w:b/>
          <w:sz w:val="20"/>
          <w:szCs w:val="20"/>
        </w:rPr>
        <w:t>の利用</w:t>
      </w:r>
      <w:r w:rsidR="00E07589">
        <w:rPr>
          <w:rFonts w:ascii="ＭＳ ゴシック" w:eastAsia="ＭＳ ゴシック" w:hAnsi="ＭＳ ゴシック" w:hint="eastAsia"/>
          <w:b/>
          <w:sz w:val="20"/>
          <w:szCs w:val="20"/>
        </w:rPr>
        <w:t>定員</w:t>
      </w:r>
      <w:r w:rsidR="00E07589" w:rsidRPr="00505960">
        <w:rPr>
          <w:rFonts w:ascii="ＭＳ ゴシック" w:eastAsia="ＭＳ ゴシック" w:hAnsi="ＭＳ ゴシック"/>
          <w:b/>
          <w:sz w:val="20"/>
          <w:szCs w:val="20"/>
        </w:rPr>
        <w:t>の拡大</w:t>
      </w:r>
    </w:p>
    <w:p w14:paraId="40A63BE8" w14:textId="6DB4CC4C" w:rsidR="00E07589" w:rsidRDefault="00E07589" w:rsidP="006D12B4">
      <w:pPr>
        <w:ind w:leftChars="400" w:left="840" w:firstLineChars="100" w:firstLine="200"/>
        <w:rPr>
          <w:rFonts w:ascii="ＭＳ ゴシック" w:eastAsia="ＭＳ ゴシック" w:hAnsi="ＭＳ ゴシック"/>
          <w:b/>
          <w:sz w:val="18"/>
          <w:szCs w:val="18"/>
        </w:rPr>
      </w:pPr>
      <w:r>
        <w:rPr>
          <w:rFonts w:ascii="ＭＳ ゴシック" w:eastAsia="ＭＳ ゴシック" w:hAnsi="ＭＳ ゴシック" w:hint="eastAsia"/>
          <w:bCs/>
          <w:sz w:val="20"/>
          <w:szCs w:val="20"/>
        </w:rPr>
        <w:t>利用定員の</w:t>
      </w:r>
      <w:r w:rsidRPr="00505960">
        <w:rPr>
          <w:rFonts w:ascii="ＭＳ ゴシック" w:eastAsia="ＭＳ ゴシック" w:hAnsi="ＭＳ ゴシック" w:hint="eastAsia"/>
          <w:bCs/>
          <w:sz w:val="20"/>
          <w:szCs w:val="20"/>
        </w:rPr>
        <w:t>拡大</w:t>
      </w:r>
      <w:r>
        <w:rPr>
          <w:rFonts w:ascii="ＭＳ ゴシック" w:eastAsia="ＭＳ ゴシック" w:hAnsi="ＭＳ ゴシック" w:hint="eastAsia"/>
          <w:bCs/>
          <w:sz w:val="20"/>
          <w:szCs w:val="20"/>
        </w:rPr>
        <w:t>に向けた様々な課題（サービス内容、</w:t>
      </w:r>
      <w:r w:rsidRPr="00505960">
        <w:rPr>
          <w:rFonts w:ascii="ＭＳ ゴシック" w:eastAsia="ＭＳ ゴシック" w:hAnsi="ＭＳ ゴシック" w:hint="eastAsia"/>
          <w:bCs/>
          <w:sz w:val="20"/>
          <w:szCs w:val="20"/>
        </w:rPr>
        <w:t>職員</w:t>
      </w:r>
      <w:r>
        <w:rPr>
          <w:rFonts w:ascii="ＭＳ ゴシック" w:eastAsia="ＭＳ ゴシック" w:hAnsi="ＭＳ ゴシック" w:hint="eastAsia"/>
          <w:bCs/>
          <w:sz w:val="20"/>
          <w:szCs w:val="20"/>
        </w:rPr>
        <w:t>体制、送迎車両、広報、事業所間連携等）を検討したうえで、実現可能な</w:t>
      </w:r>
      <w:r w:rsidR="009E1A23">
        <w:rPr>
          <w:rFonts w:ascii="ＭＳ ゴシック" w:eastAsia="ＭＳ ゴシック" w:hAnsi="ＭＳ ゴシック" w:hint="eastAsia"/>
          <w:bCs/>
          <w:sz w:val="20"/>
          <w:szCs w:val="20"/>
        </w:rPr>
        <w:t>ところから</w:t>
      </w:r>
      <w:r>
        <w:rPr>
          <w:rFonts w:ascii="ＭＳ ゴシック" w:eastAsia="ＭＳ ゴシック" w:hAnsi="ＭＳ ゴシック" w:hint="eastAsia"/>
          <w:bCs/>
          <w:sz w:val="20"/>
          <w:szCs w:val="20"/>
        </w:rPr>
        <w:t>取組を進める。</w:t>
      </w:r>
    </w:p>
    <w:p w14:paraId="5E58A80B" w14:textId="1DC6675B" w:rsidR="009E1A23" w:rsidRPr="00E07589" w:rsidRDefault="009E1A23" w:rsidP="00211BFB">
      <w:pPr>
        <w:rPr>
          <w:rFonts w:ascii="ＭＳ ゴシック" w:eastAsia="ＭＳ ゴシック" w:hAnsi="ＭＳ ゴシック"/>
          <w:b/>
          <w:sz w:val="18"/>
          <w:szCs w:val="18"/>
        </w:rPr>
      </w:pPr>
    </w:p>
    <w:p w14:paraId="3E84CDF0" w14:textId="5E78FE9F" w:rsidR="00CE5A50" w:rsidRDefault="00CE5A50" w:rsidP="00CE5A50">
      <w:pPr>
        <w:ind w:firstLineChars="200" w:firstLine="422"/>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その他社会福祉事業の創出・拡大</w:t>
      </w:r>
    </w:p>
    <w:p w14:paraId="57336372" w14:textId="08694824" w:rsidR="00E65008" w:rsidRPr="00424604" w:rsidRDefault="00E65008" w:rsidP="00E6500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　</w:t>
      </w:r>
      <w:r w:rsidRPr="00424604">
        <w:rPr>
          <w:rFonts w:ascii="ＭＳ ゴシック" w:eastAsia="ＭＳ ゴシック" w:hAnsi="ＭＳ ゴシック" w:hint="eastAsia"/>
          <w:b/>
          <w:sz w:val="20"/>
          <w:szCs w:val="20"/>
        </w:rPr>
        <w:t>法人事務所：　ガイドヘルパー事業の実施の検討</w:t>
      </w:r>
    </w:p>
    <w:p w14:paraId="697AE2CE" w14:textId="77777777" w:rsidR="00E65008" w:rsidRPr="00424604" w:rsidRDefault="00E65008" w:rsidP="00E65008">
      <w:pPr>
        <w:ind w:leftChars="400" w:left="840" w:firstLineChars="100" w:firstLine="200"/>
        <w:rPr>
          <w:rFonts w:ascii="ＭＳ ゴシック" w:eastAsia="ＭＳ ゴシック" w:hAnsi="ＭＳ ゴシック"/>
          <w:bCs/>
          <w:sz w:val="20"/>
          <w:szCs w:val="20"/>
        </w:rPr>
      </w:pPr>
      <w:r w:rsidRPr="00424604">
        <w:rPr>
          <w:rFonts w:ascii="ＭＳ ゴシック" w:eastAsia="ＭＳ ゴシック" w:hAnsi="ＭＳ ゴシック" w:hint="eastAsia"/>
          <w:bCs/>
          <w:sz w:val="20"/>
          <w:szCs w:val="20"/>
        </w:rPr>
        <w:t>ガイドヘルパー事業について、実施に係る諸課題を再整理し、実施の可否について検討する。</w:t>
      </w:r>
    </w:p>
    <w:p w14:paraId="00332EFC" w14:textId="4A014B91" w:rsidR="00442BC4" w:rsidRPr="00E80382"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鳥居寮：　就労支援のあり方の検討</w:t>
      </w:r>
    </w:p>
    <w:p w14:paraId="469E2395" w14:textId="4535D804" w:rsidR="00442BC4" w:rsidRPr="00E80382" w:rsidRDefault="00442BC4" w:rsidP="00C159F8">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法人内の</w:t>
      </w:r>
      <w:r w:rsidRPr="00E80382">
        <w:rPr>
          <w:rFonts w:ascii="ＭＳ ゴシック" w:eastAsia="ＭＳ ゴシック" w:hAnsi="ＭＳ ゴシック"/>
          <w:bCs/>
          <w:sz w:val="20"/>
          <w:szCs w:val="20"/>
        </w:rPr>
        <w:t>関係事業所と連携して、鳥居寮としての就労継続支援のあり方を検討するとともに、ビジネスセミナー等現在鳥居寮が行っている就労</w:t>
      </w:r>
      <w:r w:rsidR="00991EEF">
        <w:rPr>
          <w:rFonts w:ascii="ＭＳ ゴシック" w:eastAsia="ＭＳ ゴシック" w:hAnsi="ＭＳ ゴシック" w:hint="eastAsia"/>
          <w:bCs/>
          <w:sz w:val="20"/>
          <w:szCs w:val="20"/>
        </w:rPr>
        <w:t>支援</w:t>
      </w:r>
      <w:r w:rsidRPr="00E80382">
        <w:rPr>
          <w:rFonts w:ascii="ＭＳ ゴシック" w:eastAsia="ＭＳ ゴシック" w:hAnsi="ＭＳ ゴシック"/>
          <w:bCs/>
          <w:sz w:val="20"/>
          <w:szCs w:val="20"/>
        </w:rPr>
        <w:t>策について</w:t>
      </w:r>
      <w:r w:rsidRPr="00E80382">
        <w:rPr>
          <w:rFonts w:ascii="ＭＳ ゴシック" w:eastAsia="ＭＳ ゴシック" w:hAnsi="ＭＳ ゴシック" w:hint="eastAsia"/>
          <w:bCs/>
          <w:sz w:val="20"/>
          <w:szCs w:val="20"/>
        </w:rPr>
        <w:t>、</w:t>
      </w:r>
      <w:r w:rsidRPr="00E80382">
        <w:rPr>
          <w:rFonts w:ascii="ＭＳ ゴシック" w:eastAsia="ＭＳ ゴシック" w:hAnsi="ＭＳ ゴシック"/>
          <w:bCs/>
          <w:sz w:val="20"/>
          <w:szCs w:val="20"/>
        </w:rPr>
        <w:t>整理</w:t>
      </w:r>
      <w:r w:rsidRPr="00E80382">
        <w:rPr>
          <w:rFonts w:ascii="ＭＳ ゴシック" w:eastAsia="ＭＳ ゴシック" w:hAnsi="ＭＳ ゴシック" w:hint="eastAsia"/>
          <w:bCs/>
          <w:sz w:val="20"/>
          <w:szCs w:val="20"/>
        </w:rPr>
        <w:t>しながら</w:t>
      </w:r>
      <w:r w:rsidR="00DC2CBD">
        <w:rPr>
          <w:rFonts w:ascii="ＭＳ ゴシック" w:eastAsia="ＭＳ ゴシック" w:hAnsi="ＭＳ ゴシック" w:hint="eastAsia"/>
          <w:bCs/>
          <w:sz w:val="20"/>
          <w:szCs w:val="20"/>
        </w:rPr>
        <w:t>対策</w:t>
      </w:r>
      <w:r w:rsidRPr="00E80382">
        <w:rPr>
          <w:rFonts w:ascii="ＭＳ ゴシック" w:eastAsia="ＭＳ ゴシック" w:hAnsi="ＭＳ ゴシック" w:hint="eastAsia"/>
          <w:bCs/>
          <w:sz w:val="20"/>
          <w:szCs w:val="20"/>
        </w:rPr>
        <w:t>の</w:t>
      </w:r>
      <w:r w:rsidRPr="00E80382">
        <w:rPr>
          <w:rFonts w:ascii="ＭＳ ゴシック" w:eastAsia="ＭＳ ゴシック" w:hAnsi="ＭＳ ゴシック"/>
          <w:bCs/>
          <w:sz w:val="20"/>
          <w:szCs w:val="20"/>
        </w:rPr>
        <w:t>充実</w:t>
      </w:r>
      <w:r w:rsidRPr="00E80382">
        <w:rPr>
          <w:rFonts w:ascii="ＭＳ ゴシック" w:eastAsia="ＭＳ ゴシック" w:hAnsi="ＭＳ ゴシック" w:hint="eastAsia"/>
          <w:bCs/>
          <w:sz w:val="20"/>
          <w:szCs w:val="20"/>
        </w:rPr>
        <w:t>に取り組む</w:t>
      </w:r>
      <w:r w:rsidRPr="00E80382">
        <w:rPr>
          <w:rFonts w:ascii="ＭＳ ゴシック" w:eastAsia="ＭＳ ゴシック" w:hAnsi="ＭＳ ゴシック"/>
          <w:bCs/>
          <w:sz w:val="20"/>
          <w:szCs w:val="20"/>
        </w:rPr>
        <w:t>。</w:t>
      </w:r>
    </w:p>
    <w:p w14:paraId="22886C56" w14:textId="77777777" w:rsidR="00CE5A50" w:rsidRPr="00424604" w:rsidRDefault="00CE5A50" w:rsidP="00CE5A50">
      <w:pPr>
        <w:ind w:firstLineChars="200" w:firstLine="400"/>
        <w:rPr>
          <w:rFonts w:ascii="ＭＳ ゴシック" w:eastAsia="ＭＳ ゴシック" w:hAnsi="ＭＳ ゴシック"/>
          <w:sz w:val="20"/>
          <w:szCs w:val="20"/>
        </w:rPr>
      </w:pPr>
    </w:p>
    <w:p w14:paraId="732B38C6" w14:textId="7777777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⑸　安心・安全な福祉サービスの提供</w:t>
      </w:r>
    </w:p>
    <w:p w14:paraId="5C2E0195" w14:textId="10F9E543"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安全で職員の負担軽減に資する設備・機器等の導入</w:t>
      </w:r>
    </w:p>
    <w:p w14:paraId="3D44E74F" w14:textId="2EBCE640" w:rsidR="00424604" w:rsidRPr="00424604" w:rsidRDefault="00E65008" w:rsidP="00424604">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人事労務管理の業務負担軽減に向けたＩＣＴの導入</w:t>
      </w:r>
    </w:p>
    <w:p w14:paraId="176AA416" w14:textId="77777777" w:rsidR="00424604" w:rsidRPr="00424604" w:rsidRDefault="00424604" w:rsidP="00424604">
      <w:pPr>
        <w:ind w:leftChars="400" w:left="840" w:firstLineChars="100" w:firstLine="200"/>
        <w:rPr>
          <w:rFonts w:ascii="ＭＳ ゴシック" w:eastAsia="ＭＳ ゴシック" w:hAnsi="ＭＳ ゴシック" w:cs="ＭＳ Ｐゴシック"/>
          <w:bCs/>
          <w:kern w:val="0"/>
          <w:szCs w:val="21"/>
        </w:rPr>
      </w:pPr>
      <w:r w:rsidRPr="00424604">
        <w:rPr>
          <w:rFonts w:ascii="ＭＳ ゴシック" w:eastAsia="ＭＳ ゴシック" w:hAnsi="ＭＳ ゴシック" w:hint="eastAsia"/>
          <w:bCs/>
          <w:sz w:val="20"/>
          <w:szCs w:val="20"/>
        </w:rPr>
        <w:t>人事労務管理の業務負担の軽減に向け、ＩＣＴを活用してペーパーレス化や個人データ管理方法の改善を進める。当面の目標として、各職員によるスマートホンでの情報へのアクセスを検討する。</w:t>
      </w:r>
    </w:p>
    <w:p w14:paraId="49EBEDB5" w14:textId="74DF940B" w:rsidR="00442BC4" w:rsidRPr="00E80382"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ａ　</w:t>
      </w:r>
      <w:r w:rsidR="00442BC4" w:rsidRPr="00E80382">
        <w:rPr>
          <w:rFonts w:ascii="ＭＳ ゴシック" w:eastAsia="ＭＳ ゴシック" w:hAnsi="ＭＳ ゴシック" w:hint="eastAsia"/>
          <w:b/>
          <w:sz w:val="20"/>
          <w:szCs w:val="20"/>
        </w:rPr>
        <w:t>情報ステーション：　点訳・音訳等作業への先進機器</w:t>
      </w:r>
      <w:r w:rsidR="00DC2CBD">
        <w:rPr>
          <w:rFonts w:ascii="ＭＳ ゴシック" w:eastAsia="ＭＳ ゴシック" w:hAnsi="ＭＳ ゴシック" w:hint="eastAsia"/>
          <w:b/>
          <w:sz w:val="20"/>
          <w:szCs w:val="20"/>
        </w:rPr>
        <w:t>等</w:t>
      </w:r>
      <w:r w:rsidR="00442BC4" w:rsidRPr="00E80382">
        <w:rPr>
          <w:rFonts w:ascii="ＭＳ ゴシック" w:eastAsia="ＭＳ ゴシック" w:hAnsi="ＭＳ ゴシック" w:hint="eastAsia"/>
          <w:b/>
          <w:sz w:val="20"/>
          <w:szCs w:val="20"/>
        </w:rPr>
        <w:t>の導入</w:t>
      </w:r>
    </w:p>
    <w:p w14:paraId="7B0B1C29" w14:textId="354C20FC" w:rsidR="00442BC4" w:rsidRPr="00E80382" w:rsidRDefault="00442BC4" w:rsidP="00C159F8">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点訳・音訳作業の精度・省力・速度アップ、経費縮減、ボランティアの負担軽減等に向け、先進機器・システム</w:t>
      </w:r>
      <w:r w:rsidR="00DC2CBD">
        <w:rPr>
          <w:rFonts w:ascii="ＭＳ ゴシック" w:eastAsia="ＭＳ ゴシック" w:hAnsi="ＭＳ ゴシック" w:hint="eastAsia"/>
          <w:bCs/>
          <w:sz w:val="20"/>
          <w:szCs w:val="20"/>
        </w:rPr>
        <w:t>を</w:t>
      </w:r>
      <w:r w:rsidRPr="00E80382">
        <w:rPr>
          <w:rFonts w:ascii="ＭＳ ゴシック" w:eastAsia="ＭＳ ゴシック" w:hAnsi="ＭＳ ゴシック" w:hint="eastAsia"/>
          <w:bCs/>
          <w:sz w:val="20"/>
          <w:szCs w:val="20"/>
        </w:rPr>
        <w:t>導入</w:t>
      </w:r>
      <w:r w:rsidR="00DC2CBD">
        <w:rPr>
          <w:rFonts w:ascii="ＭＳ ゴシック" w:eastAsia="ＭＳ ゴシック" w:hAnsi="ＭＳ ゴシック" w:hint="eastAsia"/>
          <w:bCs/>
          <w:sz w:val="20"/>
          <w:szCs w:val="20"/>
        </w:rPr>
        <w:t>する</w:t>
      </w:r>
      <w:r w:rsidRPr="00E80382">
        <w:rPr>
          <w:rFonts w:ascii="ＭＳ ゴシック" w:eastAsia="ＭＳ ゴシック" w:hAnsi="ＭＳ ゴシック" w:hint="eastAsia"/>
          <w:bCs/>
          <w:sz w:val="20"/>
          <w:szCs w:val="20"/>
        </w:rPr>
        <w:t>。</w:t>
      </w:r>
    </w:p>
    <w:p w14:paraId="74445A63" w14:textId="7C7353A7" w:rsidR="00442BC4" w:rsidRPr="00E80382" w:rsidRDefault="00E65008" w:rsidP="00C159F8">
      <w:pPr>
        <w:ind w:firstLineChars="300" w:firstLine="602"/>
        <w:rPr>
          <w:rFonts w:ascii="ＭＳ ゴシック" w:eastAsia="ＭＳ ゴシック" w:hAnsi="ＭＳ ゴシック"/>
          <w:b/>
          <w:sz w:val="18"/>
          <w:szCs w:val="18"/>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ｂ　</w:t>
      </w:r>
      <w:r w:rsidR="00442BC4" w:rsidRPr="00E80382">
        <w:rPr>
          <w:rFonts w:ascii="ＭＳ ゴシック" w:eastAsia="ＭＳ ゴシック" w:hAnsi="ＭＳ ゴシック" w:hint="eastAsia"/>
          <w:b/>
          <w:sz w:val="20"/>
          <w:szCs w:val="20"/>
        </w:rPr>
        <w:t>情報ステーション：　テキストデイジー</w:t>
      </w:r>
      <w:r w:rsidR="00991EEF">
        <w:rPr>
          <w:rFonts w:ascii="ＭＳ ゴシック" w:eastAsia="ＭＳ ゴシック" w:hAnsi="ＭＳ ゴシック" w:hint="eastAsia"/>
          <w:b/>
          <w:sz w:val="20"/>
          <w:szCs w:val="20"/>
        </w:rPr>
        <w:t>・マルチメディアデイジー</w:t>
      </w:r>
      <w:r w:rsidR="00442BC4" w:rsidRPr="00E80382">
        <w:rPr>
          <w:rFonts w:ascii="ＭＳ ゴシック" w:eastAsia="ＭＳ ゴシック" w:hAnsi="ＭＳ ゴシック" w:hint="eastAsia"/>
          <w:b/>
          <w:sz w:val="20"/>
          <w:szCs w:val="20"/>
        </w:rPr>
        <w:t>資料の製作態勢の強化</w:t>
      </w:r>
    </w:p>
    <w:p w14:paraId="7D4C6DCA" w14:textId="77777777" w:rsidR="00442BC4" w:rsidRPr="00E80382" w:rsidRDefault="00442BC4" w:rsidP="00C159F8">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テキストデイジー・マルチメディアデイジー資料の量産に向け、クラウドソーシングを用いた「みんなでデイジー」サイトを最大限活用する。</w:t>
      </w:r>
    </w:p>
    <w:p w14:paraId="05B97C12" w14:textId="5ED5FFC5" w:rsidR="00442BC4" w:rsidRPr="00E80382" w:rsidRDefault="00E65008" w:rsidP="00C159F8">
      <w:pPr>
        <w:ind w:firstLineChars="300" w:firstLine="602"/>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lastRenderedPageBreak/>
        <w:t>③</w:t>
      </w:r>
      <w:r w:rsidR="0013608A">
        <w:rPr>
          <w:rFonts w:ascii="ＭＳ ゴシック" w:eastAsia="ＭＳ ゴシック" w:hAnsi="ＭＳ ゴシック" w:cs="ＭＳ ゴシック" w:hint="eastAsia"/>
          <w:b/>
          <w:sz w:val="20"/>
          <w:szCs w:val="20"/>
        </w:rPr>
        <w:t xml:space="preserve">　</w:t>
      </w:r>
      <w:r w:rsidR="00442BC4"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cs="ＭＳ ゴシック" w:hint="eastAsia"/>
          <w:b/>
          <w:sz w:val="20"/>
          <w:szCs w:val="20"/>
        </w:rPr>
        <w:t xml:space="preserve">　点訳・音訳等作業</w:t>
      </w:r>
      <w:r w:rsidR="00DC2CBD">
        <w:rPr>
          <w:rFonts w:ascii="ＭＳ ゴシック" w:eastAsia="ＭＳ ゴシック" w:hAnsi="ＭＳ ゴシック" w:cs="ＭＳ ゴシック" w:hint="eastAsia"/>
          <w:b/>
          <w:sz w:val="20"/>
          <w:szCs w:val="20"/>
        </w:rPr>
        <w:t>への</w:t>
      </w:r>
      <w:r w:rsidR="00442BC4" w:rsidRPr="00E80382">
        <w:rPr>
          <w:rFonts w:ascii="ＭＳ ゴシック" w:eastAsia="ＭＳ ゴシック" w:hAnsi="ＭＳ ゴシック" w:cs="ＭＳ ゴシック" w:hint="eastAsia"/>
          <w:b/>
          <w:sz w:val="20"/>
          <w:szCs w:val="20"/>
        </w:rPr>
        <w:t>最新機器</w:t>
      </w:r>
      <w:r w:rsidR="00DC2CBD">
        <w:rPr>
          <w:rFonts w:ascii="ＭＳ ゴシック" w:eastAsia="ＭＳ ゴシック" w:hAnsi="ＭＳ ゴシック" w:cs="ＭＳ ゴシック" w:hint="eastAsia"/>
          <w:b/>
          <w:sz w:val="20"/>
          <w:szCs w:val="20"/>
        </w:rPr>
        <w:t>等</w:t>
      </w:r>
      <w:r w:rsidR="00442BC4" w:rsidRPr="00E80382">
        <w:rPr>
          <w:rFonts w:ascii="ＭＳ ゴシック" w:eastAsia="ＭＳ ゴシック" w:hAnsi="ＭＳ ゴシック" w:cs="ＭＳ ゴシック" w:hint="eastAsia"/>
          <w:b/>
          <w:sz w:val="20"/>
          <w:szCs w:val="20"/>
        </w:rPr>
        <w:t>の導入</w:t>
      </w:r>
    </w:p>
    <w:p w14:paraId="37D97EE7" w14:textId="07CB3475" w:rsidR="00442BC4" w:rsidRPr="00E80382" w:rsidRDefault="00442BC4" w:rsidP="00C159F8">
      <w:pPr>
        <w:ind w:leftChars="400" w:left="840" w:firstLineChars="100" w:firstLine="200"/>
        <w:rPr>
          <w:rFonts w:ascii="ＭＳ ゴシック" w:eastAsia="ＭＳ ゴシック" w:hAnsi="ＭＳ ゴシック"/>
          <w:b/>
          <w:sz w:val="18"/>
          <w:szCs w:val="18"/>
        </w:rPr>
      </w:pPr>
      <w:r w:rsidRPr="00E80382">
        <w:rPr>
          <w:rFonts w:ascii="ＭＳ ゴシック" w:eastAsia="ＭＳ ゴシック" w:hAnsi="ＭＳ ゴシック" w:cs="ＭＳ ゴシック" w:hint="eastAsia"/>
          <w:sz w:val="20"/>
          <w:szCs w:val="20"/>
        </w:rPr>
        <w:t>点訳・音訳作業の精度・速度・省力アップにつながる</w:t>
      </w:r>
      <w:r w:rsidR="00DC2CBD">
        <w:rPr>
          <w:rFonts w:ascii="ＭＳ ゴシック" w:eastAsia="ＭＳ ゴシック" w:hAnsi="ＭＳ ゴシック" w:cs="ＭＳ ゴシック" w:hint="eastAsia"/>
          <w:sz w:val="20"/>
          <w:szCs w:val="20"/>
        </w:rPr>
        <w:t>よう、</w:t>
      </w:r>
      <w:r w:rsidRPr="00E80382">
        <w:rPr>
          <w:rFonts w:ascii="ＭＳ ゴシック" w:eastAsia="ＭＳ ゴシック" w:hAnsi="ＭＳ ゴシック" w:cs="ＭＳ ゴシック" w:hint="eastAsia"/>
          <w:sz w:val="20"/>
          <w:szCs w:val="20"/>
        </w:rPr>
        <w:t>最新機器・システム・ソフトウエア</w:t>
      </w:r>
      <w:r w:rsidR="00DC2CBD">
        <w:rPr>
          <w:rFonts w:ascii="ＭＳ ゴシック" w:eastAsia="ＭＳ ゴシック" w:hAnsi="ＭＳ ゴシック" w:cs="ＭＳ ゴシック" w:hint="eastAsia"/>
          <w:sz w:val="20"/>
          <w:szCs w:val="20"/>
        </w:rPr>
        <w:t>を</w:t>
      </w:r>
      <w:r w:rsidRPr="00E80382">
        <w:rPr>
          <w:rFonts w:ascii="ＭＳ ゴシック" w:eastAsia="ＭＳ ゴシック" w:hAnsi="ＭＳ ゴシック" w:cs="ＭＳ ゴシック" w:hint="eastAsia"/>
          <w:sz w:val="20"/>
          <w:szCs w:val="20"/>
        </w:rPr>
        <w:t>導入</w:t>
      </w:r>
      <w:r w:rsidR="00DC2CBD">
        <w:rPr>
          <w:rFonts w:ascii="ＭＳ ゴシック" w:eastAsia="ＭＳ ゴシック" w:hAnsi="ＭＳ ゴシック" w:cs="ＭＳ ゴシック" w:hint="eastAsia"/>
          <w:sz w:val="20"/>
          <w:szCs w:val="20"/>
        </w:rPr>
        <w:t>する</w:t>
      </w:r>
      <w:r w:rsidRPr="00E80382">
        <w:rPr>
          <w:rFonts w:ascii="ＭＳ ゴシック" w:eastAsia="ＭＳ ゴシック" w:hAnsi="ＭＳ ゴシック" w:cs="ＭＳ ゴシック" w:hint="eastAsia"/>
          <w:sz w:val="20"/>
          <w:szCs w:val="20"/>
        </w:rPr>
        <w:t>。</w:t>
      </w:r>
    </w:p>
    <w:p w14:paraId="75072B35" w14:textId="40936B1C" w:rsidR="00442BC4" w:rsidRPr="00E80382"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ａ　</w:t>
      </w:r>
      <w:r w:rsidR="00442BC4" w:rsidRPr="00E80382">
        <w:rPr>
          <w:rFonts w:ascii="ＭＳ ゴシック" w:eastAsia="ＭＳ ゴシック" w:hAnsi="ＭＳ ゴシック" w:hint="eastAsia"/>
          <w:b/>
          <w:sz w:val="20"/>
          <w:szCs w:val="20"/>
        </w:rPr>
        <w:t>相談支援室ほくほく：　執務環境改善のための執務室の移転</w:t>
      </w:r>
    </w:p>
    <w:p w14:paraId="2F11788E" w14:textId="77777777" w:rsidR="00442BC4" w:rsidRPr="00E80382" w:rsidRDefault="00442BC4" w:rsidP="00C159F8">
      <w:pPr>
        <w:ind w:firstLineChars="500" w:firstLine="10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狭隘となっている執務環境を改善するため、執務室の移転を検討する。</w:t>
      </w:r>
    </w:p>
    <w:p w14:paraId="0F3C894F" w14:textId="51309186" w:rsidR="00B35CB9" w:rsidRPr="00B35CB9" w:rsidRDefault="00E65008" w:rsidP="00B35CB9">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ｂ　</w:t>
      </w:r>
      <w:r w:rsidR="00B35CB9" w:rsidRPr="00B35CB9">
        <w:rPr>
          <w:rFonts w:ascii="ＭＳ ゴシック" w:eastAsia="ＭＳ ゴシック" w:hAnsi="ＭＳ ゴシック" w:hint="eastAsia"/>
          <w:b/>
          <w:sz w:val="20"/>
          <w:szCs w:val="20"/>
        </w:rPr>
        <w:t>相談支援室ほくほく：　ＩＣＴ機器の導入によるリモートでの相談支援の推進</w:t>
      </w:r>
    </w:p>
    <w:p w14:paraId="206C5DCA" w14:textId="7B09BED0" w:rsidR="00B35CB9" w:rsidRDefault="00B35CB9" w:rsidP="00B35CB9">
      <w:pPr>
        <w:ind w:leftChars="400" w:left="840" w:firstLineChars="100" w:firstLine="200"/>
        <w:rPr>
          <w:rFonts w:ascii="ＭＳ ゴシック" w:eastAsia="ＭＳ ゴシック" w:hAnsi="ＭＳ ゴシック"/>
          <w:bCs/>
          <w:sz w:val="20"/>
          <w:szCs w:val="20"/>
        </w:rPr>
      </w:pPr>
      <w:r w:rsidRPr="00B35CB9">
        <w:rPr>
          <w:rFonts w:ascii="ＭＳ ゴシック" w:eastAsia="ＭＳ ゴシック" w:hAnsi="ＭＳ ゴシック" w:hint="eastAsia"/>
          <w:bCs/>
          <w:sz w:val="20"/>
          <w:szCs w:val="20"/>
        </w:rPr>
        <w:t>相談支援業務へのタブレット等ＩＣＴ機器の導入を促進し、リモートでの相談支援も推進する。</w:t>
      </w:r>
    </w:p>
    <w:p w14:paraId="73D6C266" w14:textId="4F4B9DA7" w:rsidR="00442BC4" w:rsidRPr="00E80382"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鳥居寮：　鳥居寮建物</w:t>
      </w:r>
      <w:r w:rsidR="00387606">
        <w:rPr>
          <w:rFonts w:ascii="ＭＳ ゴシック" w:eastAsia="ＭＳ ゴシック" w:hAnsi="ＭＳ ゴシック" w:hint="eastAsia"/>
          <w:b/>
          <w:sz w:val="20"/>
          <w:szCs w:val="20"/>
        </w:rPr>
        <w:t>を持続させるための</w:t>
      </w:r>
      <w:r w:rsidR="00442BC4" w:rsidRPr="00E80382">
        <w:rPr>
          <w:rFonts w:ascii="ＭＳ ゴシック" w:eastAsia="ＭＳ ゴシック" w:hAnsi="ＭＳ ゴシック" w:hint="eastAsia"/>
          <w:b/>
          <w:sz w:val="20"/>
          <w:szCs w:val="20"/>
        </w:rPr>
        <w:t>管理</w:t>
      </w:r>
      <w:r w:rsidR="00441CE0">
        <w:rPr>
          <w:rFonts w:ascii="ＭＳ ゴシック" w:eastAsia="ＭＳ ゴシック" w:hAnsi="ＭＳ ゴシック" w:hint="eastAsia"/>
          <w:b/>
          <w:sz w:val="20"/>
          <w:szCs w:val="20"/>
        </w:rPr>
        <w:t>意識の向上</w:t>
      </w:r>
    </w:p>
    <w:p w14:paraId="10ECA789" w14:textId="0A6214EE" w:rsidR="00442BC4" w:rsidRPr="00E80382" w:rsidRDefault="00C159F8" w:rsidP="00C159F8">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築</w:t>
      </w:r>
      <w:r w:rsidR="00442BC4" w:rsidRPr="00E80382">
        <w:rPr>
          <w:rFonts w:ascii="ＭＳ ゴシック" w:eastAsia="ＭＳ ゴシック" w:hAnsi="ＭＳ ゴシック"/>
          <w:bCs/>
          <w:sz w:val="20"/>
          <w:szCs w:val="20"/>
        </w:rPr>
        <w:t>39年を迎える鳥居寮について、少しでも</w:t>
      </w:r>
      <w:r w:rsidR="00387606">
        <w:rPr>
          <w:rFonts w:ascii="ＭＳ ゴシック" w:eastAsia="ＭＳ ゴシック" w:hAnsi="ＭＳ ゴシック" w:hint="eastAsia"/>
          <w:bCs/>
          <w:sz w:val="20"/>
          <w:szCs w:val="20"/>
        </w:rPr>
        <w:t>長く持続させるために職員の</w:t>
      </w:r>
      <w:r w:rsidR="00442BC4" w:rsidRPr="00E80382">
        <w:rPr>
          <w:rFonts w:ascii="ＭＳ ゴシック" w:eastAsia="ＭＳ ゴシック" w:hAnsi="ＭＳ ゴシック"/>
          <w:bCs/>
          <w:sz w:val="20"/>
          <w:szCs w:val="20"/>
        </w:rPr>
        <w:t>管理意識を向上させると</w:t>
      </w:r>
      <w:r w:rsidR="00442BC4" w:rsidRPr="00E80382">
        <w:rPr>
          <w:rFonts w:ascii="ＭＳ ゴシック" w:eastAsia="ＭＳ ゴシック" w:hAnsi="ＭＳ ゴシック" w:hint="eastAsia"/>
          <w:bCs/>
          <w:sz w:val="20"/>
          <w:szCs w:val="20"/>
        </w:rPr>
        <w:t>ともに</w:t>
      </w:r>
      <w:r w:rsidR="00442BC4" w:rsidRPr="00E80382">
        <w:rPr>
          <w:rFonts w:ascii="ＭＳ ゴシック" w:eastAsia="ＭＳ ゴシック" w:hAnsi="ＭＳ ゴシック"/>
          <w:bCs/>
          <w:sz w:val="20"/>
          <w:szCs w:val="20"/>
        </w:rPr>
        <w:t>、将来の建替えに</w:t>
      </w:r>
      <w:r w:rsidR="00442BC4" w:rsidRPr="00E80382">
        <w:rPr>
          <w:rFonts w:ascii="ＭＳ ゴシック" w:eastAsia="ＭＳ ゴシック" w:hAnsi="ＭＳ ゴシック" w:hint="eastAsia"/>
          <w:bCs/>
          <w:sz w:val="20"/>
          <w:szCs w:val="20"/>
        </w:rPr>
        <w:t>向け</w:t>
      </w:r>
      <w:r w:rsidR="0044436A">
        <w:rPr>
          <w:rFonts w:ascii="ＭＳ ゴシック" w:eastAsia="ＭＳ ゴシック" w:hAnsi="ＭＳ ゴシック" w:hint="eastAsia"/>
          <w:bCs/>
          <w:sz w:val="20"/>
          <w:szCs w:val="20"/>
        </w:rPr>
        <w:t>て取り組むべき事項の</w:t>
      </w:r>
      <w:r w:rsidR="00442BC4" w:rsidRPr="00E80382">
        <w:rPr>
          <w:rFonts w:ascii="ＭＳ ゴシック" w:eastAsia="ＭＳ ゴシック" w:hAnsi="ＭＳ ゴシック" w:hint="eastAsia"/>
          <w:bCs/>
          <w:sz w:val="20"/>
          <w:szCs w:val="20"/>
        </w:rPr>
        <w:t>検討を</w:t>
      </w:r>
      <w:r w:rsidR="00442BC4" w:rsidRPr="00E80382">
        <w:rPr>
          <w:rFonts w:ascii="ＭＳ ゴシック" w:eastAsia="ＭＳ ゴシック" w:hAnsi="ＭＳ ゴシック"/>
          <w:bCs/>
          <w:sz w:val="20"/>
          <w:szCs w:val="20"/>
        </w:rPr>
        <w:t>開始する。</w:t>
      </w:r>
    </w:p>
    <w:p w14:paraId="6134B42B" w14:textId="22EBFB44" w:rsidR="0044436A" w:rsidRPr="006334F9" w:rsidRDefault="00E65008" w:rsidP="0044436A">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13608A">
        <w:rPr>
          <w:rFonts w:ascii="ＭＳ ゴシック" w:eastAsia="ＭＳ ゴシック" w:hAnsi="ＭＳ ゴシック" w:hint="eastAsia"/>
          <w:b/>
          <w:sz w:val="20"/>
          <w:szCs w:val="20"/>
        </w:rPr>
        <w:t xml:space="preserve">　</w:t>
      </w:r>
      <w:r w:rsidR="0044436A" w:rsidRPr="006334F9">
        <w:rPr>
          <w:rFonts w:ascii="ＭＳ ゴシック" w:eastAsia="ＭＳ ゴシック" w:hAnsi="ＭＳ ゴシック" w:hint="eastAsia"/>
          <w:b/>
          <w:sz w:val="20"/>
          <w:szCs w:val="20"/>
        </w:rPr>
        <w:t>あいあい教室：　安心・安全な事業場所の確保</w:t>
      </w:r>
    </w:p>
    <w:p w14:paraId="3DF0B827" w14:textId="77777777" w:rsidR="0044436A" w:rsidRPr="006334F9" w:rsidRDefault="0044436A" w:rsidP="0044436A">
      <w:pPr>
        <w:ind w:leftChars="100" w:left="210" w:firstLineChars="400" w:firstLine="800"/>
        <w:rPr>
          <w:rFonts w:ascii="ＭＳ ゴシック" w:eastAsia="ＭＳ ゴシック" w:hAnsi="ＭＳ ゴシック"/>
          <w:bCs/>
          <w:sz w:val="20"/>
          <w:szCs w:val="20"/>
        </w:rPr>
      </w:pPr>
      <w:r w:rsidRPr="006334F9">
        <w:rPr>
          <w:rFonts w:ascii="ＭＳ ゴシック" w:eastAsia="ＭＳ ゴシック" w:hAnsi="ＭＳ ゴシック" w:hint="eastAsia"/>
          <w:bCs/>
          <w:sz w:val="20"/>
          <w:szCs w:val="20"/>
        </w:rPr>
        <w:t>通所児童やその保護者が安心・安全に過ごせる事業場所を確保するため、次のような整備を行う。</w:t>
      </w:r>
    </w:p>
    <w:p w14:paraId="56D58489" w14:textId="3AE3DA24" w:rsidR="0044436A" w:rsidRPr="006334F9" w:rsidRDefault="0044436A" w:rsidP="0044436A">
      <w:pPr>
        <w:ind w:leftChars="100" w:left="210" w:firstLineChars="300" w:firstLine="600"/>
        <w:rPr>
          <w:rFonts w:ascii="ＭＳ ゴシック" w:eastAsia="ＭＳ ゴシック" w:hAnsi="ＭＳ ゴシック"/>
          <w:bCs/>
          <w:sz w:val="20"/>
          <w:szCs w:val="20"/>
        </w:rPr>
      </w:pPr>
      <w:r w:rsidRPr="006334F9">
        <w:rPr>
          <w:rFonts w:ascii="ＭＳ ゴシック" w:eastAsia="ＭＳ ゴシック" w:hAnsi="ＭＳ ゴシック" w:hint="eastAsia"/>
          <w:bCs/>
          <w:sz w:val="20"/>
          <w:szCs w:val="20"/>
        </w:rPr>
        <w:t>・　サービス向上に向け</w:t>
      </w:r>
      <w:r w:rsidR="00387606">
        <w:rPr>
          <w:rFonts w:ascii="ＭＳ ゴシック" w:eastAsia="ＭＳ ゴシック" w:hAnsi="ＭＳ ゴシック" w:hint="eastAsia"/>
          <w:bCs/>
          <w:sz w:val="20"/>
          <w:szCs w:val="20"/>
        </w:rPr>
        <w:t>て</w:t>
      </w:r>
      <w:r w:rsidRPr="006334F9">
        <w:rPr>
          <w:rFonts w:ascii="ＭＳ ゴシック" w:eastAsia="ＭＳ ゴシック" w:hAnsi="ＭＳ ゴシック" w:hint="eastAsia"/>
          <w:bCs/>
          <w:sz w:val="20"/>
          <w:szCs w:val="20"/>
        </w:rPr>
        <w:t>児童発達支援のプレイルームや保護者室</w:t>
      </w:r>
      <w:r w:rsidR="00387606">
        <w:rPr>
          <w:rFonts w:ascii="ＭＳ ゴシック" w:eastAsia="ＭＳ ゴシック" w:hAnsi="ＭＳ ゴシック" w:hint="eastAsia"/>
          <w:bCs/>
          <w:sz w:val="20"/>
          <w:szCs w:val="20"/>
        </w:rPr>
        <w:t>を</w:t>
      </w:r>
      <w:r w:rsidRPr="006334F9">
        <w:rPr>
          <w:rFonts w:ascii="ＭＳ ゴシック" w:eastAsia="ＭＳ ゴシック" w:hAnsi="ＭＳ ゴシック" w:hint="eastAsia"/>
          <w:bCs/>
          <w:sz w:val="20"/>
          <w:szCs w:val="20"/>
        </w:rPr>
        <w:t>改善</w:t>
      </w:r>
      <w:r w:rsidR="00387606">
        <w:rPr>
          <w:rFonts w:ascii="ＭＳ ゴシック" w:eastAsia="ＭＳ ゴシック" w:hAnsi="ＭＳ ゴシック" w:hint="eastAsia"/>
          <w:bCs/>
          <w:sz w:val="20"/>
          <w:szCs w:val="20"/>
        </w:rPr>
        <w:t>する。</w:t>
      </w:r>
    </w:p>
    <w:p w14:paraId="584A69D7" w14:textId="4F074B06" w:rsidR="0044436A" w:rsidRPr="006334F9" w:rsidRDefault="0044436A" w:rsidP="0044436A">
      <w:pPr>
        <w:ind w:leftChars="100" w:left="210" w:firstLineChars="300" w:firstLine="600"/>
        <w:rPr>
          <w:rFonts w:ascii="ＭＳ ゴシック" w:eastAsia="ＭＳ ゴシック" w:hAnsi="ＭＳ ゴシック"/>
          <w:bCs/>
          <w:sz w:val="20"/>
          <w:szCs w:val="20"/>
        </w:rPr>
      </w:pPr>
      <w:r w:rsidRPr="006334F9">
        <w:rPr>
          <w:rFonts w:ascii="ＭＳ ゴシック" w:eastAsia="ＭＳ ゴシック" w:hAnsi="ＭＳ ゴシック" w:hint="eastAsia"/>
          <w:bCs/>
          <w:sz w:val="20"/>
          <w:szCs w:val="20"/>
        </w:rPr>
        <w:t>・　放課後等デイサービス事業所の</w:t>
      </w:r>
      <w:r w:rsidR="00995E35">
        <w:rPr>
          <w:rFonts w:ascii="ＭＳ ゴシック" w:eastAsia="ＭＳ ゴシック" w:hAnsi="ＭＳ ゴシック" w:hint="eastAsia"/>
          <w:bCs/>
          <w:sz w:val="20"/>
          <w:szCs w:val="20"/>
        </w:rPr>
        <w:t>新しい居室や導線</w:t>
      </w:r>
      <w:r w:rsidRPr="006334F9">
        <w:rPr>
          <w:rFonts w:ascii="ＭＳ ゴシック" w:eastAsia="ＭＳ ゴシック" w:hAnsi="ＭＳ ゴシック" w:hint="eastAsia"/>
          <w:bCs/>
          <w:sz w:val="20"/>
          <w:szCs w:val="20"/>
        </w:rPr>
        <w:t>の安全確保に向けた整備</w:t>
      </w:r>
      <w:r w:rsidR="002C4049">
        <w:rPr>
          <w:rFonts w:ascii="ＭＳ ゴシック" w:eastAsia="ＭＳ ゴシック" w:hAnsi="ＭＳ ゴシック" w:hint="eastAsia"/>
          <w:bCs/>
          <w:sz w:val="20"/>
          <w:szCs w:val="20"/>
        </w:rPr>
        <w:t>を行う。</w:t>
      </w:r>
    </w:p>
    <w:p w14:paraId="3D7B5EDC" w14:textId="5213333F" w:rsidR="00442BC4" w:rsidRPr="00E80382"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⑦</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らくらく：　職員の介護負担の軽減に資する介護機器の導入</w:t>
      </w:r>
    </w:p>
    <w:p w14:paraId="40F2FAE8" w14:textId="2184A256" w:rsidR="00442BC4" w:rsidRPr="00E80382" w:rsidRDefault="00442BC4" w:rsidP="00C159F8">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重度の身体介護を必要とする利用者が多いことから、職員の介護負担軽減のために介護機器展等を見学し、利用者の状態に見合った介護機器の導入を検討する。</w:t>
      </w:r>
    </w:p>
    <w:p w14:paraId="768E6B62" w14:textId="45A1E608" w:rsidR="00442BC4" w:rsidRPr="00E80382"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⑧</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ＦＳトモニー：　事業で使用する厨房施設の衛生環境の保持</w:t>
      </w:r>
    </w:p>
    <w:p w14:paraId="50BA92ED" w14:textId="77777777" w:rsidR="00442BC4" w:rsidRPr="00E80382" w:rsidRDefault="00442BC4" w:rsidP="00C159F8">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事業で使用する厨房施設において良好な衛生環境を保持するため、エアシャワー（除塵、除毛）や滅・殺菌装置を導入する。</w:t>
      </w:r>
    </w:p>
    <w:p w14:paraId="6591C167" w14:textId="6412EB73" w:rsidR="00E07589" w:rsidRPr="00E34A7C" w:rsidRDefault="00E65008" w:rsidP="006D12B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⑨</w:t>
      </w:r>
      <w:r w:rsidR="0013608A">
        <w:rPr>
          <w:rFonts w:ascii="ＭＳ ゴシック" w:eastAsia="ＭＳ ゴシック" w:hAnsi="ＭＳ ゴシック" w:hint="eastAsia"/>
          <w:b/>
          <w:sz w:val="20"/>
          <w:szCs w:val="20"/>
        </w:rPr>
        <w:t xml:space="preserve">　</w:t>
      </w:r>
      <w:r w:rsidR="007B4963" w:rsidRPr="00E34A7C">
        <w:rPr>
          <w:rFonts w:ascii="ＭＳ ゴシック" w:eastAsia="ＭＳ ゴシック" w:hAnsi="ＭＳ ゴシック" w:hint="eastAsia"/>
          <w:b/>
          <w:sz w:val="20"/>
          <w:szCs w:val="20"/>
        </w:rPr>
        <w:t>ライトハウス朱雀特養</w:t>
      </w:r>
      <w:r w:rsidR="00514190">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E34A7C">
        <w:rPr>
          <w:rFonts w:ascii="ＭＳ ゴシック" w:eastAsia="ＭＳ ゴシック" w:hAnsi="ＭＳ ゴシック" w:hint="eastAsia"/>
          <w:b/>
          <w:sz w:val="20"/>
          <w:szCs w:val="20"/>
        </w:rPr>
        <w:t>ＩＣＴ化</w:t>
      </w:r>
      <w:r w:rsidR="00E07589">
        <w:rPr>
          <w:rFonts w:ascii="ＭＳ ゴシック" w:eastAsia="ＭＳ ゴシック" w:hAnsi="ＭＳ ゴシック" w:hint="eastAsia"/>
          <w:b/>
          <w:sz w:val="20"/>
          <w:szCs w:val="20"/>
        </w:rPr>
        <w:t>の</w:t>
      </w:r>
      <w:r w:rsidR="00E07589" w:rsidRPr="00E34A7C">
        <w:rPr>
          <w:rFonts w:ascii="ＭＳ ゴシック" w:eastAsia="ＭＳ ゴシック" w:hAnsi="ＭＳ ゴシック" w:hint="eastAsia"/>
          <w:b/>
          <w:sz w:val="20"/>
          <w:szCs w:val="20"/>
        </w:rPr>
        <w:t>促進と介護支援機器の積極的</w:t>
      </w:r>
      <w:r w:rsidR="00E07589">
        <w:rPr>
          <w:rFonts w:ascii="ＭＳ ゴシック" w:eastAsia="ＭＳ ゴシック" w:hAnsi="ＭＳ ゴシック" w:hint="eastAsia"/>
          <w:b/>
          <w:sz w:val="20"/>
          <w:szCs w:val="20"/>
        </w:rPr>
        <w:t>な</w:t>
      </w:r>
      <w:r w:rsidR="00E07589" w:rsidRPr="00E34A7C">
        <w:rPr>
          <w:rFonts w:ascii="ＭＳ ゴシック" w:eastAsia="ＭＳ ゴシック" w:hAnsi="ＭＳ ゴシック" w:hint="eastAsia"/>
          <w:b/>
          <w:sz w:val="20"/>
          <w:szCs w:val="20"/>
        </w:rPr>
        <w:t>導入</w:t>
      </w:r>
      <w:r w:rsidR="00046F08">
        <w:rPr>
          <w:rFonts w:ascii="ＭＳ ゴシック" w:eastAsia="ＭＳ ゴシック" w:hAnsi="ＭＳ ゴシック" w:hint="eastAsia"/>
          <w:b/>
          <w:sz w:val="20"/>
          <w:szCs w:val="20"/>
        </w:rPr>
        <w:t>＜再掲＞</w:t>
      </w:r>
    </w:p>
    <w:p w14:paraId="23B5764B" w14:textId="77777777" w:rsidR="00E07589" w:rsidRPr="00E34A7C" w:rsidRDefault="00E07589" w:rsidP="006D12B4">
      <w:pPr>
        <w:ind w:leftChars="400" w:left="840" w:firstLineChars="100" w:firstLine="200"/>
        <w:rPr>
          <w:rFonts w:ascii="ＭＳ ゴシック" w:eastAsia="ＭＳ ゴシック" w:hAnsi="ＭＳ ゴシック"/>
          <w:sz w:val="20"/>
          <w:szCs w:val="20"/>
        </w:rPr>
      </w:pPr>
      <w:r w:rsidRPr="00F94F48">
        <w:rPr>
          <w:rFonts w:ascii="ＭＳ ゴシック" w:eastAsia="ＭＳ ゴシック" w:hAnsi="ＭＳ ゴシック" w:hint="eastAsia"/>
          <w:sz w:val="20"/>
          <w:szCs w:val="20"/>
        </w:rPr>
        <w:t>入居者の安全性の向上と職員の業務負担軽減を図る</w:t>
      </w:r>
      <w:r>
        <w:rPr>
          <w:rFonts w:ascii="ＭＳ ゴシック" w:eastAsia="ＭＳ ゴシック" w:hAnsi="ＭＳ ゴシック" w:hint="eastAsia"/>
          <w:sz w:val="20"/>
          <w:szCs w:val="20"/>
        </w:rPr>
        <w:t>ために、</w:t>
      </w:r>
      <w:r w:rsidRPr="00E34A7C">
        <w:rPr>
          <w:rFonts w:ascii="ＭＳ ゴシック" w:eastAsia="ＭＳ ゴシック" w:hAnsi="ＭＳ ゴシック" w:hint="eastAsia"/>
          <w:sz w:val="20"/>
          <w:szCs w:val="20"/>
        </w:rPr>
        <w:t>見守りセンサーシステムを導入</w:t>
      </w:r>
      <w:r>
        <w:rPr>
          <w:rFonts w:ascii="ＭＳ ゴシック" w:eastAsia="ＭＳ ゴシック" w:hAnsi="ＭＳ ゴシック" w:hint="eastAsia"/>
          <w:sz w:val="20"/>
          <w:szCs w:val="20"/>
        </w:rPr>
        <w:t>（限定</w:t>
      </w:r>
      <w:r w:rsidRPr="00E34A7C">
        <w:rPr>
          <w:rFonts w:ascii="ＭＳ ゴシック" w:eastAsia="ＭＳ ゴシック" w:hAnsi="ＭＳ ゴシック" w:hint="eastAsia"/>
          <w:sz w:val="20"/>
          <w:szCs w:val="20"/>
        </w:rPr>
        <w:t>数</w:t>
      </w:r>
      <w:r>
        <w:rPr>
          <w:rFonts w:ascii="ＭＳ ゴシック" w:eastAsia="ＭＳ ゴシック" w:hAnsi="ＭＳ ゴシック" w:hint="eastAsia"/>
          <w:sz w:val="20"/>
          <w:szCs w:val="20"/>
        </w:rPr>
        <w:t>を</w:t>
      </w:r>
      <w:r w:rsidRPr="00E34A7C">
        <w:rPr>
          <w:rFonts w:ascii="ＭＳ ゴシック" w:eastAsia="ＭＳ ゴシック" w:hAnsi="ＭＳ ゴシック" w:hint="eastAsia"/>
          <w:sz w:val="20"/>
          <w:szCs w:val="20"/>
        </w:rPr>
        <w:t>有効活用</w:t>
      </w:r>
      <w:r>
        <w:rPr>
          <w:rFonts w:ascii="ＭＳ ゴシック" w:eastAsia="ＭＳ ゴシック" w:hAnsi="ＭＳ ゴシック" w:hint="eastAsia"/>
          <w:sz w:val="20"/>
          <w:szCs w:val="20"/>
        </w:rPr>
        <w:t>）し</w:t>
      </w:r>
      <w:r w:rsidRPr="00E34A7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w:t>
      </w:r>
      <w:r w:rsidRPr="00E34A7C">
        <w:rPr>
          <w:rFonts w:ascii="ＭＳ ゴシック" w:eastAsia="ＭＳ ゴシック" w:hAnsi="ＭＳ ゴシック" w:hint="eastAsia"/>
          <w:sz w:val="20"/>
          <w:szCs w:val="20"/>
        </w:rPr>
        <w:t>効果</w:t>
      </w:r>
      <w:r>
        <w:rPr>
          <w:rFonts w:ascii="ＭＳ ゴシック" w:eastAsia="ＭＳ ゴシック" w:hAnsi="ＭＳ ゴシック" w:hint="eastAsia"/>
          <w:sz w:val="20"/>
          <w:szCs w:val="20"/>
        </w:rPr>
        <w:t>を</w:t>
      </w:r>
      <w:r w:rsidRPr="00E34A7C">
        <w:rPr>
          <w:rFonts w:ascii="ＭＳ ゴシック" w:eastAsia="ＭＳ ゴシック" w:hAnsi="ＭＳ ゴシック" w:hint="eastAsia"/>
          <w:sz w:val="20"/>
          <w:szCs w:val="20"/>
        </w:rPr>
        <w:t>検証</w:t>
      </w:r>
      <w:r>
        <w:rPr>
          <w:rFonts w:ascii="ＭＳ ゴシック" w:eastAsia="ＭＳ ゴシック" w:hAnsi="ＭＳ ゴシック" w:hint="eastAsia"/>
          <w:sz w:val="20"/>
          <w:szCs w:val="20"/>
        </w:rPr>
        <w:t>するとともに</w:t>
      </w:r>
      <w:r w:rsidRPr="00E34A7C">
        <w:rPr>
          <w:rFonts w:ascii="ＭＳ ゴシック" w:eastAsia="ＭＳ ゴシック" w:hAnsi="ＭＳ ゴシック" w:hint="eastAsia"/>
          <w:sz w:val="20"/>
          <w:szCs w:val="20"/>
        </w:rPr>
        <w:t>、今後必要な介護支援機器等の</w:t>
      </w:r>
      <w:r>
        <w:rPr>
          <w:rFonts w:ascii="ＭＳ ゴシック" w:eastAsia="ＭＳ ゴシック" w:hAnsi="ＭＳ ゴシック" w:hint="eastAsia"/>
          <w:sz w:val="20"/>
          <w:szCs w:val="20"/>
        </w:rPr>
        <w:t>導入を</w:t>
      </w:r>
      <w:r w:rsidRPr="00E34A7C">
        <w:rPr>
          <w:rFonts w:ascii="ＭＳ ゴシック" w:eastAsia="ＭＳ ゴシック" w:hAnsi="ＭＳ ゴシック" w:hint="eastAsia"/>
          <w:sz w:val="20"/>
          <w:szCs w:val="20"/>
        </w:rPr>
        <w:t>検討</w:t>
      </w:r>
      <w:r>
        <w:rPr>
          <w:rFonts w:ascii="ＭＳ ゴシック" w:eastAsia="ＭＳ ゴシック" w:hAnsi="ＭＳ ゴシック" w:hint="eastAsia"/>
          <w:sz w:val="20"/>
          <w:szCs w:val="20"/>
        </w:rPr>
        <w:t>する</w:t>
      </w:r>
      <w:r w:rsidRPr="00E34A7C">
        <w:rPr>
          <w:rFonts w:ascii="ＭＳ ゴシック" w:eastAsia="ＭＳ ゴシック" w:hAnsi="ＭＳ ゴシック" w:hint="eastAsia"/>
          <w:sz w:val="20"/>
          <w:szCs w:val="20"/>
        </w:rPr>
        <w:t>。</w:t>
      </w:r>
    </w:p>
    <w:p w14:paraId="23B37003" w14:textId="77777777" w:rsidR="00441CE0" w:rsidRPr="00E07589" w:rsidRDefault="00441CE0" w:rsidP="00211BFB">
      <w:pPr>
        <w:rPr>
          <w:rFonts w:ascii="ＭＳ ゴシック" w:eastAsia="ＭＳ ゴシック" w:hAnsi="ＭＳ ゴシック"/>
          <w:b/>
          <w:sz w:val="18"/>
          <w:szCs w:val="18"/>
        </w:rPr>
      </w:pPr>
    </w:p>
    <w:p w14:paraId="4C0F6703" w14:textId="142F8050" w:rsidR="00CE5A50" w:rsidRDefault="00CE5A50" w:rsidP="00CE5A50">
      <w:pPr>
        <w:ind w:firstLineChars="200" w:firstLine="422"/>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災害や感染拡大などの緊急時に備えた対策の実施</w:t>
      </w:r>
    </w:p>
    <w:p w14:paraId="240C3150" w14:textId="5208A248" w:rsidR="00424604" w:rsidRPr="00424604" w:rsidRDefault="00E65008" w:rsidP="00424604">
      <w:pPr>
        <w:ind w:firstLineChars="300" w:firstLine="602"/>
        <w:rPr>
          <w:rFonts w:ascii="ＭＳ ゴシック" w:eastAsia="ＭＳ ゴシック" w:hAnsi="ＭＳ ゴシック"/>
          <w:b/>
          <w:sz w:val="20"/>
          <w:szCs w:val="20"/>
        </w:rPr>
      </w:pPr>
      <w:bookmarkStart w:id="5" w:name="_Hlk64973703"/>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非常災害時を想定した訓練の実施と生活物資の備蓄</w:t>
      </w:r>
    </w:p>
    <w:bookmarkEnd w:id="5"/>
    <w:p w14:paraId="02CC86C2" w14:textId="77777777" w:rsidR="00424604" w:rsidRPr="00424604" w:rsidRDefault="00424604" w:rsidP="00424604">
      <w:pPr>
        <w:ind w:leftChars="400" w:left="840" w:firstLineChars="100" w:firstLine="200"/>
        <w:rPr>
          <w:rFonts w:ascii="ＭＳ ゴシック" w:eastAsia="ＭＳ ゴシック" w:hAnsi="ＭＳ ゴシック"/>
          <w:sz w:val="20"/>
          <w:szCs w:val="20"/>
        </w:rPr>
      </w:pPr>
      <w:r w:rsidRPr="00424604">
        <w:rPr>
          <w:rFonts w:ascii="ＭＳ ゴシック" w:eastAsia="ＭＳ ゴシック" w:hAnsi="ＭＳ ゴシック" w:hint="eastAsia"/>
          <w:sz w:val="20"/>
          <w:szCs w:val="20"/>
        </w:rPr>
        <w:t>非常災害時（新型感染症拡大を含む）における対応マニュアルを整備するとともに、そのマニュアルに基づいて実効性のある訓練を実施する。また、飲料水、食料、消毒薬品をはじめとする生活物資を適正に備蓄する。</w:t>
      </w:r>
    </w:p>
    <w:p w14:paraId="36822BD2" w14:textId="30468B2F" w:rsidR="00442BC4" w:rsidRPr="00E80382"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情報ステーション：　感染症拡大防止のための取組の実施</w:t>
      </w:r>
    </w:p>
    <w:p w14:paraId="3AD7DE22" w14:textId="777603EF" w:rsidR="00442BC4" w:rsidRPr="00E80382" w:rsidRDefault="00442BC4" w:rsidP="00C159F8">
      <w:pPr>
        <w:ind w:leftChars="100" w:left="210"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感染症拡大防止のため、ソーシャルディスタンスに留意した次の取組を実施する。</w:t>
      </w:r>
    </w:p>
    <w:p w14:paraId="0671A169" w14:textId="7FE0B59A" w:rsidR="00442BC4" w:rsidRPr="00E80382" w:rsidRDefault="00442BC4" w:rsidP="00C159F8">
      <w:pPr>
        <w:ind w:leftChars="100" w:left="210" w:firstLineChars="300" w:firstLine="6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xml:space="preserve">・　</w:t>
      </w:r>
      <w:r w:rsidR="002C4049">
        <w:rPr>
          <w:rFonts w:ascii="ＭＳ ゴシック" w:eastAsia="ＭＳ ゴシック" w:hAnsi="ＭＳ ゴシック" w:hint="eastAsia"/>
          <w:bCs/>
          <w:sz w:val="20"/>
          <w:szCs w:val="20"/>
        </w:rPr>
        <w:t>氏名や</w:t>
      </w:r>
      <w:r w:rsidRPr="00E80382">
        <w:rPr>
          <w:rFonts w:ascii="ＭＳ ゴシック" w:eastAsia="ＭＳ ゴシック" w:hAnsi="ＭＳ ゴシック" w:hint="eastAsia"/>
          <w:bCs/>
          <w:sz w:val="20"/>
          <w:szCs w:val="20"/>
        </w:rPr>
        <w:t>体温測定</w:t>
      </w:r>
      <w:r w:rsidR="002C4049">
        <w:rPr>
          <w:rFonts w:ascii="ＭＳ ゴシック" w:eastAsia="ＭＳ ゴシック" w:hAnsi="ＭＳ ゴシック" w:hint="eastAsia"/>
          <w:bCs/>
          <w:sz w:val="20"/>
          <w:szCs w:val="20"/>
        </w:rPr>
        <w:t>結果</w:t>
      </w:r>
      <w:r w:rsidRPr="00E80382">
        <w:rPr>
          <w:rFonts w:ascii="ＭＳ ゴシック" w:eastAsia="ＭＳ ゴシック" w:hAnsi="ＭＳ ゴシック" w:hint="eastAsia"/>
          <w:bCs/>
          <w:sz w:val="20"/>
          <w:szCs w:val="20"/>
        </w:rPr>
        <w:t>等</w:t>
      </w:r>
      <w:r w:rsidR="002C4049">
        <w:rPr>
          <w:rFonts w:ascii="ＭＳ ゴシック" w:eastAsia="ＭＳ ゴシック" w:hAnsi="ＭＳ ゴシック" w:hint="eastAsia"/>
          <w:bCs/>
          <w:sz w:val="20"/>
          <w:szCs w:val="20"/>
        </w:rPr>
        <w:t>を記載する来館者</w:t>
      </w:r>
      <w:r w:rsidRPr="00E80382">
        <w:rPr>
          <w:rFonts w:ascii="ＭＳ ゴシック" w:eastAsia="ＭＳ ゴシック" w:hAnsi="ＭＳ ゴシック" w:hint="eastAsia"/>
          <w:bCs/>
          <w:sz w:val="20"/>
          <w:szCs w:val="20"/>
        </w:rPr>
        <w:t>名簿</w:t>
      </w:r>
      <w:r w:rsidR="002C4049">
        <w:rPr>
          <w:rFonts w:ascii="ＭＳ ゴシック" w:eastAsia="ＭＳ ゴシック" w:hAnsi="ＭＳ ゴシック" w:hint="eastAsia"/>
          <w:bCs/>
          <w:sz w:val="20"/>
          <w:szCs w:val="20"/>
        </w:rPr>
        <w:t>を</w:t>
      </w:r>
      <w:r w:rsidRPr="00E80382">
        <w:rPr>
          <w:rFonts w:ascii="ＭＳ ゴシック" w:eastAsia="ＭＳ ゴシック" w:hAnsi="ＭＳ ゴシック" w:hint="eastAsia"/>
          <w:bCs/>
          <w:sz w:val="20"/>
          <w:szCs w:val="20"/>
        </w:rPr>
        <w:t>作成</w:t>
      </w:r>
      <w:r w:rsidR="002C4049">
        <w:rPr>
          <w:rFonts w:ascii="ＭＳ ゴシック" w:eastAsia="ＭＳ ゴシック" w:hAnsi="ＭＳ ゴシック" w:hint="eastAsia"/>
          <w:bCs/>
          <w:sz w:val="20"/>
          <w:szCs w:val="20"/>
        </w:rPr>
        <w:t>する。</w:t>
      </w:r>
    </w:p>
    <w:p w14:paraId="5049F191" w14:textId="506610B6" w:rsidR="00442BC4" w:rsidRPr="00E80382" w:rsidRDefault="00442BC4" w:rsidP="00C159F8">
      <w:pPr>
        <w:ind w:leftChars="100" w:left="210" w:firstLineChars="300" w:firstLine="600"/>
        <w:rPr>
          <w:rFonts w:ascii="ＭＳ ゴシック" w:eastAsia="ＭＳ ゴシック" w:hAnsi="ＭＳ ゴシック"/>
          <w:b/>
          <w:sz w:val="20"/>
          <w:szCs w:val="20"/>
        </w:rPr>
      </w:pPr>
      <w:r w:rsidRPr="00E80382">
        <w:rPr>
          <w:rFonts w:ascii="ＭＳ ゴシック" w:eastAsia="ＭＳ ゴシック" w:hAnsi="ＭＳ ゴシック" w:hint="eastAsia"/>
          <w:bCs/>
          <w:sz w:val="20"/>
          <w:szCs w:val="20"/>
        </w:rPr>
        <w:t>・　オンラインシステム</w:t>
      </w:r>
      <w:r w:rsidR="002C4049">
        <w:rPr>
          <w:rFonts w:ascii="ＭＳ ゴシック" w:eastAsia="ＭＳ ゴシック" w:hAnsi="ＭＳ ゴシック" w:hint="eastAsia"/>
          <w:bCs/>
          <w:sz w:val="20"/>
          <w:szCs w:val="20"/>
        </w:rPr>
        <w:t>の</w:t>
      </w:r>
      <w:r w:rsidRPr="00E80382">
        <w:rPr>
          <w:rFonts w:ascii="ＭＳ ゴシック" w:eastAsia="ＭＳ ゴシック" w:hAnsi="ＭＳ ゴシック" w:hint="eastAsia"/>
          <w:bCs/>
          <w:sz w:val="20"/>
          <w:szCs w:val="20"/>
        </w:rPr>
        <w:t>利用</w:t>
      </w:r>
      <w:r w:rsidR="002C4049">
        <w:rPr>
          <w:rFonts w:ascii="ＭＳ ゴシック" w:eastAsia="ＭＳ ゴシック" w:hAnsi="ＭＳ ゴシック" w:hint="eastAsia"/>
          <w:bCs/>
          <w:sz w:val="20"/>
          <w:szCs w:val="20"/>
        </w:rPr>
        <w:t>による</w:t>
      </w:r>
      <w:r w:rsidRPr="00E80382">
        <w:rPr>
          <w:rFonts w:ascii="ＭＳ ゴシック" w:eastAsia="ＭＳ ゴシック" w:hAnsi="ＭＳ ゴシック" w:hint="eastAsia"/>
          <w:bCs/>
          <w:sz w:val="20"/>
          <w:szCs w:val="20"/>
        </w:rPr>
        <w:t>対面読書サービス</w:t>
      </w:r>
      <w:r w:rsidR="002C4049">
        <w:rPr>
          <w:rFonts w:ascii="ＭＳ ゴシック" w:eastAsia="ＭＳ ゴシック" w:hAnsi="ＭＳ ゴシック" w:hint="eastAsia"/>
          <w:bCs/>
          <w:sz w:val="20"/>
          <w:szCs w:val="20"/>
        </w:rPr>
        <w:t>を実施する。</w:t>
      </w:r>
    </w:p>
    <w:p w14:paraId="3FC518E6" w14:textId="741E2C9D" w:rsidR="00442BC4" w:rsidRPr="00E80382" w:rsidRDefault="00442BC4" w:rsidP="00C159F8">
      <w:pPr>
        <w:ind w:leftChars="100" w:left="210" w:firstLineChars="300" w:firstLine="6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読み書きサービス</w:t>
      </w:r>
      <w:r w:rsidR="002C4049">
        <w:rPr>
          <w:rFonts w:ascii="ＭＳ ゴシック" w:eastAsia="ＭＳ ゴシック" w:hAnsi="ＭＳ ゴシック" w:hint="eastAsia"/>
          <w:bCs/>
          <w:sz w:val="20"/>
          <w:szCs w:val="20"/>
        </w:rPr>
        <w:t>の</w:t>
      </w:r>
      <w:r w:rsidRPr="00E80382">
        <w:rPr>
          <w:rFonts w:ascii="ＭＳ ゴシック" w:eastAsia="ＭＳ ゴシック" w:hAnsi="ＭＳ ゴシック" w:hint="eastAsia"/>
          <w:bCs/>
          <w:sz w:val="20"/>
          <w:szCs w:val="20"/>
        </w:rPr>
        <w:t>利用</w:t>
      </w:r>
      <w:r w:rsidR="002C4049">
        <w:rPr>
          <w:rFonts w:ascii="ＭＳ ゴシック" w:eastAsia="ＭＳ ゴシック" w:hAnsi="ＭＳ ゴシック" w:hint="eastAsia"/>
          <w:bCs/>
          <w:sz w:val="20"/>
          <w:szCs w:val="20"/>
        </w:rPr>
        <w:t>において事前</w:t>
      </w:r>
      <w:r w:rsidRPr="00E80382">
        <w:rPr>
          <w:rFonts w:ascii="ＭＳ ゴシック" w:eastAsia="ＭＳ ゴシック" w:hAnsi="ＭＳ ゴシック" w:hint="eastAsia"/>
          <w:bCs/>
          <w:sz w:val="20"/>
          <w:szCs w:val="20"/>
        </w:rPr>
        <w:t>予約制</w:t>
      </w:r>
      <w:r w:rsidR="002C4049">
        <w:rPr>
          <w:rFonts w:ascii="ＭＳ ゴシック" w:eastAsia="ＭＳ ゴシック" w:hAnsi="ＭＳ ゴシック" w:hint="eastAsia"/>
          <w:bCs/>
          <w:sz w:val="20"/>
          <w:szCs w:val="20"/>
        </w:rPr>
        <w:t>を</w:t>
      </w:r>
      <w:r w:rsidRPr="00E80382">
        <w:rPr>
          <w:rFonts w:ascii="ＭＳ ゴシック" w:eastAsia="ＭＳ ゴシック" w:hAnsi="ＭＳ ゴシック" w:hint="eastAsia"/>
          <w:bCs/>
          <w:sz w:val="20"/>
          <w:szCs w:val="20"/>
        </w:rPr>
        <w:t>導入</w:t>
      </w:r>
      <w:r w:rsidR="002C4049">
        <w:rPr>
          <w:rFonts w:ascii="ＭＳ ゴシック" w:eastAsia="ＭＳ ゴシック" w:hAnsi="ＭＳ ゴシック" w:hint="eastAsia"/>
          <w:bCs/>
          <w:sz w:val="20"/>
          <w:szCs w:val="20"/>
        </w:rPr>
        <w:t>する。</w:t>
      </w:r>
    </w:p>
    <w:p w14:paraId="07590580" w14:textId="153F90CF" w:rsidR="00442BC4" w:rsidRPr="00E80382" w:rsidRDefault="00442BC4" w:rsidP="00C159F8">
      <w:pPr>
        <w:ind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緊急時にボランティアと最速かつ最新の情報が共有できるシステム</w:t>
      </w:r>
      <w:r w:rsidR="002C4049">
        <w:rPr>
          <w:rFonts w:ascii="ＭＳ ゴシック" w:eastAsia="ＭＳ ゴシック" w:hAnsi="ＭＳ ゴシック" w:hint="eastAsia"/>
          <w:bCs/>
          <w:sz w:val="20"/>
          <w:szCs w:val="20"/>
        </w:rPr>
        <w:t>を</w:t>
      </w:r>
      <w:r w:rsidRPr="00E80382">
        <w:rPr>
          <w:rFonts w:ascii="ＭＳ ゴシック" w:eastAsia="ＭＳ ゴシック" w:hAnsi="ＭＳ ゴシック" w:hint="eastAsia"/>
          <w:bCs/>
          <w:sz w:val="20"/>
          <w:szCs w:val="20"/>
        </w:rPr>
        <w:t>構築</w:t>
      </w:r>
      <w:r w:rsidR="002C4049">
        <w:rPr>
          <w:rFonts w:ascii="ＭＳ ゴシック" w:eastAsia="ＭＳ ゴシック" w:hAnsi="ＭＳ ゴシック" w:hint="eastAsia"/>
          <w:bCs/>
          <w:sz w:val="20"/>
          <w:szCs w:val="20"/>
        </w:rPr>
        <w:t>する。</w:t>
      </w:r>
    </w:p>
    <w:p w14:paraId="6BB9FBDC" w14:textId="1D565A8D" w:rsidR="00442BC4" w:rsidRPr="00E80382"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cs="ＭＳ Ｐゴシック" w:hint="eastAsia"/>
          <w:b/>
          <w:bCs/>
          <w:kern w:val="0"/>
          <w:sz w:val="20"/>
          <w:szCs w:val="20"/>
        </w:rPr>
        <w:t>③</w:t>
      </w:r>
      <w:r w:rsidR="0013608A">
        <w:rPr>
          <w:rFonts w:ascii="ＭＳ ゴシック" w:eastAsia="ＭＳ ゴシック" w:hAnsi="ＭＳ ゴシック" w:cs="ＭＳ Ｐゴシック" w:hint="eastAsia"/>
          <w:b/>
          <w:bCs/>
          <w:kern w:val="0"/>
          <w:sz w:val="20"/>
          <w:szCs w:val="20"/>
        </w:rPr>
        <w:t xml:space="preserve">　</w:t>
      </w:r>
      <w:r w:rsidR="00442BC4"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cs="ＭＳ Ｐゴシック" w:hint="eastAsia"/>
          <w:b/>
          <w:bCs/>
          <w:kern w:val="0"/>
          <w:sz w:val="20"/>
          <w:szCs w:val="20"/>
        </w:rPr>
        <w:t xml:space="preserve">　緊急時に備えるための図書や広報物の製作受託</w:t>
      </w:r>
    </w:p>
    <w:p w14:paraId="5900081A" w14:textId="641B6485" w:rsidR="00442BC4" w:rsidRPr="00E80382" w:rsidRDefault="0044436A" w:rsidP="00C159F8">
      <w:pPr>
        <w:ind w:leftChars="400" w:left="840" w:firstLineChars="100" w:firstLine="2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地方</w:t>
      </w:r>
      <w:r w:rsidR="002C4049">
        <w:rPr>
          <w:rFonts w:ascii="ＭＳ ゴシック" w:eastAsia="ＭＳ ゴシック" w:hAnsi="ＭＳ ゴシック" w:cs="ＭＳ ゴシック" w:hint="eastAsia"/>
          <w:sz w:val="20"/>
          <w:szCs w:val="20"/>
        </w:rPr>
        <w:t>自治体</w:t>
      </w:r>
      <w:r w:rsidR="00442BC4" w:rsidRPr="00E80382">
        <w:rPr>
          <w:rFonts w:ascii="ＭＳ ゴシック" w:eastAsia="ＭＳ ゴシック" w:hAnsi="ＭＳ ゴシック" w:cs="ＭＳ ゴシック" w:hint="eastAsia"/>
          <w:sz w:val="20"/>
          <w:szCs w:val="20"/>
        </w:rPr>
        <w:t>が製作する災害や感染症拡大などに備えた</w:t>
      </w:r>
      <w:r w:rsidR="005B15CE">
        <w:rPr>
          <w:rFonts w:ascii="ＭＳ ゴシック" w:eastAsia="ＭＳ ゴシック" w:hAnsi="ＭＳ ゴシック" w:cs="ＭＳ ゴシック" w:hint="eastAsia"/>
          <w:sz w:val="20"/>
          <w:szCs w:val="20"/>
        </w:rPr>
        <w:t>図書や広報物について、点訳</w:t>
      </w:r>
      <w:r w:rsidR="00442BC4" w:rsidRPr="00E80382">
        <w:rPr>
          <w:rFonts w:ascii="ＭＳ ゴシック" w:eastAsia="ＭＳ ゴシック" w:hAnsi="ＭＳ ゴシック" w:cs="ＭＳ ゴシック" w:hint="eastAsia"/>
          <w:sz w:val="20"/>
          <w:szCs w:val="20"/>
        </w:rPr>
        <w:t>・</w:t>
      </w:r>
      <w:r w:rsidR="005B15CE">
        <w:rPr>
          <w:rFonts w:ascii="ＭＳ ゴシック" w:eastAsia="ＭＳ ゴシック" w:hAnsi="ＭＳ ゴシック" w:cs="ＭＳ ゴシック" w:hint="eastAsia"/>
          <w:sz w:val="20"/>
          <w:szCs w:val="20"/>
        </w:rPr>
        <w:t>音訳を</w:t>
      </w:r>
      <w:r w:rsidR="00442BC4" w:rsidRPr="00E80382">
        <w:rPr>
          <w:rFonts w:ascii="ＭＳ ゴシック" w:eastAsia="ＭＳ ゴシック" w:hAnsi="ＭＳ ゴシック" w:cs="ＭＳ ゴシック" w:hint="eastAsia"/>
          <w:sz w:val="20"/>
          <w:szCs w:val="20"/>
        </w:rPr>
        <w:t>積極的に受託する。</w:t>
      </w:r>
    </w:p>
    <w:p w14:paraId="671A6C2B" w14:textId="14DC89D9" w:rsidR="00442BC4" w:rsidRPr="009F4421"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　</w:t>
      </w:r>
      <w:r w:rsidR="00442BC4" w:rsidRPr="009F4421">
        <w:rPr>
          <w:rFonts w:ascii="ＭＳ ゴシック" w:eastAsia="ＭＳ ゴシック" w:hAnsi="ＭＳ ゴシック" w:hint="eastAsia"/>
          <w:b/>
          <w:sz w:val="20"/>
          <w:szCs w:val="20"/>
        </w:rPr>
        <w:t>ＦＳトモニー：</w:t>
      </w:r>
      <w:r w:rsidR="009F4421" w:rsidRPr="009F4421">
        <w:rPr>
          <w:rFonts w:ascii="ＭＳ ゴシック" w:eastAsia="ＭＳ ゴシック" w:hAnsi="ＭＳ ゴシック" w:hint="eastAsia"/>
          <w:b/>
          <w:sz w:val="20"/>
          <w:szCs w:val="20"/>
        </w:rPr>
        <w:t xml:space="preserve">　緊急時（災害時）対応マニュアル</w:t>
      </w:r>
      <w:r w:rsidR="009F4421">
        <w:rPr>
          <w:rFonts w:ascii="ＭＳ ゴシック" w:eastAsia="ＭＳ ゴシック" w:hAnsi="ＭＳ ゴシック" w:hint="eastAsia"/>
          <w:b/>
          <w:sz w:val="20"/>
          <w:szCs w:val="20"/>
        </w:rPr>
        <w:t>への</w:t>
      </w:r>
      <w:r w:rsidR="009F4421" w:rsidRPr="009F4421">
        <w:rPr>
          <w:rFonts w:ascii="ＭＳ ゴシック" w:eastAsia="ＭＳ ゴシック" w:hAnsi="ＭＳ ゴシック" w:hint="eastAsia"/>
          <w:b/>
          <w:sz w:val="20"/>
          <w:szCs w:val="20"/>
        </w:rPr>
        <w:t>感染症対策の追加</w:t>
      </w:r>
    </w:p>
    <w:p w14:paraId="152CC3E5" w14:textId="0E388A90" w:rsidR="000D30D0" w:rsidRPr="009F4421" w:rsidRDefault="009F4421" w:rsidP="000D30D0">
      <w:pPr>
        <w:ind w:leftChars="100" w:left="210" w:firstLineChars="400" w:firstLine="800"/>
        <w:rPr>
          <w:rFonts w:ascii="ＭＳ ゴシック" w:eastAsia="ＭＳ ゴシック" w:hAnsi="ＭＳ ゴシック"/>
          <w:bCs/>
          <w:sz w:val="20"/>
          <w:szCs w:val="20"/>
        </w:rPr>
      </w:pPr>
      <w:r w:rsidRPr="009F4421">
        <w:rPr>
          <w:rFonts w:ascii="ＭＳ ゴシック" w:eastAsia="ＭＳ ゴシック" w:hAnsi="ＭＳ ゴシック" w:hint="eastAsia"/>
          <w:bCs/>
          <w:sz w:val="20"/>
          <w:szCs w:val="20"/>
        </w:rPr>
        <w:t>策定している</w:t>
      </w:r>
      <w:r w:rsidR="000D30D0" w:rsidRPr="009F4421">
        <w:rPr>
          <w:rFonts w:ascii="ＭＳ ゴシック" w:eastAsia="ＭＳ ゴシック" w:hAnsi="ＭＳ ゴシック" w:hint="eastAsia"/>
          <w:bCs/>
          <w:sz w:val="20"/>
          <w:szCs w:val="20"/>
        </w:rPr>
        <w:t>緊急時</w:t>
      </w:r>
      <w:r w:rsidRPr="009F4421">
        <w:rPr>
          <w:rFonts w:ascii="ＭＳ ゴシック" w:eastAsia="ＭＳ ゴシック" w:hAnsi="ＭＳ ゴシック" w:hint="eastAsia"/>
          <w:bCs/>
          <w:sz w:val="20"/>
          <w:szCs w:val="20"/>
        </w:rPr>
        <w:t>（</w:t>
      </w:r>
      <w:r w:rsidR="000D30D0" w:rsidRPr="009F4421">
        <w:rPr>
          <w:rFonts w:ascii="ＭＳ ゴシック" w:eastAsia="ＭＳ ゴシック" w:hAnsi="ＭＳ ゴシック" w:hint="eastAsia"/>
          <w:bCs/>
          <w:sz w:val="20"/>
          <w:szCs w:val="20"/>
        </w:rPr>
        <w:t>災害時</w:t>
      </w:r>
      <w:r w:rsidRPr="009F4421">
        <w:rPr>
          <w:rFonts w:ascii="ＭＳ ゴシック" w:eastAsia="ＭＳ ゴシック" w:hAnsi="ＭＳ ゴシック" w:hint="eastAsia"/>
          <w:bCs/>
          <w:sz w:val="20"/>
          <w:szCs w:val="20"/>
        </w:rPr>
        <w:t>）</w:t>
      </w:r>
      <w:r w:rsidR="000D30D0" w:rsidRPr="009F4421">
        <w:rPr>
          <w:rFonts w:ascii="ＭＳ ゴシック" w:eastAsia="ＭＳ ゴシック" w:hAnsi="ＭＳ ゴシック" w:hint="eastAsia"/>
          <w:bCs/>
          <w:sz w:val="20"/>
          <w:szCs w:val="20"/>
        </w:rPr>
        <w:t>対応マニュアルに</w:t>
      </w:r>
      <w:r w:rsidRPr="009F4421">
        <w:rPr>
          <w:rFonts w:ascii="ＭＳ ゴシック" w:eastAsia="ＭＳ ゴシック" w:hAnsi="ＭＳ ゴシック" w:hint="eastAsia"/>
          <w:bCs/>
          <w:sz w:val="20"/>
          <w:szCs w:val="20"/>
        </w:rPr>
        <w:t>ついて、</w:t>
      </w:r>
      <w:r w:rsidR="000D30D0" w:rsidRPr="009F4421">
        <w:rPr>
          <w:rFonts w:ascii="ＭＳ ゴシック" w:eastAsia="ＭＳ ゴシック" w:hAnsi="ＭＳ ゴシック" w:hint="eastAsia"/>
          <w:bCs/>
          <w:sz w:val="20"/>
          <w:szCs w:val="20"/>
        </w:rPr>
        <w:t>感染症対策を</w:t>
      </w:r>
      <w:r w:rsidRPr="009F4421">
        <w:rPr>
          <w:rFonts w:ascii="ＭＳ ゴシック" w:eastAsia="ＭＳ ゴシック" w:hAnsi="ＭＳ ゴシック" w:hint="eastAsia"/>
          <w:bCs/>
          <w:sz w:val="20"/>
          <w:szCs w:val="20"/>
        </w:rPr>
        <w:t>新たに加えて更新する。</w:t>
      </w:r>
    </w:p>
    <w:p w14:paraId="5A04BC89" w14:textId="6BA10D44" w:rsidR="00E07589" w:rsidRPr="003373C9" w:rsidRDefault="00E65008" w:rsidP="006D12B4">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13608A">
        <w:rPr>
          <w:rFonts w:ascii="ＭＳ ゴシック" w:eastAsia="ＭＳ ゴシック" w:hAnsi="ＭＳ ゴシック" w:hint="eastAsia"/>
          <w:b/>
          <w:sz w:val="20"/>
          <w:szCs w:val="20"/>
        </w:rPr>
        <w:t xml:space="preserve">　</w:t>
      </w:r>
      <w:r w:rsidR="007B4963" w:rsidRPr="003373C9">
        <w:rPr>
          <w:rFonts w:ascii="ＭＳ ゴシック" w:eastAsia="ＭＳ ゴシック" w:hAnsi="ＭＳ ゴシック" w:hint="eastAsia"/>
          <w:b/>
          <w:sz w:val="20"/>
          <w:szCs w:val="20"/>
        </w:rPr>
        <w:t>ライトハウス朱雀全体</w:t>
      </w:r>
      <w:r w:rsidR="006D12B4">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3373C9">
        <w:rPr>
          <w:rFonts w:ascii="ＭＳ ゴシック" w:eastAsia="ＭＳ ゴシック" w:hAnsi="ＭＳ ゴシック" w:hint="eastAsia"/>
          <w:b/>
          <w:sz w:val="20"/>
          <w:szCs w:val="20"/>
        </w:rPr>
        <w:t>事業継続計画（ＢＣＰ）</w:t>
      </w:r>
      <w:r w:rsidR="00E07589">
        <w:rPr>
          <w:rFonts w:ascii="ＭＳ ゴシック" w:eastAsia="ＭＳ ゴシック" w:hAnsi="ＭＳ ゴシック" w:hint="eastAsia"/>
          <w:b/>
          <w:sz w:val="20"/>
          <w:szCs w:val="20"/>
        </w:rPr>
        <w:t>に基づく訓練の実施</w:t>
      </w:r>
    </w:p>
    <w:p w14:paraId="02C1CA89" w14:textId="3B3BF9C8" w:rsidR="00E07589" w:rsidRPr="003373C9" w:rsidRDefault="00E07589" w:rsidP="006D12B4">
      <w:pPr>
        <w:ind w:leftChars="400" w:left="840" w:firstLineChars="100" w:firstLine="200"/>
        <w:rPr>
          <w:rFonts w:ascii="ＭＳ ゴシック" w:eastAsia="ＭＳ ゴシック" w:hAnsi="ＭＳ ゴシック"/>
          <w:sz w:val="20"/>
          <w:szCs w:val="20"/>
        </w:rPr>
      </w:pPr>
      <w:r w:rsidRPr="003373C9">
        <w:rPr>
          <w:rFonts w:ascii="ＭＳ ゴシック" w:eastAsia="ＭＳ ゴシック" w:hAnsi="ＭＳ ゴシック" w:hint="eastAsia"/>
          <w:sz w:val="20"/>
          <w:szCs w:val="20"/>
        </w:rPr>
        <w:lastRenderedPageBreak/>
        <w:t>ライトハウス朱雀において、大震災や感染症が発生した場合においても入居者に継続してサービス</w:t>
      </w:r>
      <w:r>
        <w:rPr>
          <w:rFonts w:ascii="ＭＳ ゴシック" w:eastAsia="ＭＳ ゴシック" w:hAnsi="ＭＳ ゴシック" w:hint="eastAsia"/>
          <w:sz w:val="20"/>
          <w:szCs w:val="20"/>
        </w:rPr>
        <w:t>が</w:t>
      </w:r>
      <w:r w:rsidRPr="003373C9">
        <w:rPr>
          <w:rFonts w:ascii="ＭＳ ゴシック" w:eastAsia="ＭＳ ゴシック" w:hAnsi="ＭＳ ゴシック" w:hint="eastAsia"/>
          <w:sz w:val="20"/>
          <w:szCs w:val="20"/>
        </w:rPr>
        <w:t>提供</w:t>
      </w:r>
      <w:r>
        <w:rPr>
          <w:rFonts w:ascii="ＭＳ ゴシック" w:eastAsia="ＭＳ ゴシック" w:hAnsi="ＭＳ ゴシック" w:hint="eastAsia"/>
          <w:sz w:val="20"/>
          <w:szCs w:val="20"/>
        </w:rPr>
        <w:t>できるよう策定した</w:t>
      </w:r>
      <w:r w:rsidRPr="003373C9">
        <w:rPr>
          <w:rFonts w:ascii="ＭＳ ゴシック" w:eastAsia="ＭＳ ゴシック" w:hAnsi="ＭＳ ゴシック" w:hint="eastAsia"/>
          <w:sz w:val="20"/>
          <w:szCs w:val="20"/>
        </w:rPr>
        <w:t>事業継続計画（ＢＣＰ）</w:t>
      </w:r>
      <w:r>
        <w:rPr>
          <w:rFonts w:ascii="ＭＳ ゴシック" w:eastAsia="ＭＳ ゴシック" w:hAnsi="ＭＳ ゴシック" w:hint="eastAsia"/>
          <w:sz w:val="20"/>
          <w:szCs w:val="20"/>
        </w:rPr>
        <w:t>に基づき、実効性のある訓練を実施するとともに、事業計画の内容の検証を</w:t>
      </w:r>
      <w:r w:rsidR="005B15CE">
        <w:rPr>
          <w:rFonts w:ascii="ＭＳ ゴシック" w:eastAsia="ＭＳ ゴシック" w:hAnsi="ＭＳ ゴシック" w:hint="eastAsia"/>
          <w:sz w:val="20"/>
          <w:szCs w:val="20"/>
        </w:rPr>
        <w:t>行う</w:t>
      </w:r>
      <w:r>
        <w:rPr>
          <w:rFonts w:ascii="ＭＳ ゴシック" w:eastAsia="ＭＳ ゴシック" w:hAnsi="ＭＳ ゴシック" w:hint="eastAsia"/>
          <w:sz w:val="20"/>
          <w:szCs w:val="20"/>
        </w:rPr>
        <w:t>。</w:t>
      </w:r>
    </w:p>
    <w:p w14:paraId="1FD9084A" w14:textId="77777777" w:rsidR="00211BFB" w:rsidRPr="00E07589" w:rsidRDefault="00211BFB" w:rsidP="00211BFB">
      <w:pPr>
        <w:rPr>
          <w:rFonts w:ascii="ＭＳ ゴシック" w:eastAsia="ＭＳ ゴシック" w:hAnsi="ＭＳ ゴシック"/>
          <w:b/>
          <w:sz w:val="18"/>
          <w:szCs w:val="18"/>
        </w:rPr>
      </w:pPr>
    </w:p>
    <w:p w14:paraId="3AE8A104" w14:textId="0D616195" w:rsidR="00CE5A50" w:rsidRPr="000F4481" w:rsidRDefault="00CE5A50">
      <w:pPr>
        <w:rPr>
          <w:rFonts w:ascii="ＭＳ ゴシック" w:eastAsia="ＭＳ ゴシック" w:hAnsi="ＭＳ ゴシック"/>
          <w:sz w:val="20"/>
          <w:szCs w:val="20"/>
        </w:rPr>
      </w:pPr>
    </w:p>
    <w:p w14:paraId="22FCCAF7" w14:textId="01A46B9F" w:rsidR="00CE5A50" w:rsidRPr="005107E7" w:rsidRDefault="00CE5A50" w:rsidP="00CE5A50">
      <w:pPr>
        <w:widowControl/>
        <w:jc w:val="left"/>
        <w:rPr>
          <w:rFonts w:ascii="ＭＳ ゴシック" w:eastAsia="ＭＳ ゴシック" w:hAnsi="ＭＳ ゴシック" w:cs="ＭＳ Ｐゴシック"/>
          <w:b/>
          <w:bCs/>
          <w:kern w:val="0"/>
          <w:sz w:val="22"/>
        </w:rPr>
      </w:pPr>
      <w:r w:rsidRPr="005107E7">
        <w:rPr>
          <w:rFonts w:ascii="ＭＳ ゴシック" w:eastAsia="ＭＳ ゴシック" w:hAnsi="ＭＳ ゴシック" w:cs="ＭＳ Ｐゴシック" w:hint="eastAsia"/>
          <w:b/>
          <w:bCs/>
          <w:kern w:val="0"/>
          <w:sz w:val="22"/>
        </w:rPr>
        <w:t xml:space="preserve">２　</w:t>
      </w:r>
      <w:bookmarkStart w:id="6" w:name="_Hlk65598009"/>
      <w:r w:rsidRPr="005107E7">
        <w:rPr>
          <w:rFonts w:ascii="ＭＳ ゴシック" w:eastAsia="ＭＳ ゴシック" w:hAnsi="ＭＳ ゴシック" w:cs="ＭＳ Ｐゴシック" w:hint="eastAsia"/>
          <w:b/>
          <w:bCs/>
          <w:kern w:val="0"/>
          <w:sz w:val="22"/>
        </w:rPr>
        <w:t>公益事業の</w:t>
      </w:r>
      <w:r w:rsidR="008762F0">
        <w:rPr>
          <w:rFonts w:ascii="ＭＳ ゴシック" w:eastAsia="ＭＳ ゴシック" w:hAnsi="ＭＳ ゴシック" w:cs="ＭＳ Ｐゴシック" w:hint="eastAsia"/>
          <w:b/>
          <w:bCs/>
          <w:kern w:val="0"/>
          <w:sz w:val="22"/>
        </w:rPr>
        <w:t>積極的な</w:t>
      </w:r>
      <w:r w:rsidRPr="005107E7">
        <w:rPr>
          <w:rFonts w:ascii="ＭＳ ゴシック" w:eastAsia="ＭＳ ゴシック" w:hAnsi="ＭＳ ゴシック" w:cs="ＭＳ Ｐゴシック" w:hint="eastAsia"/>
          <w:b/>
          <w:bCs/>
          <w:kern w:val="0"/>
          <w:sz w:val="22"/>
        </w:rPr>
        <w:t>推進</w:t>
      </w:r>
      <w:bookmarkEnd w:id="6"/>
    </w:p>
    <w:p w14:paraId="5703359A" w14:textId="5CAE52A2" w:rsidR="00CE5A50"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⑴　視覚障害者を対象にした公益事業の実施</w:t>
      </w:r>
    </w:p>
    <w:p w14:paraId="3364C0D7" w14:textId="027067D3" w:rsidR="00424604" w:rsidRPr="00424604" w:rsidRDefault="00E65008" w:rsidP="00424604">
      <w:pPr>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ａ　</w:t>
      </w:r>
      <w:r w:rsidR="00424604" w:rsidRPr="00424604">
        <w:rPr>
          <w:rFonts w:ascii="ＭＳ ゴシック" w:eastAsia="ＭＳ ゴシック" w:hAnsi="ＭＳ ゴシック" w:hint="eastAsia"/>
          <w:b/>
          <w:sz w:val="20"/>
          <w:szCs w:val="20"/>
        </w:rPr>
        <w:t>法人事務所：　視覚障害者日常生活用具等斡旋事業におけるサービスの向上</w:t>
      </w:r>
    </w:p>
    <w:p w14:paraId="3B46D4CB" w14:textId="77777777" w:rsidR="00424604" w:rsidRPr="00424604" w:rsidRDefault="00424604" w:rsidP="00424604">
      <w:pPr>
        <w:ind w:leftChars="300" w:left="630" w:firstLineChars="100" w:firstLine="200"/>
        <w:jc w:val="left"/>
        <w:rPr>
          <w:rFonts w:ascii="ＭＳ ゴシック" w:eastAsia="ＭＳ ゴシック" w:hAnsi="ＭＳ ゴシック"/>
          <w:bCs/>
          <w:sz w:val="20"/>
          <w:szCs w:val="20"/>
        </w:rPr>
      </w:pPr>
      <w:r w:rsidRPr="00424604">
        <w:rPr>
          <w:rFonts w:ascii="ＭＳ ゴシック" w:eastAsia="ＭＳ ゴシック" w:hAnsi="ＭＳ ゴシック" w:hint="eastAsia"/>
          <w:bCs/>
          <w:sz w:val="20"/>
          <w:szCs w:val="20"/>
        </w:rPr>
        <w:t>視覚障害者日常生活用具等斡旋事業において、サービスの向上に向けて次のことに取り組む。</w:t>
      </w:r>
    </w:p>
    <w:p w14:paraId="275E3DAC" w14:textId="77777777" w:rsidR="00424604" w:rsidRPr="00424604" w:rsidRDefault="00424604" w:rsidP="00424604">
      <w:pPr>
        <w:ind w:leftChars="300" w:left="830" w:hangingChars="100" w:hanging="200"/>
        <w:jc w:val="left"/>
        <w:rPr>
          <w:rFonts w:ascii="ＭＳ ゴシック" w:eastAsia="ＭＳ ゴシック" w:hAnsi="ＭＳ ゴシック"/>
          <w:bCs/>
          <w:sz w:val="20"/>
          <w:szCs w:val="20"/>
        </w:rPr>
      </w:pPr>
      <w:r w:rsidRPr="00424604">
        <w:rPr>
          <w:rFonts w:ascii="ＭＳ ゴシック" w:eastAsia="ＭＳ ゴシック" w:hAnsi="ＭＳ ゴシック" w:hint="eastAsia"/>
          <w:bCs/>
          <w:sz w:val="20"/>
          <w:szCs w:val="20"/>
        </w:rPr>
        <w:t>・　用具・機器の購入者に</w:t>
      </w:r>
      <w:r w:rsidRPr="00424604">
        <w:rPr>
          <w:rFonts w:ascii="ＭＳ ゴシック" w:eastAsia="ＭＳ ゴシック" w:hAnsi="ＭＳ ゴシック"/>
          <w:bCs/>
          <w:sz w:val="20"/>
          <w:szCs w:val="20"/>
        </w:rPr>
        <w:t>アンケート</w:t>
      </w:r>
      <w:r w:rsidRPr="00424604">
        <w:rPr>
          <w:rFonts w:ascii="ＭＳ ゴシック" w:eastAsia="ＭＳ ゴシック" w:hAnsi="ＭＳ ゴシック" w:hint="eastAsia"/>
          <w:bCs/>
          <w:sz w:val="20"/>
          <w:szCs w:val="20"/>
        </w:rPr>
        <w:t>を実施し、回答内容を展示内容の改善や販売対応の向上に役立てる。</w:t>
      </w:r>
    </w:p>
    <w:p w14:paraId="6570C5BA" w14:textId="77777777" w:rsidR="00424604" w:rsidRPr="00424604" w:rsidRDefault="00424604" w:rsidP="00424604">
      <w:pPr>
        <w:ind w:leftChars="300" w:left="830" w:hangingChars="100" w:hanging="200"/>
        <w:jc w:val="left"/>
        <w:rPr>
          <w:rFonts w:ascii="ＭＳ ゴシック" w:eastAsia="ＭＳ ゴシック" w:hAnsi="ＭＳ ゴシック"/>
          <w:bCs/>
          <w:sz w:val="20"/>
          <w:szCs w:val="20"/>
        </w:rPr>
      </w:pPr>
      <w:r w:rsidRPr="00424604">
        <w:rPr>
          <w:rFonts w:ascii="ＭＳ ゴシック" w:eastAsia="ＭＳ ゴシック" w:hAnsi="ＭＳ ゴシック" w:hint="eastAsia"/>
          <w:bCs/>
          <w:sz w:val="20"/>
          <w:szCs w:val="20"/>
        </w:rPr>
        <w:t>・　職員対象の用具・機器に関する研修を実施して知識の蓄積を図る一方、京視協が行う同行援護研修等に派遣して支援技術の向上を図る。</w:t>
      </w:r>
    </w:p>
    <w:p w14:paraId="325E4D08" w14:textId="77777777" w:rsidR="00424604" w:rsidRPr="00424604" w:rsidRDefault="00424604" w:rsidP="00424604">
      <w:pPr>
        <w:ind w:leftChars="300" w:left="830" w:hangingChars="100" w:hanging="200"/>
        <w:jc w:val="left"/>
        <w:rPr>
          <w:rFonts w:ascii="ＭＳ ゴシック" w:eastAsia="ＭＳ ゴシック" w:hAnsi="ＭＳ ゴシック"/>
          <w:bCs/>
          <w:sz w:val="20"/>
          <w:szCs w:val="20"/>
        </w:rPr>
      </w:pPr>
      <w:r w:rsidRPr="00424604">
        <w:rPr>
          <w:rFonts w:ascii="ＭＳ ゴシック" w:eastAsia="ＭＳ ゴシック" w:hAnsi="ＭＳ ゴシック" w:hint="eastAsia"/>
          <w:bCs/>
          <w:sz w:val="20"/>
          <w:szCs w:val="20"/>
        </w:rPr>
        <w:t>・　南部アイセンターと連携して</w:t>
      </w:r>
      <w:r w:rsidRPr="00424604">
        <w:rPr>
          <w:rFonts w:ascii="ＭＳ ゴシック" w:eastAsia="ＭＳ ゴシック" w:hAnsi="ＭＳ ゴシック"/>
          <w:bCs/>
          <w:sz w:val="20"/>
          <w:szCs w:val="20"/>
        </w:rPr>
        <w:t>用具</w:t>
      </w:r>
      <w:r w:rsidRPr="00424604">
        <w:rPr>
          <w:rFonts w:ascii="ＭＳ ゴシック" w:eastAsia="ＭＳ ゴシック" w:hAnsi="ＭＳ ゴシック" w:hint="eastAsia"/>
          <w:bCs/>
          <w:sz w:val="20"/>
          <w:szCs w:val="20"/>
        </w:rPr>
        <w:t>・機器</w:t>
      </w:r>
      <w:r w:rsidRPr="00424604">
        <w:rPr>
          <w:rFonts w:ascii="ＭＳ ゴシック" w:eastAsia="ＭＳ ゴシック" w:hAnsi="ＭＳ ゴシック"/>
          <w:bCs/>
          <w:sz w:val="20"/>
          <w:szCs w:val="20"/>
        </w:rPr>
        <w:t>の展示会</w:t>
      </w:r>
      <w:r w:rsidRPr="00424604">
        <w:rPr>
          <w:rFonts w:ascii="ＭＳ ゴシック" w:eastAsia="ＭＳ ゴシック" w:hAnsi="ＭＳ ゴシック" w:hint="eastAsia"/>
          <w:bCs/>
          <w:sz w:val="20"/>
          <w:szCs w:val="20"/>
        </w:rPr>
        <w:t>を開催する。</w:t>
      </w:r>
    </w:p>
    <w:p w14:paraId="66BE0B4A" w14:textId="77777777" w:rsidR="00424604" w:rsidRPr="00424604" w:rsidRDefault="00424604" w:rsidP="00424604">
      <w:pPr>
        <w:ind w:leftChars="300" w:left="830" w:hangingChars="100" w:hanging="200"/>
        <w:jc w:val="left"/>
        <w:rPr>
          <w:rFonts w:ascii="ＭＳ ゴシック" w:eastAsia="ＭＳ ゴシック" w:hAnsi="ＭＳ ゴシック"/>
          <w:bCs/>
          <w:szCs w:val="21"/>
        </w:rPr>
      </w:pPr>
      <w:r w:rsidRPr="00424604">
        <w:rPr>
          <w:rFonts w:ascii="ＭＳ ゴシック" w:eastAsia="ＭＳ ゴシック" w:hAnsi="ＭＳ ゴシック" w:hint="eastAsia"/>
          <w:bCs/>
          <w:sz w:val="20"/>
          <w:szCs w:val="20"/>
        </w:rPr>
        <w:t>・　視覚相談会やサテライト事業などに</w:t>
      </w:r>
      <w:r w:rsidRPr="00424604">
        <w:rPr>
          <w:rFonts w:ascii="ＭＳ ゴシック" w:eastAsia="ＭＳ ゴシック" w:hAnsi="ＭＳ ゴシック"/>
          <w:bCs/>
          <w:sz w:val="20"/>
          <w:szCs w:val="20"/>
        </w:rPr>
        <w:t>参加し</w:t>
      </w:r>
      <w:r w:rsidRPr="00424604">
        <w:rPr>
          <w:rFonts w:ascii="ＭＳ ゴシック" w:eastAsia="ＭＳ ゴシック" w:hAnsi="ＭＳ ゴシック" w:hint="eastAsia"/>
          <w:bCs/>
          <w:sz w:val="20"/>
          <w:szCs w:val="20"/>
        </w:rPr>
        <w:t>て用具・機器を宣伝するとともに、使用体験や購入の機会を提供する。</w:t>
      </w:r>
    </w:p>
    <w:p w14:paraId="23C3F87E" w14:textId="719E9447" w:rsidR="00424604" w:rsidRPr="00424604" w:rsidRDefault="00E65008" w:rsidP="00424604">
      <w:pPr>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ｂ　</w:t>
      </w:r>
      <w:r w:rsidR="00424604" w:rsidRPr="00424604">
        <w:rPr>
          <w:rFonts w:ascii="ＭＳ ゴシック" w:eastAsia="ＭＳ ゴシック" w:hAnsi="ＭＳ ゴシック" w:hint="eastAsia"/>
          <w:b/>
          <w:sz w:val="20"/>
          <w:szCs w:val="20"/>
        </w:rPr>
        <w:t>法人事務所：　福祉避難所運営に係る訓練の実施</w:t>
      </w:r>
    </w:p>
    <w:p w14:paraId="70DCBF55" w14:textId="4DECDA71" w:rsidR="00424604" w:rsidRPr="00424604" w:rsidRDefault="00424604" w:rsidP="00424604">
      <w:pPr>
        <w:ind w:leftChars="300" w:left="630" w:firstLineChars="100" w:firstLine="200"/>
        <w:rPr>
          <w:rFonts w:ascii="ＭＳ ゴシック" w:eastAsia="ＭＳ ゴシック" w:hAnsi="ＭＳ ゴシック"/>
          <w:bCs/>
          <w:sz w:val="20"/>
          <w:szCs w:val="20"/>
        </w:rPr>
      </w:pPr>
      <w:r w:rsidRPr="00424604">
        <w:rPr>
          <w:rFonts w:ascii="ＭＳ ゴシック" w:eastAsia="ＭＳ ゴシック" w:hAnsi="ＭＳ ゴシック" w:hint="eastAsia"/>
          <w:sz w:val="20"/>
          <w:szCs w:val="20"/>
        </w:rPr>
        <w:t>大規模災害時において福祉避難所が円滑に運営できるよう、コロナ禍という想定下で</w:t>
      </w:r>
      <w:r w:rsidRPr="00424604">
        <w:rPr>
          <w:rFonts w:ascii="ＭＳ ゴシック" w:eastAsia="ＭＳ ゴシック" w:hAnsi="ＭＳ ゴシック"/>
          <w:bCs/>
          <w:sz w:val="20"/>
          <w:szCs w:val="20"/>
        </w:rPr>
        <w:t>防災キャンプを実施し、実際に寝泊まりしてみることで必要なもの</w:t>
      </w:r>
      <w:r w:rsidRPr="00424604">
        <w:rPr>
          <w:rFonts w:ascii="ＭＳ ゴシック" w:eastAsia="ＭＳ ゴシック" w:hAnsi="ＭＳ ゴシック" w:hint="eastAsia"/>
          <w:bCs/>
          <w:sz w:val="20"/>
          <w:szCs w:val="20"/>
        </w:rPr>
        <w:t>や運営</w:t>
      </w:r>
      <w:r w:rsidRPr="00424604">
        <w:rPr>
          <w:rFonts w:ascii="ＭＳ ゴシック" w:eastAsia="ＭＳ ゴシック" w:hAnsi="ＭＳ ゴシック"/>
          <w:bCs/>
          <w:sz w:val="20"/>
          <w:szCs w:val="20"/>
        </w:rPr>
        <w:t>手順等を確認</w:t>
      </w:r>
      <w:r w:rsidRPr="00424604">
        <w:rPr>
          <w:rFonts w:ascii="ＭＳ ゴシック" w:eastAsia="ＭＳ ゴシック" w:hAnsi="ＭＳ ゴシック" w:hint="eastAsia"/>
          <w:bCs/>
          <w:sz w:val="20"/>
          <w:szCs w:val="20"/>
        </w:rPr>
        <w:t>する。また、震災発生時における職員や利用者との連絡体制について点検する。</w:t>
      </w:r>
    </w:p>
    <w:p w14:paraId="5FA519EF" w14:textId="7884A473" w:rsidR="00424604" w:rsidRPr="00424604" w:rsidRDefault="00E65008" w:rsidP="00424604">
      <w:pPr>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ｃ　</w:t>
      </w:r>
      <w:r w:rsidR="00424604" w:rsidRPr="00424604">
        <w:rPr>
          <w:rFonts w:ascii="ＭＳ ゴシック" w:eastAsia="ＭＳ ゴシック" w:hAnsi="ＭＳ ゴシック" w:hint="eastAsia"/>
          <w:b/>
          <w:sz w:val="20"/>
          <w:szCs w:val="20"/>
        </w:rPr>
        <w:t>法人事務所：　船岡健康長寿サロン活動支援事業</w:t>
      </w:r>
      <w:r w:rsidR="000B739E">
        <w:rPr>
          <w:rFonts w:ascii="ＭＳ ゴシック" w:eastAsia="ＭＳ ゴシック" w:hAnsi="ＭＳ ゴシック" w:hint="eastAsia"/>
          <w:b/>
          <w:sz w:val="20"/>
          <w:szCs w:val="20"/>
        </w:rPr>
        <w:t>の拡充</w:t>
      </w:r>
    </w:p>
    <w:p w14:paraId="5BE0E1FB" w14:textId="77777777" w:rsidR="00424604" w:rsidRPr="00424604" w:rsidRDefault="00424604" w:rsidP="00424604">
      <w:pPr>
        <w:ind w:leftChars="300" w:left="630" w:firstLineChars="100" w:firstLine="200"/>
        <w:rPr>
          <w:rFonts w:ascii="ＭＳ ゴシック" w:eastAsia="ＭＳ ゴシック" w:hAnsi="ＭＳ ゴシック" w:cs="ＭＳ Ｐゴシック"/>
          <w:bCs/>
          <w:kern w:val="0"/>
          <w:szCs w:val="21"/>
        </w:rPr>
      </w:pPr>
      <w:r w:rsidRPr="00424604">
        <w:rPr>
          <w:rFonts w:ascii="ＭＳ ゴシック" w:eastAsia="ＭＳ ゴシック" w:hAnsi="ＭＳ ゴシック" w:hint="eastAsia"/>
          <w:bCs/>
          <w:sz w:val="20"/>
          <w:szCs w:val="20"/>
        </w:rPr>
        <w:t>船岡健康長寿</w:t>
      </w:r>
      <w:r w:rsidRPr="00424604">
        <w:rPr>
          <w:rFonts w:ascii="ＭＳ ゴシック" w:eastAsia="ＭＳ ゴシック" w:hAnsi="ＭＳ ゴシック"/>
          <w:bCs/>
          <w:sz w:val="20"/>
          <w:szCs w:val="20"/>
        </w:rPr>
        <w:t>サロン</w:t>
      </w:r>
      <w:r w:rsidRPr="00424604">
        <w:rPr>
          <w:rFonts w:ascii="ＭＳ ゴシック" w:eastAsia="ＭＳ ゴシック" w:hAnsi="ＭＳ ゴシック" w:hint="eastAsia"/>
          <w:bCs/>
          <w:sz w:val="20"/>
          <w:szCs w:val="20"/>
        </w:rPr>
        <w:t>活動支援事業において、感染症が拡大する中であっても視覚障害当事者が社会参画できるよう、</w:t>
      </w:r>
      <w:r w:rsidRPr="00424604">
        <w:rPr>
          <w:rFonts w:ascii="ＭＳ ゴシック" w:eastAsia="ＭＳ ゴシック" w:hAnsi="ＭＳ ゴシック"/>
          <w:bCs/>
          <w:sz w:val="20"/>
          <w:szCs w:val="20"/>
        </w:rPr>
        <w:t>オンラインで</w:t>
      </w:r>
      <w:r w:rsidRPr="00424604">
        <w:rPr>
          <w:rFonts w:ascii="ＭＳ ゴシック" w:eastAsia="ＭＳ ゴシック" w:hAnsi="ＭＳ ゴシック" w:hint="eastAsia"/>
          <w:bCs/>
          <w:sz w:val="20"/>
          <w:szCs w:val="20"/>
        </w:rPr>
        <w:t>コミュニケーションや</w:t>
      </w:r>
      <w:r w:rsidRPr="00424604">
        <w:rPr>
          <w:rFonts w:ascii="ＭＳ ゴシック" w:eastAsia="ＭＳ ゴシック" w:hAnsi="ＭＳ ゴシック"/>
          <w:bCs/>
          <w:sz w:val="20"/>
          <w:szCs w:val="20"/>
        </w:rPr>
        <w:t>会話</w:t>
      </w:r>
      <w:r w:rsidRPr="00424604">
        <w:rPr>
          <w:rFonts w:ascii="ＭＳ ゴシック" w:eastAsia="ＭＳ ゴシック" w:hAnsi="ＭＳ ゴシック" w:hint="eastAsia"/>
          <w:bCs/>
          <w:sz w:val="20"/>
          <w:szCs w:val="20"/>
        </w:rPr>
        <w:t>などが</w:t>
      </w:r>
      <w:r w:rsidRPr="00424604">
        <w:rPr>
          <w:rFonts w:ascii="ＭＳ ゴシック" w:eastAsia="ＭＳ ゴシック" w:hAnsi="ＭＳ ゴシック"/>
          <w:bCs/>
          <w:sz w:val="20"/>
          <w:szCs w:val="20"/>
        </w:rPr>
        <w:t>楽し</w:t>
      </w:r>
      <w:r w:rsidRPr="00424604">
        <w:rPr>
          <w:rFonts w:ascii="ＭＳ ゴシック" w:eastAsia="ＭＳ ゴシック" w:hAnsi="ＭＳ ゴシック" w:hint="eastAsia"/>
          <w:bCs/>
          <w:sz w:val="20"/>
          <w:szCs w:val="20"/>
        </w:rPr>
        <w:t>める環境を整備する。当面は、</w:t>
      </w:r>
      <w:r w:rsidRPr="00424604">
        <w:rPr>
          <w:rFonts w:ascii="ＭＳ ゴシック" w:eastAsia="ＭＳ ゴシック" w:hAnsi="ＭＳ ゴシック"/>
          <w:bCs/>
          <w:sz w:val="20"/>
          <w:szCs w:val="20"/>
        </w:rPr>
        <w:t>スマ</w:t>
      </w:r>
      <w:r w:rsidRPr="00424604">
        <w:rPr>
          <w:rFonts w:ascii="ＭＳ ゴシック" w:eastAsia="ＭＳ ゴシック" w:hAnsi="ＭＳ ゴシック" w:hint="eastAsia"/>
          <w:bCs/>
          <w:sz w:val="20"/>
          <w:szCs w:val="20"/>
        </w:rPr>
        <w:t>ートホン、タブレット</w:t>
      </w:r>
      <w:r w:rsidRPr="00424604">
        <w:rPr>
          <w:rFonts w:ascii="ＭＳ ゴシック" w:eastAsia="ＭＳ ゴシック" w:hAnsi="ＭＳ ゴシック"/>
          <w:bCs/>
          <w:sz w:val="20"/>
          <w:szCs w:val="20"/>
        </w:rPr>
        <w:t>や</w:t>
      </w:r>
      <w:r w:rsidRPr="00424604">
        <w:rPr>
          <w:rFonts w:ascii="ＭＳ ゴシック" w:eastAsia="ＭＳ ゴシック" w:hAnsi="ＭＳ ゴシック" w:hint="eastAsia"/>
          <w:bCs/>
          <w:sz w:val="20"/>
          <w:szCs w:val="20"/>
        </w:rPr>
        <w:t>パソコン</w:t>
      </w:r>
      <w:r w:rsidRPr="00424604">
        <w:rPr>
          <w:rFonts w:ascii="ＭＳ ゴシック" w:eastAsia="ＭＳ ゴシック" w:hAnsi="ＭＳ ゴシック"/>
          <w:bCs/>
          <w:sz w:val="20"/>
          <w:szCs w:val="20"/>
        </w:rPr>
        <w:t>等の</w:t>
      </w:r>
      <w:r w:rsidRPr="00424604">
        <w:rPr>
          <w:rFonts w:ascii="ＭＳ ゴシック" w:eastAsia="ＭＳ ゴシック" w:hAnsi="ＭＳ ゴシック" w:hint="eastAsia"/>
          <w:bCs/>
          <w:sz w:val="20"/>
          <w:szCs w:val="20"/>
        </w:rPr>
        <w:t>使用方法が習得できる機会を当事者に提供する。</w:t>
      </w:r>
    </w:p>
    <w:p w14:paraId="6A4A7023" w14:textId="13A5C80A" w:rsidR="00442BC4" w:rsidRPr="00E80382" w:rsidRDefault="00E65008" w:rsidP="00C159F8">
      <w:pPr>
        <w:ind w:leftChars="100" w:left="210"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相談支援室ほくほく：　京都ロービジョンネットワークの事務局体制の拡充</w:t>
      </w:r>
    </w:p>
    <w:p w14:paraId="44BCDCEF" w14:textId="77777777" w:rsidR="00442BC4" w:rsidRPr="00E80382" w:rsidRDefault="00442BC4" w:rsidP="00C159F8">
      <w:pPr>
        <w:ind w:leftChars="100" w:left="210" w:firstLineChars="300" w:firstLine="6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本法人が担っている京都ロービジョンネットワーク事務局について、職員体制の拡充を図る。</w:t>
      </w:r>
    </w:p>
    <w:p w14:paraId="508BB7AA" w14:textId="18A9DFA3" w:rsidR="00E07589" w:rsidRPr="009A43D9" w:rsidRDefault="00E65008" w:rsidP="006D12B4">
      <w:pPr>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13608A">
        <w:rPr>
          <w:rFonts w:ascii="ＭＳ ゴシック" w:eastAsia="ＭＳ ゴシック" w:hAnsi="ＭＳ ゴシック" w:hint="eastAsia"/>
          <w:b/>
          <w:sz w:val="20"/>
          <w:szCs w:val="20"/>
        </w:rPr>
        <w:t xml:space="preserve">ａ　</w:t>
      </w:r>
      <w:r w:rsidR="007B4963" w:rsidRPr="009A43D9">
        <w:rPr>
          <w:rFonts w:ascii="ＭＳ ゴシック" w:eastAsia="ＭＳ ゴシック" w:hAnsi="ＭＳ ゴシック" w:hint="eastAsia"/>
          <w:b/>
          <w:sz w:val="20"/>
          <w:szCs w:val="20"/>
        </w:rPr>
        <w:t>ライトハウス朱雀全体</w:t>
      </w:r>
      <w:r w:rsidR="006D12B4">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9A43D9">
        <w:rPr>
          <w:rFonts w:ascii="ＭＳ ゴシック" w:eastAsia="ＭＳ ゴシック" w:hAnsi="ＭＳ ゴシック" w:hint="eastAsia"/>
          <w:b/>
          <w:sz w:val="20"/>
          <w:szCs w:val="20"/>
        </w:rPr>
        <w:t>視覚障害者支援技術マニュアルの活用</w:t>
      </w:r>
    </w:p>
    <w:p w14:paraId="1B11C8FB" w14:textId="77777777" w:rsidR="00E07589" w:rsidRPr="009A43D9" w:rsidRDefault="00E07589" w:rsidP="006D12B4">
      <w:pPr>
        <w:ind w:leftChars="300" w:left="630" w:firstLineChars="100" w:firstLine="200"/>
        <w:rPr>
          <w:rFonts w:ascii="ＭＳ ゴシック" w:eastAsia="ＭＳ ゴシック" w:hAnsi="ＭＳ ゴシック"/>
          <w:bCs/>
          <w:sz w:val="20"/>
          <w:szCs w:val="20"/>
        </w:rPr>
      </w:pPr>
      <w:r w:rsidRPr="009A43D9">
        <w:rPr>
          <w:rFonts w:ascii="ＭＳ ゴシック" w:eastAsia="ＭＳ ゴシック" w:hAnsi="ＭＳ ゴシック" w:hint="eastAsia"/>
          <w:bCs/>
          <w:sz w:val="20"/>
          <w:szCs w:val="20"/>
        </w:rPr>
        <w:t>視覚障害者支援技術マニュアル「よりそう」「たすけあう」やマニュアルをベースに制作した動画を活用し、啓発の機会を捉えて外部に発信していくとともに、内部においても、職員一人一人の実践に繋げられるよう、共通のツールとして活用する。</w:t>
      </w:r>
    </w:p>
    <w:p w14:paraId="3140AC8B" w14:textId="382749ED" w:rsidR="0075420A" w:rsidRPr="00D80CA3" w:rsidRDefault="00E65008" w:rsidP="0075420A">
      <w:pPr>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13608A">
        <w:rPr>
          <w:rFonts w:ascii="ＭＳ ゴシック" w:eastAsia="ＭＳ ゴシック" w:hAnsi="ＭＳ ゴシック" w:hint="eastAsia"/>
          <w:b/>
          <w:sz w:val="20"/>
          <w:szCs w:val="20"/>
        </w:rPr>
        <w:t xml:space="preserve">ｂ　</w:t>
      </w:r>
      <w:r w:rsidR="0075420A" w:rsidRPr="00D80CA3">
        <w:rPr>
          <w:rFonts w:ascii="ＭＳ ゴシック" w:eastAsia="ＭＳ ゴシック" w:hAnsi="ＭＳ ゴシック" w:hint="eastAsia"/>
          <w:b/>
          <w:sz w:val="20"/>
          <w:szCs w:val="20"/>
        </w:rPr>
        <w:t>ライトハウス朱雀全体</w:t>
      </w:r>
      <w:r w:rsidR="0075420A">
        <w:rPr>
          <w:rFonts w:ascii="ＭＳ ゴシック" w:eastAsia="ＭＳ ゴシック" w:hAnsi="ＭＳ ゴシック" w:hint="eastAsia"/>
          <w:b/>
          <w:sz w:val="20"/>
          <w:szCs w:val="20"/>
        </w:rPr>
        <w:t xml:space="preserve">：　</w:t>
      </w:r>
      <w:r w:rsidR="0075420A" w:rsidRPr="00D80CA3">
        <w:rPr>
          <w:rFonts w:ascii="ＭＳ ゴシック" w:eastAsia="ＭＳ ゴシック" w:hAnsi="ＭＳ ゴシック" w:hint="eastAsia"/>
          <w:b/>
          <w:sz w:val="20"/>
          <w:szCs w:val="20"/>
        </w:rPr>
        <w:t>福祉避難所運営マニュアルに基づく訓練の実施</w:t>
      </w:r>
    </w:p>
    <w:p w14:paraId="19281642" w14:textId="77777777" w:rsidR="0075420A" w:rsidRPr="00D80CA3" w:rsidRDefault="0075420A" w:rsidP="0075420A">
      <w:pPr>
        <w:ind w:leftChars="300" w:left="630" w:firstLineChars="100" w:firstLine="200"/>
        <w:rPr>
          <w:rFonts w:ascii="ＭＳ ゴシック" w:eastAsia="ＭＳ ゴシック" w:hAnsi="ＭＳ ゴシック"/>
          <w:b/>
          <w:sz w:val="18"/>
          <w:szCs w:val="18"/>
        </w:rPr>
      </w:pPr>
      <w:r w:rsidRPr="00D80CA3">
        <w:rPr>
          <w:rFonts w:ascii="ＭＳ ゴシック" w:eastAsia="ＭＳ ゴシック" w:hAnsi="ＭＳ ゴシック" w:hint="eastAsia"/>
          <w:sz w:val="20"/>
          <w:szCs w:val="20"/>
        </w:rPr>
        <w:t>ライトハウス朱雀</w:t>
      </w:r>
      <w:r>
        <w:rPr>
          <w:rFonts w:ascii="ＭＳ ゴシック" w:eastAsia="ＭＳ ゴシック" w:hAnsi="ＭＳ ゴシック" w:hint="eastAsia"/>
          <w:sz w:val="20"/>
          <w:szCs w:val="20"/>
        </w:rPr>
        <w:t>において</w:t>
      </w:r>
      <w:r w:rsidRPr="00D80CA3">
        <w:rPr>
          <w:rFonts w:ascii="ＭＳ ゴシック" w:eastAsia="ＭＳ ゴシック" w:hAnsi="ＭＳ ゴシック" w:hint="eastAsia"/>
          <w:sz w:val="20"/>
          <w:szCs w:val="20"/>
        </w:rPr>
        <w:t>、大規模災害時に福祉避難所を円滑に運営できるよう</w:t>
      </w:r>
      <w:r>
        <w:rPr>
          <w:rFonts w:ascii="ＭＳ ゴシック" w:eastAsia="ＭＳ ゴシック" w:hAnsi="ＭＳ ゴシック" w:hint="eastAsia"/>
          <w:sz w:val="20"/>
          <w:szCs w:val="20"/>
        </w:rPr>
        <w:t>策定した</w:t>
      </w:r>
      <w:r w:rsidRPr="00D80CA3">
        <w:rPr>
          <w:rFonts w:ascii="ＭＳ ゴシック" w:eastAsia="ＭＳ ゴシック" w:hAnsi="ＭＳ ゴシック" w:hint="eastAsia"/>
          <w:sz w:val="20"/>
          <w:szCs w:val="20"/>
        </w:rPr>
        <w:t>マニュアル</w:t>
      </w:r>
      <w:r>
        <w:rPr>
          <w:rFonts w:ascii="ＭＳ ゴシック" w:eastAsia="ＭＳ ゴシック" w:hAnsi="ＭＳ ゴシック" w:hint="eastAsia"/>
          <w:sz w:val="20"/>
          <w:szCs w:val="20"/>
        </w:rPr>
        <w:t>に基づき、実効性のある訓練を実施するとともに、マニュアルの検証を行なう</w:t>
      </w:r>
      <w:r w:rsidRPr="00D80CA3">
        <w:rPr>
          <w:rFonts w:ascii="ＭＳ ゴシック" w:eastAsia="ＭＳ ゴシック" w:hAnsi="ＭＳ ゴシック" w:hint="eastAsia"/>
          <w:sz w:val="20"/>
          <w:szCs w:val="20"/>
        </w:rPr>
        <w:t>。</w:t>
      </w:r>
    </w:p>
    <w:p w14:paraId="28553925" w14:textId="77777777" w:rsidR="00846F39" w:rsidRPr="0075420A" w:rsidRDefault="00846F39" w:rsidP="00CE5A50">
      <w:pPr>
        <w:widowControl/>
        <w:ind w:firstLineChars="100" w:firstLine="200"/>
        <w:jc w:val="left"/>
        <w:rPr>
          <w:rFonts w:ascii="ＭＳ ゴシック" w:eastAsia="ＭＳ ゴシック" w:hAnsi="ＭＳ ゴシック" w:cs="ＭＳ Ｐゴシック"/>
          <w:kern w:val="0"/>
          <w:sz w:val="20"/>
          <w:szCs w:val="20"/>
        </w:rPr>
      </w:pPr>
    </w:p>
    <w:p w14:paraId="68C2A079" w14:textId="1C749E15" w:rsidR="00CE5A50" w:rsidRDefault="00CE5A50" w:rsidP="00CE5A50">
      <w:pPr>
        <w:ind w:firstLineChars="100" w:firstLine="211"/>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 xml:space="preserve">⑵　</w:t>
      </w:r>
      <w:bookmarkStart w:id="7" w:name="_Hlk65598033"/>
      <w:r w:rsidRPr="005107E7">
        <w:rPr>
          <w:rFonts w:ascii="ＭＳ ゴシック" w:eastAsia="ＭＳ ゴシック" w:hAnsi="ＭＳ ゴシック" w:cs="ＭＳ Ｐゴシック" w:hint="eastAsia"/>
          <w:b/>
          <w:bCs/>
          <w:kern w:val="0"/>
          <w:szCs w:val="21"/>
        </w:rPr>
        <w:t>府市民を対象にした地域公益事業の実施</w:t>
      </w:r>
      <w:bookmarkEnd w:id="7"/>
    </w:p>
    <w:p w14:paraId="1AF1CBBD" w14:textId="564BE5A2" w:rsidR="00424604" w:rsidRPr="00424604" w:rsidRDefault="00E65008" w:rsidP="00424604">
      <w:pPr>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視覚障害の理解促進のための対外向け啓発研修事業の実施</w:t>
      </w:r>
    </w:p>
    <w:p w14:paraId="4921DD7D" w14:textId="77777777" w:rsidR="00424604" w:rsidRPr="00424604" w:rsidRDefault="00424604" w:rsidP="00424604">
      <w:pPr>
        <w:ind w:leftChars="300" w:left="630" w:firstLineChars="100" w:firstLine="200"/>
        <w:rPr>
          <w:rFonts w:ascii="ＭＳ ゴシック" w:eastAsia="ＭＳ ゴシック" w:hAnsi="ＭＳ ゴシック"/>
          <w:sz w:val="20"/>
          <w:szCs w:val="20"/>
        </w:rPr>
      </w:pPr>
      <w:r w:rsidRPr="00424604">
        <w:rPr>
          <w:rFonts w:ascii="ＭＳ ゴシック" w:eastAsia="ＭＳ ゴシック" w:hAnsi="ＭＳ ゴシック" w:hint="eastAsia"/>
          <w:sz w:val="20"/>
          <w:szCs w:val="20"/>
        </w:rPr>
        <w:t>視覚障害への理解を促進するため、対外向け啓発研修事業において次のことに取り組む。</w:t>
      </w:r>
    </w:p>
    <w:p w14:paraId="333AD75B" w14:textId="77777777" w:rsidR="00424604" w:rsidRPr="00424604" w:rsidRDefault="00424604" w:rsidP="00424604">
      <w:pPr>
        <w:ind w:leftChars="300" w:left="630"/>
        <w:rPr>
          <w:rFonts w:ascii="ＭＳ ゴシック" w:eastAsia="ＭＳ ゴシック" w:hAnsi="ＭＳ ゴシック"/>
          <w:sz w:val="20"/>
          <w:szCs w:val="20"/>
        </w:rPr>
      </w:pPr>
      <w:r w:rsidRPr="00424604">
        <w:rPr>
          <w:rFonts w:ascii="ＭＳ ゴシック" w:eastAsia="ＭＳ ゴシック" w:hAnsi="ＭＳ ゴシック" w:hint="eastAsia"/>
          <w:sz w:val="20"/>
          <w:szCs w:val="20"/>
        </w:rPr>
        <w:t>・　体験型の企業従業員教育、民生児童委員研修、修学旅行生研修を引き続き実施する。</w:t>
      </w:r>
    </w:p>
    <w:p w14:paraId="73649AD1" w14:textId="77777777" w:rsidR="00424604" w:rsidRPr="00424604" w:rsidRDefault="00424604" w:rsidP="00424604">
      <w:pPr>
        <w:ind w:leftChars="300" w:left="630"/>
        <w:rPr>
          <w:rFonts w:ascii="ＭＳ ゴシック" w:eastAsia="ＭＳ ゴシック" w:hAnsi="ＭＳ ゴシック"/>
          <w:bCs/>
          <w:sz w:val="20"/>
          <w:szCs w:val="20"/>
        </w:rPr>
      </w:pPr>
      <w:r w:rsidRPr="00424604">
        <w:rPr>
          <w:rFonts w:ascii="ＭＳ ゴシック" w:eastAsia="ＭＳ ゴシック" w:hAnsi="ＭＳ ゴシック" w:hint="eastAsia"/>
          <w:sz w:val="20"/>
          <w:szCs w:val="20"/>
        </w:rPr>
        <w:t xml:space="preserve">・　</w:t>
      </w:r>
      <w:r w:rsidRPr="00424604">
        <w:rPr>
          <w:rFonts w:ascii="ＭＳ ゴシック" w:eastAsia="ＭＳ ゴシック" w:hAnsi="ＭＳ ゴシック" w:hint="eastAsia"/>
          <w:bCs/>
          <w:sz w:val="20"/>
          <w:szCs w:val="20"/>
        </w:rPr>
        <w:t>教育委員会と連携し、学校において視覚障害者支援を取り上げた教育が広がるよう取り組む。</w:t>
      </w:r>
    </w:p>
    <w:p w14:paraId="75943F2E" w14:textId="77777777" w:rsidR="00424604" w:rsidRPr="00424604" w:rsidRDefault="00424604" w:rsidP="00424604">
      <w:pPr>
        <w:ind w:leftChars="300" w:left="830" w:hangingChars="100" w:hanging="200"/>
        <w:rPr>
          <w:rFonts w:ascii="ＭＳ ゴシック" w:eastAsia="ＭＳ ゴシック" w:hAnsi="ＭＳ ゴシック"/>
          <w:sz w:val="20"/>
          <w:szCs w:val="20"/>
        </w:rPr>
      </w:pPr>
      <w:r w:rsidRPr="00424604">
        <w:rPr>
          <w:rFonts w:ascii="ＭＳ ゴシック" w:eastAsia="ＭＳ ゴシック" w:hAnsi="ＭＳ ゴシック" w:hint="eastAsia"/>
          <w:bCs/>
          <w:sz w:val="20"/>
          <w:szCs w:val="20"/>
        </w:rPr>
        <w:t>・　ライトハウス本館での施設見学・研修において、担当スタッフの拡充、研修課目のブラッシュアップ、ズームによるＰＲ用施設見学の実施の検討を行う。</w:t>
      </w:r>
    </w:p>
    <w:p w14:paraId="0760172B" w14:textId="38B55E34" w:rsidR="00442BC4" w:rsidRPr="00E80382" w:rsidRDefault="00E65008" w:rsidP="00C159F8">
      <w:pPr>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②</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情報ステーション：　鳥居篤治郎氏関連資料の活用</w:t>
      </w:r>
    </w:p>
    <w:p w14:paraId="0C657469" w14:textId="2EBFFCA4" w:rsidR="00442BC4" w:rsidRPr="00E80382" w:rsidRDefault="00442BC4" w:rsidP="00C159F8">
      <w:pPr>
        <w:ind w:leftChars="300" w:left="63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鳥居篤治郎氏遺業遺徳の伝承、視覚障害の啓発、京都ライトハウスの事業への理解促進に向け、同氏関連資料を一般に公開する。また、法人職員にライトハウスの理念を浸透させるツールとして、法人内研修等でも</w:t>
      </w:r>
      <w:r w:rsidR="002C4049">
        <w:rPr>
          <w:rFonts w:ascii="ＭＳ ゴシック" w:eastAsia="ＭＳ ゴシック" w:hAnsi="ＭＳ ゴシック" w:hint="eastAsia"/>
          <w:bCs/>
          <w:sz w:val="20"/>
          <w:szCs w:val="20"/>
        </w:rPr>
        <w:t>これらの資料を</w:t>
      </w:r>
      <w:r w:rsidRPr="00E80382">
        <w:rPr>
          <w:rFonts w:ascii="ＭＳ ゴシック" w:eastAsia="ＭＳ ゴシック" w:hAnsi="ＭＳ ゴシック" w:hint="eastAsia"/>
          <w:bCs/>
          <w:sz w:val="20"/>
          <w:szCs w:val="20"/>
        </w:rPr>
        <w:t>活用する。</w:t>
      </w:r>
    </w:p>
    <w:p w14:paraId="5DD70E8F" w14:textId="20EBCF61" w:rsidR="00442BC4" w:rsidRPr="00E80382" w:rsidRDefault="00E65008" w:rsidP="00C159F8">
      <w:pPr>
        <w:ind w:firstLineChars="200" w:firstLine="402"/>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③</w:t>
      </w:r>
      <w:r w:rsidR="0013608A">
        <w:rPr>
          <w:rFonts w:ascii="ＭＳ ゴシック" w:eastAsia="ＭＳ ゴシック" w:hAnsi="ＭＳ ゴシック" w:cs="ＭＳ ゴシック" w:hint="eastAsia"/>
          <w:b/>
          <w:sz w:val="20"/>
          <w:szCs w:val="20"/>
        </w:rPr>
        <w:t xml:space="preserve">　</w:t>
      </w:r>
      <w:r w:rsidR="00442BC4"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cs="ＭＳ ゴシック" w:hint="eastAsia"/>
          <w:b/>
          <w:sz w:val="20"/>
          <w:szCs w:val="20"/>
        </w:rPr>
        <w:t xml:space="preserve">　オリジナル製品を活用した啓発活動の推進</w:t>
      </w:r>
    </w:p>
    <w:p w14:paraId="1E566476" w14:textId="77777777" w:rsidR="00442BC4" w:rsidRPr="00E80382" w:rsidRDefault="00442BC4" w:rsidP="00C159F8">
      <w:pPr>
        <w:ind w:leftChars="300" w:left="63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「ロービジョン対応点字付き百人一首かるた取り札」、「視覚障がい児・者競技用かるた台」、ドット・テイラー製品等の展示や販売の機会を捉え、視覚障害者支援の啓発活動を推進する。</w:t>
      </w:r>
    </w:p>
    <w:p w14:paraId="28A52B4E" w14:textId="117F7197" w:rsidR="00424604" w:rsidRPr="00424604" w:rsidRDefault="00E65008" w:rsidP="00424604">
      <w:pPr>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ライトハウスまつり委員会：　ライトハウスまつりの実施</w:t>
      </w:r>
    </w:p>
    <w:p w14:paraId="637B0F8C" w14:textId="77777777" w:rsidR="00424604" w:rsidRPr="00424604" w:rsidRDefault="00424604" w:rsidP="00424604">
      <w:pPr>
        <w:ind w:leftChars="300" w:left="630" w:firstLineChars="100" w:firstLine="200"/>
        <w:rPr>
          <w:rFonts w:ascii="ＭＳ ゴシック" w:eastAsia="ＭＳ ゴシック" w:hAnsi="ＭＳ ゴシック"/>
          <w:sz w:val="20"/>
          <w:szCs w:val="20"/>
        </w:rPr>
      </w:pPr>
      <w:r w:rsidRPr="00424604">
        <w:rPr>
          <w:rFonts w:ascii="ＭＳ ゴシック" w:eastAsia="ＭＳ ゴシック" w:hAnsi="ＭＳ ゴシック" w:hint="eastAsia"/>
          <w:sz w:val="20"/>
          <w:szCs w:val="20"/>
        </w:rPr>
        <w:t>ライトハウス本館において、施設の紹介や地域住民と利用者の交流、地域向けサービスの紹介などを企図したライトハウスまつりを開催する。</w:t>
      </w:r>
    </w:p>
    <w:p w14:paraId="51D310DC" w14:textId="77777777" w:rsidR="00211BFB" w:rsidRPr="00424604" w:rsidRDefault="00211BFB" w:rsidP="00211BFB">
      <w:pPr>
        <w:rPr>
          <w:rFonts w:ascii="ＭＳ ゴシック" w:eastAsia="ＭＳ ゴシック" w:hAnsi="ＭＳ ゴシック"/>
          <w:b/>
          <w:sz w:val="18"/>
          <w:szCs w:val="18"/>
        </w:rPr>
      </w:pPr>
    </w:p>
    <w:p w14:paraId="09E41DB3" w14:textId="77777777" w:rsidR="00CE5A50" w:rsidRPr="000F4481" w:rsidRDefault="00CE5A50">
      <w:pPr>
        <w:rPr>
          <w:rFonts w:ascii="ＭＳ ゴシック" w:eastAsia="ＭＳ ゴシック" w:hAnsi="ＭＳ ゴシック"/>
          <w:sz w:val="20"/>
          <w:szCs w:val="20"/>
        </w:rPr>
      </w:pPr>
    </w:p>
    <w:p w14:paraId="047F564E" w14:textId="644D3020" w:rsidR="00CE5A50" w:rsidRPr="005107E7" w:rsidRDefault="00CE5A50" w:rsidP="00CE5A50">
      <w:pPr>
        <w:widowControl/>
        <w:jc w:val="left"/>
        <w:rPr>
          <w:rFonts w:ascii="ＭＳ ゴシック" w:eastAsia="ＭＳ ゴシック" w:hAnsi="ＭＳ ゴシック" w:cs="ＭＳ Ｐゴシック"/>
          <w:b/>
          <w:bCs/>
          <w:kern w:val="0"/>
          <w:sz w:val="22"/>
        </w:rPr>
      </w:pPr>
      <w:r w:rsidRPr="005107E7">
        <w:rPr>
          <w:rFonts w:ascii="ＭＳ ゴシック" w:eastAsia="ＭＳ ゴシック" w:hAnsi="ＭＳ ゴシック" w:cs="ＭＳ Ｐゴシック" w:hint="eastAsia"/>
          <w:b/>
          <w:bCs/>
          <w:kern w:val="0"/>
          <w:sz w:val="22"/>
        </w:rPr>
        <w:t xml:space="preserve">３　</w:t>
      </w:r>
      <w:r w:rsidR="00AE453E" w:rsidRPr="005107E7">
        <w:rPr>
          <w:rFonts w:ascii="ＭＳ ゴシック" w:eastAsia="ＭＳ ゴシック" w:hAnsi="ＭＳ ゴシック" w:cs="ＭＳ Ｐゴシック" w:hint="eastAsia"/>
          <w:b/>
          <w:bCs/>
          <w:kern w:val="0"/>
          <w:sz w:val="22"/>
        </w:rPr>
        <w:t>福祉</w:t>
      </w:r>
      <w:r w:rsidRPr="005107E7">
        <w:rPr>
          <w:rFonts w:ascii="ＭＳ ゴシック" w:eastAsia="ＭＳ ゴシック" w:hAnsi="ＭＳ ゴシック" w:cs="ＭＳ Ｐゴシック" w:hint="eastAsia"/>
          <w:b/>
          <w:bCs/>
          <w:kern w:val="0"/>
          <w:sz w:val="22"/>
        </w:rPr>
        <w:t>人材の確保・</w:t>
      </w:r>
      <w:r w:rsidR="00020C3E" w:rsidRPr="005107E7">
        <w:rPr>
          <w:rFonts w:ascii="ＭＳ ゴシック" w:eastAsia="ＭＳ ゴシック" w:hAnsi="ＭＳ ゴシック" w:cs="ＭＳ Ｐゴシック" w:hint="eastAsia"/>
          <w:b/>
          <w:bCs/>
          <w:kern w:val="0"/>
          <w:sz w:val="22"/>
        </w:rPr>
        <w:t>定着・</w:t>
      </w:r>
      <w:r w:rsidRPr="005107E7">
        <w:rPr>
          <w:rFonts w:ascii="ＭＳ ゴシック" w:eastAsia="ＭＳ ゴシック" w:hAnsi="ＭＳ ゴシック" w:cs="ＭＳ Ｐゴシック" w:hint="eastAsia"/>
          <w:b/>
          <w:bCs/>
          <w:kern w:val="0"/>
          <w:sz w:val="22"/>
        </w:rPr>
        <w:t>育成</w:t>
      </w:r>
    </w:p>
    <w:p w14:paraId="241EA7F5" w14:textId="67B5FFE0"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 xml:space="preserve">⑴　</w:t>
      </w:r>
      <w:r w:rsidR="00AE453E" w:rsidRPr="005107E7">
        <w:rPr>
          <w:rFonts w:ascii="ＭＳ ゴシック" w:eastAsia="ＭＳ ゴシック" w:hAnsi="ＭＳ ゴシック" w:cs="ＭＳ Ｐゴシック" w:hint="eastAsia"/>
          <w:b/>
          <w:bCs/>
          <w:kern w:val="0"/>
          <w:szCs w:val="21"/>
        </w:rPr>
        <w:t>福祉</w:t>
      </w:r>
      <w:r w:rsidRPr="005107E7">
        <w:rPr>
          <w:rFonts w:ascii="ＭＳ ゴシック" w:eastAsia="ＭＳ ゴシック" w:hAnsi="ＭＳ ゴシック" w:cs="ＭＳ Ｐゴシック" w:hint="eastAsia"/>
          <w:b/>
          <w:bCs/>
          <w:kern w:val="0"/>
          <w:szCs w:val="21"/>
        </w:rPr>
        <w:t>人材の確保・定着に向けた取組の強化</w:t>
      </w:r>
    </w:p>
    <w:p w14:paraId="471E2FA1" w14:textId="7D8B465D"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 xml:space="preserve">ア　</w:t>
      </w:r>
      <w:r w:rsidR="00AE453E" w:rsidRPr="005107E7">
        <w:rPr>
          <w:rFonts w:ascii="ＭＳ ゴシック" w:eastAsia="ＭＳ ゴシック" w:hAnsi="ＭＳ ゴシック" w:cs="ＭＳ Ｐゴシック" w:hint="eastAsia"/>
          <w:b/>
          <w:bCs/>
          <w:kern w:val="0"/>
          <w:szCs w:val="21"/>
        </w:rPr>
        <w:t>福祉</w:t>
      </w:r>
      <w:r w:rsidRPr="005107E7">
        <w:rPr>
          <w:rFonts w:ascii="ＭＳ ゴシック" w:eastAsia="ＭＳ ゴシック" w:hAnsi="ＭＳ ゴシック" w:cs="ＭＳ Ｐゴシック" w:hint="eastAsia"/>
          <w:b/>
          <w:bCs/>
          <w:kern w:val="0"/>
          <w:szCs w:val="21"/>
        </w:rPr>
        <w:t>人材の確保に向けた取組の強化</w:t>
      </w:r>
    </w:p>
    <w:p w14:paraId="0A11346E" w14:textId="61356DEB" w:rsidR="00442BC4" w:rsidRPr="00E80382"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あいあい教室：　ボランティアや介護等体験実習生への就職の働きかけ</w:t>
      </w:r>
    </w:p>
    <w:p w14:paraId="51150E6A" w14:textId="77A59500" w:rsidR="00442BC4" w:rsidRPr="00E80382" w:rsidRDefault="00442BC4" w:rsidP="00C159F8">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あいあい教室で活動する優秀なボランティアや介護等体験実習生に対し、本法人への就職を働きかける</w:t>
      </w:r>
      <w:r w:rsidR="00C77EA5">
        <w:rPr>
          <w:rFonts w:ascii="ＭＳ ゴシック" w:eastAsia="ＭＳ ゴシック" w:hAnsi="ＭＳ ゴシック" w:hint="eastAsia"/>
          <w:bCs/>
          <w:sz w:val="20"/>
          <w:szCs w:val="20"/>
        </w:rPr>
        <w:t>ことを検討</w:t>
      </w:r>
      <w:r w:rsidR="008F082E">
        <w:rPr>
          <w:rFonts w:ascii="ＭＳ ゴシック" w:eastAsia="ＭＳ ゴシック" w:hAnsi="ＭＳ ゴシック" w:hint="eastAsia"/>
          <w:bCs/>
          <w:sz w:val="20"/>
          <w:szCs w:val="20"/>
        </w:rPr>
        <w:t>していく</w:t>
      </w:r>
      <w:r w:rsidRPr="00E80382">
        <w:rPr>
          <w:rFonts w:ascii="ＭＳ ゴシック" w:eastAsia="ＭＳ ゴシック" w:hAnsi="ＭＳ ゴシック" w:hint="eastAsia"/>
          <w:bCs/>
          <w:sz w:val="20"/>
          <w:szCs w:val="20"/>
        </w:rPr>
        <w:t>。</w:t>
      </w:r>
    </w:p>
    <w:p w14:paraId="7AD53999" w14:textId="59C6B5D3" w:rsidR="00E07589" w:rsidRPr="0092302D" w:rsidRDefault="00E65008" w:rsidP="006D12B4">
      <w:pPr>
        <w:ind w:leftChars="100" w:left="210" w:firstLineChars="200" w:firstLine="402"/>
        <w:rPr>
          <w:rFonts w:ascii="ＭＳ ゴシック" w:eastAsia="ＭＳ ゴシック" w:hAnsi="ＭＳ ゴシック"/>
          <w:bCs/>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7B4963" w:rsidRPr="0092302D">
        <w:rPr>
          <w:rFonts w:ascii="ＭＳ ゴシック" w:eastAsia="ＭＳ ゴシック" w:hAnsi="ＭＳ ゴシック" w:hint="eastAsia"/>
          <w:b/>
          <w:sz w:val="20"/>
          <w:szCs w:val="20"/>
        </w:rPr>
        <w:t>ライトハウス朱雀全体</w:t>
      </w:r>
      <w:r w:rsidR="006D12B4">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介護職員</w:t>
      </w:r>
      <w:r w:rsidR="00A15E78">
        <w:rPr>
          <w:rFonts w:ascii="ＭＳ ゴシック" w:eastAsia="ＭＳ ゴシック" w:hAnsi="ＭＳ ゴシック" w:hint="eastAsia"/>
          <w:b/>
          <w:sz w:val="20"/>
          <w:szCs w:val="20"/>
        </w:rPr>
        <w:t>への新卒者の</w:t>
      </w:r>
      <w:r w:rsidR="00E07589" w:rsidRPr="0092302D">
        <w:rPr>
          <w:rFonts w:ascii="ＭＳ ゴシック" w:eastAsia="ＭＳ ゴシック" w:hAnsi="ＭＳ ゴシック" w:hint="eastAsia"/>
          <w:b/>
          <w:sz w:val="20"/>
          <w:szCs w:val="20"/>
        </w:rPr>
        <w:t>採用</w:t>
      </w:r>
      <w:r w:rsidR="00A15E78">
        <w:rPr>
          <w:rFonts w:ascii="ＭＳ ゴシック" w:eastAsia="ＭＳ ゴシック" w:hAnsi="ＭＳ ゴシック" w:hint="eastAsia"/>
          <w:b/>
          <w:sz w:val="20"/>
          <w:szCs w:val="20"/>
        </w:rPr>
        <w:t>と求人ルートの拡充</w:t>
      </w:r>
    </w:p>
    <w:p w14:paraId="318877E3" w14:textId="3851C5E8" w:rsidR="00E07589" w:rsidRDefault="00E07589" w:rsidP="00A15E78">
      <w:pPr>
        <w:ind w:leftChars="400" w:left="840" w:firstLineChars="100" w:firstLine="200"/>
        <w:rPr>
          <w:rFonts w:ascii="ＭＳ ゴシック" w:eastAsia="ＭＳ ゴシック" w:hAnsi="ＭＳ ゴシック"/>
          <w:bCs/>
          <w:sz w:val="20"/>
          <w:szCs w:val="20"/>
        </w:rPr>
      </w:pPr>
      <w:r w:rsidRPr="0092302D">
        <w:rPr>
          <w:rFonts w:ascii="ＭＳ ゴシック" w:eastAsia="ＭＳ ゴシック" w:hAnsi="ＭＳ ゴシック" w:hint="eastAsia"/>
          <w:bCs/>
          <w:sz w:val="20"/>
          <w:szCs w:val="20"/>
        </w:rPr>
        <w:t>２０２２年度</w:t>
      </w:r>
      <w:r>
        <w:rPr>
          <w:rFonts w:ascii="ＭＳ ゴシック" w:eastAsia="ＭＳ ゴシック" w:hAnsi="ＭＳ ゴシック" w:hint="eastAsia"/>
          <w:bCs/>
          <w:sz w:val="20"/>
          <w:szCs w:val="20"/>
        </w:rPr>
        <w:t>より</w:t>
      </w:r>
      <w:r w:rsidRPr="0092302D">
        <w:rPr>
          <w:rFonts w:ascii="ＭＳ ゴシック" w:eastAsia="ＭＳ ゴシック" w:hAnsi="ＭＳ ゴシック" w:hint="eastAsia"/>
          <w:bCs/>
          <w:sz w:val="20"/>
          <w:szCs w:val="20"/>
        </w:rPr>
        <w:t>大学等</w:t>
      </w:r>
      <w:r>
        <w:rPr>
          <w:rFonts w:ascii="ＭＳ ゴシック" w:eastAsia="ＭＳ ゴシック" w:hAnsi="ＭＳ ゴシック" w:hint="eastAsia"/>
          <w:bCs/>
          <w:sz w:val="20"/>
          <w:szCs w:val="20"/>
        </w:rPr>
        <w:t>の</w:t>
      </w:r>
      <w:r w:rsidRPr="0092302D">
        <w:rPr>
          <w:rFonts w:ascii="ＭＳ ゴシック" w:eastAsia="ＭＳ ゴシック" w:hAnsi="ＭＳ ゴシック" w:hint="eastAsia"/>
          <w:bCs/>
          <w:sz w:val="20"/>
          <w:szCs w:val="20"/>
        </w:rPr>
        <w:t>新卒者から複数名の</w:t>
      </w:r>
      <w:r>
        <w:rPr>
          <w:rFonts w:ascii="ＭＳ ゴシック" w:eastAsia="ＭＳ ゴシック" w:hAnsi="ＭＳ ゴシック" w:hint="eastAsia"/>
          <w:bCs/>
          <w:sz w:val="20"/>
          <w:szCs w:val="20"/>
        </w:rPr>
        <w:t>介護職員を</w:t>
      </w:r>
      <w:r w:rsidRPr="0092302D">
        <w:rPr>
          <w:rFonts w:ascii="ＭＳ ゴシック" w:eastAsia="ＭＳ ゴシック" w:hAnsi="ＭＳ ゴシック" w:hint="eastAsia"/>
          <w:bCs/>
          <w:sz w:val="20"/>
          <w:szCs w:val="20"/>
        </w:rPr>
        <w:t>定期採用</w:t>
      </w:r>
      <w:r>
        <w:rPr>
          <w:rFonts w:ascii="ＭＳ ゴシック" w:eastAsia="ＭＳ ゴシック" w:hAnsi="ＭＳ ゴシック" w:hint="eastAsia"/>
          <w:bCs/>
          <w:sz w:val="20"/>
          <w:szCs w:val="20"/>
        </w:rPr>
        <w:t>できるよう</w:t>
      </w:r>
      <w:r w:rsidRPr="0092302D">
        <w:rPr>
          <w:rFonts w:ascii="ＭＳ ゴシック" w:eastAsia="ＭＳ ゴシック" w:hAnsi="ＭＳ ゴシック" w:hint="eastAsia"/>
          <w:bCs/>
          <w:sz w:val="20"/>
          <w:szCs w:val="20"/>
        </w:rPr>
        <w:t>、計画的に取組を進める。</w:t>
      </w:r>
      <w:r w:rsidR="00A15E78">
        <w:rPr>
          <w:rFonts w:ascii="ＭＳ ゴシック" w:eastAsia="ＭＳ ゴシック" w:hAnsi="ＭＳ ゴシック" w:hint="eastAsia"/>
          <w:bCs/>
          <w:sz w:val="20"/>
          <w:szCs w:val="20"/>
        </w:rPr>
        <w:t>また、</w:t>
      </w:r>
      <w:r w:rsidR="00466C42">
        <w:rPr>
          <w:rFonts w:ascii="ＭＳ ゴシック" w:eastAsia="ＭＳ ゴシック" w:hAnsi="ＭＳ ゴシック" w:hint="eastAsia"/>
          <w:bCs/>
          <w:sz w:val="20"/>
          <w:szCs w:val="20"/>
        </w:rPr>
        <w:t>完成した</w:t>
      </w:r>
      <w:r w:rsidRPr="0092302D">
        <w:rPr>
          <w:rFonts w:ascii="ＭＳ ゴシック" w:eastAsia="ＭＳ ゴシック" w:hAnsi="ＭＳ ゴシック" w:hint="eastAsia"/>
          <w:bCs/>
          <w:sz w:val="20"/>
          <w:szCs w:val="20"/>
        </w:rPr>
        <w:t>法人ＰＲ動画の活用、</w:t>
      </w:r>
      <w:r w:rsidRPr="0092302D">
        <w:rPr>
          <w:rFonts w:ascii="ＭＳ ゴシック" w:eastAsia="ＭＳ ゴシック" w:hAnsi="ＭＳ ゴシック"/>
          <w:bCs/>
          <w:sz w:val="20"/>
          <w:szCs w:val="20"/>
        </w:rPr>
        <w:t>学生向け就職・採用情報サイトの有効活用、就職セミナー等</w:t>
      </w:r>
      <w:r w:rsidRPr="0092302D">
        <w:rPr>
          <w:rFonts w:ascii="ＭＳ ゴシック" w:eastAsia="ＭＳ ゴシック" w:hAnsi="ＭＳ ゴシック" w:hint="eastAsia"/>
          <w:bCs/>
          <w:sz w:val="20"/>
          <w:szCs w:val="20"/>
        </w:rPr>
        <w:t>への積極的</w:t>
      </w:r>
      <w:r w:rsidRPr="0092302D">
        <w:rPr>
          <w:rFonts w:ascii="ＭＳ ゴシック" w:eastAsia="ＭＳ ゴシック" w:hAnsi="ＭＳ ゴシック"/>
          <w:bCs/>
          <w:sz w:val="20"/>
          <w:szCs w:val="20"/>
        </w:rPr>
        <w:t>参加</w:t>
      </w:r>
      <w:r>
        <w:rPr>
          <w:rFonts w:ascii="ＭＳ ゴシック" w:eastAsia="ＭＳ ゴシック" w:hAnsi="ＭＳ ゴシック" w:hint="eastAsia"/>
          <w:bCs/>
          <w:sz w:val="20"/>
          <w:szCs w:val="20"/>
        </w:rPr>
        <w:t>など</w:t>
      </w:r>
      <w:r w:rsidRPr="0092302D">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多種多様な手段を用いながら、</w:t>
      </w:r>
      <w:r w:rsidRPr="0092302D">
        <w:rPr>
          <w:rFonts w:ascii="ＭＳ ゴシック" w:eastAsia="ＭＳ ゴシック" w:hAnsi="ＭＳ ゴシック" w:hint="eastAsia"/>
          <w:bCs/>
          <w:sz w:val="20"/>
          <w:szCs w:val="20"/>
        </w:rPr>
        <w:t>優秀な人材</w:t>
      </w:r>
      <w:r>
        <w:rPr>
          <w:rFonts w:ascii="ＭＳ ゴシック" w:eastAsia="ＭＳ ゴシック" w:hAnsi="ＭＳ ゴシック" w:hint="eastAsia"/>
          <w:bCs/>
          <w:sz w:val="20"/>
          <w:szCs w:val="20"/>
        </w:rPr>
        <w:t>を</w:t>
      </w:r>
      <w:r w:rsidRPr="0092302D">
        <w:rPr>
          <w:rFonts w:ascii="ＭＳ ゴシック" w:eastAsia="ＭＳ ゴシック" w:hAnsi="ＭＳ ゴシック" w:hint="eastAsia"/>
          <w:bCs/>
          <w:sz w:val="20"/>
          <w:szCs w:val="20"/>
        </w:rPr>
        <w:t>確保</w:t>
      </w:r>
      <w:r>
        <w:rPr>
          <w:rFonts w:ascii="ＭＳ ゴシック" w:eastAsia="ＭＳ ゴシック" w:hAnsi="ＭＳ ゴシック" w:hint="eastAsia"/>
          <w:bCs/>
          <w:sz w:val="20"/>
          <w:szCs w:val="20"/>
        </w:rPr>
        <w:t>できるよう取り組む</w:t>
      </w:r>
      <w:r w:rsidRPr="0092302D">
        <w:rPr>
          <w:rFonts w:ascii="ＭＳ ゴシック" w:eastAsia="ＭＳ ゴシック" w:hAnsi="ＭＳ ゴシック" w:hint="eastAsia"/>
          <w:bCs/>
          <w:sz w:val="20"/>
          <w:szCs w:val="20"/>
        </w:rPr>
        <w:t>。</w:t>
      </w:r>
    </w:p>
    <w:p w14:paraId="3C689355" w14:textId="77777777" w:rsidR="00211BFB" w:rsidRPr="00E07589" w:rsidRDefault="00211BFB" w:rsidP="00211BFB">
      <w:pPr>
        <w:rPr>
          <w:rFonts w:ascii="ＭＳ ゴシック" w:eastAsia="ＭＳ ゴシック" w:hAnsi="ＭＳ ゴシック"/>
          <w:b/>
          <w:sz w:val="18"/>
          <w:szCs w:val="18"/>
        </w:rPr>
      </w:pPr>
    </w:p>
    <w:p w14:paraId="6C161438" w14:textId="2FD6EA07" w:rsidR="00CE5A50" w:rsidRDefault="00CE5A50"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 xml:space="preserve">イ　</w:t>
      </w:r>
      <w:r w:rsidR="00AE453E" w:rsidRPr="005107E7">
        <w:rPr>
          <w:rFonts w:ascii="ＭＳ ゴシック" w:eastAsia="ＭＳ ゴシック" w:hAnsi="ＭＳ ゴシック" w:cs="ＭＳ Ｐゴシック" w:hint="eastAsia"/>
          <w:b/>
          <w:bCs/>
          <w:kern w:val="0"/>
          <w:szCs w:val="21"/>
        </w:rPr>
        <w:t>福祉</w:t>
      </w:r>
      <w:r w:rsidRPr="005107E7">
        <w:rPr>
          <w:rFonts w:ascii="ＭＳ ゴシック" w:eastAsia="ＭＳ ゴシック" w:hAnsi="ＭＳ ゴシック" w:cs="ＭＳ Ｐゴシック" w:hint="eastAsia"/>
          <w:b/>
          <w:bCs/>
          <w:kern w:val="0"/>
          <w:szCs w:val="21"/>
        </w:rPr>
        <w:t>人材の定着に向けた取組の強化</w:t>
      </w:r>
    </w:p>
    <w:p w14:paraId="3DE39E56" w14:textId="7A9E830C"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ａ　</w:t>
      </w:r>
      <w:r w:rsidR="00424604" w:rsidRPr="00424604">
        <w:rPr>
          <w:rFonts w:ascii="ＭＳ ゴシック" w:eastAsia="ＭＳ ゴシック" w:hAnsi="ＭＳ ゴシック" w:hint="eastAsia"/>
          <w:b/>
          <w:sz w:val="20"/>
          <w:szCs w:val="20"/>
        </w:rPr>
        <w:t>法人事務所：　法人全体でのワークライフバランスの推進</w:t>
      </w:r>
    </w:p>
    <w:p w14:paraId="603E263A" w14:textId="77777777" w:rsidR="00424604" w:rsidRPr="00424604" w:rsidRDefault="00424604" w:rsidP="00424604">
      <w:pPr>
        <w:ind w:leftChars="400" w:left="840" w:firstLineChars="100" w:firstLine="200"/>
        <w:jc w:val="left"/>
        <w:rPr>
          <w:rFonts w:ascii="ＭＳ ゴシック" w:eastAsia="ＭＳ ゴシック" w:hAnsi="ＭＳ ゴシック" w:cs="ＭＳ Ｐゴシック"/>
          <w:bCs/>
          <w:kern w:val="0"/>
          <w:szCs w:val="21"/>
        </w:rPr>
      </w:pPr>
      <w:r w:rsidRPr="00424604">
        <w:rPr>
          <w:rFonts w:ascii="ＭＳ ゴシック" w:eastAsia="ＭＳ ゴシック" w:hAnsi="ＭＳ ゴシック" w:hint="eastAsia"/>
          <w:bCs/>
          <w:sz w:val="20"/>
          <w:szCs w:val="20"/>
        </w:rPr>
        <w:t>業務量が職員間でバランスよく振り分けられているか、業務が特定の</w:t>
      </w:r>
      <w:r w:rsidRPr="00424604">
        <w:rPr>
          <w:rFonts w:ascii="ＭＳ ゴシック" w:eastAsia="ＭＳ ゴシック" w:hAnsi="ＭＳ ゴシック"/>
          <w:bCs/>
          <w:sz w:val="20"/>
          <w:szCs w:val="20"/>
        </w:rPr>
        <w:t>部</w:t>
      </w:r>
      <w:r w:rsidRPr="00424604">
        <w:rPr>
          <w:rFonts w:ascii="ＭＳ ゴシック" w:eastAsia="ＭＳ ゴシック" w:hAnsi="ＭＳ ゴシック" w:hint="eastAsia"/>
          <w:bCs/>
          <w:sz w:val="20"/>
          <w:szCs w:val="20"/>
        </w:rPr>
        <w:t>や事業所</w:t>
      </w:r>
      <w:r w:rsidRPr="00424604">
        <w:rPr>
          <w:rFonts w:ascii="ＭＳ ゴシック" w:eastAsia="ＭＳ ゴシック" w:hAnsi="ＭＳ ゴシック"/>
          <w:bCs/>
          <w:sz w:val="20"/>
          <w:szCs w:val="20"/>
        </w:rPr>
        <w:t>に集中していないか</w:t>
      </w:r>
      <w:r w:rsidRPr="00424604">
        <w:rPr>
          <w:rFonts w:ascii="ＭＳ ゴシック" w:eastAsia="ＭＳ ゴシック" w:hAnsi="ＭＳ ゴシック" w:hint="eastAsia"/>
          <w:bCs/>
          <w:sz w:val="20"/>
          <w:szCs w:val="20"/>
        </w:rPr>
        <w:t>、事業所ごとの超過勤務時間や休暇取得率はどうかなどを経営会議で</w:t>
      </w:r>
      <w:r w:rsidRPr="00424604">
        <w:rPr>
          <w:rFonts w:ascii="ＭＳ ゴシック" w:eastAsia="ＭＳ ゴシック" w:hAnsi="ＭＳ ゴシック"/>
          <w:bCs/>
          <w:sz w:val="20"/>
          <w:szCs w:val="20"/>
        </w:rPr>
        <w:t>共有</w:t>
      </w:r>
      <w:r w:rsidRPr="00424604">
        <w:rPr>
          <w:rFonts w:ascii="ＭＳ ゴシック" w:eastAsia="ＭＳ ゴシック" w:hAnsi="ＭＳ ゴシック" w:hint="eastAsia"/>
          <w:bCs/>
          <w:sz w:val="20"/>
          <w:szCs w:val="20"/>
        </w:rPr>
        <w:t>し、法人全体で</w:t>
      </w:r>
      <w:r w:rsidRPr="00424604">
        <w:rPr>
          <w:rFonts w:ascii="ＭＳ ゴシック" w:eastAsia="ＭＳ ゴシック" w:hAnsi="ＭＳ ゴシック" w:cs="ＭＳ Ｐゴシック" w:hint="eastAsia"/>
          <w:kern w:val="0"/>
          <w:sz w:val="20"/>
          <w:szCs w:val="20"/>
        </w:rPr>
        <w:t>ワークライフバランス（仕事と生活の両立）を推進する。</w:t>
      </w:r>
    </w:p>
    <w:p w14:paraId="4B4D68DE" w14:textId="5A8EBFC0"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ｂ　</w:t>
      </w:r>
      <w:r w:rsidR="00424604" w:rsidRPr="00424604">
        <w:rPr>
          <w:rFonts w:ascii="ＭＳ ゴシック" w:eastAsia="ＭＳ ゴシック" w:hAnsi="ＭＳ ゴシック" w:hint="eastAsia"/>
          <w:b/>
          <w:sz w:val="20"/>
          <w:szCs w:val="20"/>
        </w:rPr>
        <w:t>法人事務所：　職員の適材適所の配置と職員処遇の改善</w:t>
      </w:r>
    </w:p>
    <w:p w14:paraId="73BCF8C4" w14:textId="77777777" w:rsidR="00424604" w:rsidRPr="00424604"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職員配置においては、適切な人事評価に基づいて適材適所に努めるとともに、職員処遇の改善に取り組む。</w:t>
      </w:r>
    </w:p>
    <w:p w14:paraId="7BAE899C" w14:textId="0B85642E"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ｃ　</w:t>
      </w:r>
      <w:r w:rsidR="00424604" w:rsidRPr="00424604">
        <w:rPr>
          <w:rFonts w:ascii="ＭＳ ゴシック" w:eastAsia="ＭＳ ゴシック" w:hAnsi="ＭＳ ゴシック" w:hint="eastAsia"/>
          <w:b/>
          <w:sz w:val="20"/>
          <w:szCs w:val="20"/>
        </w:rPr>
        <w:t>法人事務所：　職員の定着に向けた業務量削減策の検討</w:t>
      </w:r>
    </w:p>
    <w:p w14:paraId="71E223DA" w14:textId="291E6D31" w:rsidR="00424604" w:rsidRPr="00424604" w:rsidRDefault="00424604" w:rsidP="00424604">
      <w:pPr>
        <w:ind w:leftChars="400" w:left="840" w:firstLineChars="100" w:firstLine="200"/>
        <w:jc w:val="left"/>
        <w:rPr>
          <w:rFonts w:ascii="ＭＳ ゴシック" w:eastAsia="ＭＳ ゴシック" w:hAnsi="ＭＳ ゴシック" w:cs="ＭＳ Ｐゴシック"/>
          <w:bCs/>
          <w:kern w:val="0"/>
          <w:szCs w:val="21"/>
        </w:rPr>
      </w:pPr>
      <w:r w:rsidRPr="00424604">
        <w:rPr>
          <w:rFonts w:ascii="ＭＳ ゴシック" w:eastAsia="ＭＳ ゴシック" w:hAnsi="ＭＳ ゴシック" w:cs="ＭＳ Ｐゴシック" w:hint="eastAsia"/>
          <w:bCs/>
          <w:kern w:val="0"/>
          <w:sz w:val="20"/>
          <w:szCs w:val="20"/>
        </w:rPr>
        <w:t>業務量削減による職員の定着に向けて、業務全体を点検・整理し、外部委託や縮小化も含めて業務分担の</w:t>
      </w:r>
      <w:r w:rsidR="000B739E">
        <w:rPr>
          <w:rFonts w:ascii="ＭＳ ゴシック" w:eastAsia="ＭＳ ゴシック" w:hAnsi="ＭＳ ゴシック" w:cs="ＭＳ Ｐゴシック" w:hint="eastAsia"/>
          <w:bCs/>
          <w:kern w:val="0"/>
          <w:sz w:val="20"/>
          <w:szCs w:val="20"/>
        </w:rPr>
        <w:t>あ</w:t>
      </w:r>
      <w:r w:rsidRPr="00424604">
        <w:rPr>
          <w:rFonts w:ascii="ＭＳ ゴシック" w:eastAsia="ＭＳ ゴシック" w:hAnsi="ＭＳ ゴシック" w:cs="ＭＳ Ｐゴシック" w:hint="eastAsia"/>
          <w:bCs/>
          <w:kern w:val="0"/>
          <w:sz w:val="20"/>
          <w:szCs w:val="20"/>
        </w:rPr>
        <w:t>り方を検討する。</w:t>
      </w:r>
    </w:p>
    <w:p w14:paraId="261DD05E" w14:textId="350A9200" w:rsidR="00442BC4" w:rsidRPr="00E80382"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情報ステーション：　点訳・音訳製作担当職員の定着に向けた取組の実施</w:t>
      </w:r>
    </w:p>
    <w:p w14:paraId="60CF60AA" w14:textId="4F240E0B" w:rsidR="00442BC4" w:rsidRPr="00E80382" w:rsidRDefault="00442BC4" w:rsidP="00C159F8">
      <w:pPr>
        <w:ind w:leftChars="100" w:left="210"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職員が定着し、点訳・音訳製作ノウハウの向上・継承が進むよう</w:t>
      </w:r>
      <w:r w:rsidR="00466C42" w:rsidRPr="008D20DA">
        <w:rPr>
          <w:rFonts w:ascii="ＭＳ ゴシック" w:eastAsia="ＭＳ ゴシック" w:hAnsi="ＭＳ ゴシック" w:hint="eastAsia"/>
          <w:bCs/>
          <w:sz w:val="20"/>
          <w:szCs w:val="20"/>
        </w:rPr>
        <w:t>次の</w:t>
      </w:r>
      <w:r w:rsidR="00466C42">
        <w:rPr>
          <w:rFonts w:ascii="ＭＳ ゴシック" w:eastAsia="ＭＳ ゴシック" w:hAnsi="ＭＳ ゴシック" w:hint="eastAsia"/>
          <w:bCs/>
          <w:sz w:val="20"/>
          <w:szCs w:val="20"/>
        </w:rPr>
        <w:t>ことに取り組む</w:t>
      </w:r>
      <w:r w:rsidRPr="00E80382">
        <w:rPr>
          <w:rFonts w:ascii="ＭＳ ゴシック" w:eastAsia="ＭＳ ゴシック" w:hAnsi="ＭＳ ゴシック" w:hint="eastAsia"/>
          <w:bCs/>
          <w:sz w:val="20"/>
          <w:szCs w:val="20"/>
        </w:rPr>
        <w:t>。</w:t>
      </w:r>
    </w:p>
    <w:p w14:paraId="0EBC54A5" w14:textId="31BCCD6F" w:rsidR="00442BC4" w:rsidRPr="00E80382" w:rsidRDefault="00442BC4" w:rsidP="00C159F8">
      <w:pPr>
        <w:ind w:leftChars="100" w:left="210" w:firstLineChars="300" w:firstLine="600"/>
        <w:rPr>
          <w:rFonts w:ascii="ＭＳ ゴシック" w:eastAsia="ＭＳ ゴシック" w:hAnsi="ＭＳ ゴシック" w:cs="ＭＳ ゴシック"/>
          <w:sz w:val="20"/>
          <w:szCs w:val="20"/>
        </w:rPr>
      </w:pPr>
      <w:r w:rsidRPr="00E80382">
        <w:rPr>
          <w:rFonts w:ascii="ＭＳ ゴシック" w:eastAsia="ＭＳ ゴシック" w:hAnsi="ＭＳ ゴシック" w:cs="ＭＳ ゴシック" w:hint="eastAsia"/>
          <w:sz w:val="20"/>
          <w:szCs w:val="20"/>
        </w:rPr>
        <w:t>・　点訳音訳奉仕員養成講習会等</w:t>
      </w:r>
      <w:r w:rsidR="00A15E78">
        <w:rPr>
          <w:rFonts w:ascii="ＭＳ ゴシック" w:eastAsia="ＭＳ ゴシック" w:hAnsi="ＭＳ ゴシック" w:cs="ＭＳ ゴシック" w:hint="eastAsia"/>
          <w:sz w:val="20"/>
          <w:szCs w:val="20"/>
        </w:rPr>
        <w:t>が</w:t>
      </w:r>
      <w:r w:rsidRPr="00E80382">
        <w:rPr>
          <w:rFonts w:ascii="ＭＳ ゴシック" w:eastAsia="ＭＳ ゴシック" w:hAnsi="ＭＳ ゴシック" w:cs="ＭＳ ゴシック" w:hint="eastAsia"/>
          <w:sz w:val="20"/>
          <w:szCs w:val="20"/>
        </w:rPr>
        <w:t>勤務時間内で受講</w:t>
      </w:r>
      <w:r w:rsidR="00A15E78">
        <w:rPr>
          <w:rFonts w:ascii="ＭＳ ゴシック" w:eastAsia="ＭＳ ゴシック" w:hAnsi="ＭＳ ゴシック" w:cs="ＭＳ ゴシック" w:hint="eastAsia"/>
          <w:sz w:val="20"/>
          <w:szCs w:val="20"/>
        </w:rPr>
        <w:t>できるようにする。</w:t>
      </w:r>
    </w:p>
    <w:p w14:paraId="6A07ED38" w14:textId="6D31B344" w:rsidR="00442BC4" w:rsidRPr="00E80382" w:rsidRDefault="00442BC4" w:rsidP="00C159F8">
      <w:pPr>
        <w:ind w:leftChars="100" w:left="210" w:firstLineChars="300" w:firstLine="600"/>
        <w:rPr>
          <w:rFonts w:ascii="ＭＳ ゴシック" w:eastAsia="ＭＳ ゴシック" w:hAnsi="ＭＳ ゴシック" w:cs="ＭＳ ゴシック"/>
          <w:sz w:val="20"/>
          <w:szCs w:val="20"/>
        </w:rPr>
      </w:pPr>
      <w:r w:rsidRPr="00E80382">
        <w:rPr>
          <w:rFonts w:ascii="ＭＳ ゴシック" w:eastAsia="ＭＳ ゴシック" w:hAnsi="ＭＳ ゴシック" w:cs="ＭＳ ゴシック" w:hint="eastAsia"/>
          <w:sz w:val="20"/>
          <w:szCs w:val="20"/>
        </w:rPr>
        <w:t>・　勤務時間内での製作作業の拡充</w:t>
      </w:r>
      <w:r w:rsidR="00110E60">
        <w:rPr>
          <w:rFonts w:ascii="ＭＳ ゴシック" w:eastAsia="ＭＳ ゴシック" w:hAnsi="ＭＳ ゴシック" w:cs="ＭＳ ゴシック" w:hint="eastAsia"/>
          <w:sz w:val="20"/>
          <w:szCs w:val="20"/>
        </w:rPr>
        <w:t>に取り組む</w:t>
      </w:r>
      <w:r w:rsidR="00A15E78">
        <w:rPr>
          <w:rFonts w:ascii="ＭＳ ゴシック" w:eastAsia="ＭＳ ゴシック" w:hAnsi="ＭＳ ゴシック" w:cs="ＭＳ ゴシック" w:hint="eastAsia"/>
          <w:sz w:val="20"/>
          <w:szCs w:val="20"/>
        </w:rPr>
        <w:t>。</w:t>
      </w:r>
    </w:p>
    <w:p w14:paraId="4D246EC9" w14:textId="0677CF6B" w:rsidR="00442BC4" w:rsidRPr="00E80382" w:rsidRDefault="00442BC4" w:rsidP="00C159F8">
      <w:pPr>
        <w:ind w:leftChars="100" w:left="210" w:firstLineChars="300" w:firstLine="600"/>
        <w:rPr>
          <w:rFonts w:ascii="ＭＳ ゴシック" w:eastAsia="ＭＳ ゴシック" w:hAnsi="ＭＳ ゴシック" w:cs="ＭＳ ゴシック"/>
          <w:sz w:val="20"/>
          <w:szCs w:val="20"/>
        </w:rPr>
      </w:pPr>
      <w:r w:rsidRPr="00E80382">
        <w:rPr>
          <w:rFonts w:ascii="ＭＳ ゴシック" w:eastAsia="ＭＳ ゴシック" w:hAnsi="ＭＳ ゴシック" w:cs="ＭＳ ゴシック" w:hint="eastAsia"/>
          <w:sz w:val="20"/>
          <w:szCs w:val="20"/>
        </w:rPr>
        <w:t>・　セクションを越え</w:t>
      </w:r>
      <w:r w:rsidR="00110E60">
        <w:rPr>
          <w:rFonts w:ascii="ＭＳ ゴシック" w:eastAsia="ＭＳ ゴシック" w:hAnsi="ＭＳ ゴシック" w:cs="ＭＳ ゴシック" w:hint="eastAsia"/>
          <w:sz w:val="20"/>
          <w:szCs w:val="20"/>
        </w:rPr>
        <w:t>て</w:t>
      </w:r>
      <w:r w:rsidRPr="00E80382">
        <w:rPr>
          <w:rFonts w:ascii="ＭＳ ゴシック" w:eastAsia="ＭＳ ゴシック" w:hAnsi="ＭＳ ゴシック" w:cs="ＭＳ ゴシック" w:hint="eastAsia"/>
          <w:sz w:val="20"/>
          <w:szCs w:val="20"/>
        </w:rPr>
        <w:t>製作スキル</w:t>
      </w:r>
      <w:r w:rsidR="00110E60">
        <w:rPr>
          <w:rFonts w:ascii="ＭＳ ゴシック" w:eastAsia="ＭＳ ゴシック" w:hAnsi="ＭＳ ゴシック" w:cs="ＭＳ ゴシック" w:hint="eastAsia"/>
          <w:sz w:val="20"/>
          <w:szCs w:val="20"/>
        </w:rPr>
        <w:t>が</w:t>
      </w:r>
      <w:r w:rsidRPr="00E80382">
        <w:rPr>
          <w:rFonts w:ascii="ＭＳ ゴシック" w:eastAsia="ＭＳ ゴシック" w:hAnsi="ＭＳ ゴシック" w:cs="ＭＳ ゴシック" w:hint="eastAsia"/>
          <w:sz w:val="20"/>
          <w:szCs w:val="20"/>
        </w:rPr>
        <w:t>習得</w:t>
      </w:r>
      <w:r w:rsidR="00110E60">
        <w:rPr>
          <w:rFonts w:ascii="ＭＳ ゴシック" w:eastAsia="ＭＳ ゴシック" w:hAnsi="ＭＳ ゴシック" w:cs="ＭＳ ゴシック" w:hint="eastAsia"/>
          <w:sz w:val="20"/>
          <w:szCs w:val="20"/>
        </w:rPr>
        <w:t>できるようにする。</w:t>
      </w:r>
    </w:p>
    <w:p w14:paraId="09BAEF03" w14:textId="6314EE65" w:rsidR="00442BC4" w:rsidRPr="00E80382"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情報ステーション</w:t>
      </w:r>
      <w:r w:rsidR="00466C42">
        <w:rPr>
          <w:rFonts w:ascii="ＭＳ ゴシック" w:eastAsia="ＭＳ ゴシック" w:hAnsi="ＭＳ ゴシック" w:hint="eastAsia"/>
          <w:b/>
          <w:sz w:val="20"/>
          <w:szCs w:val="20"/>
        </w:rPr>
        <w:t>・</w:t>
      </w:r>
      <w:r w:rsidR="00466C42"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hint="eastAsia"/>
          <w:b/>
          <w:sz w:val="20"/>
          <w:szCs w:val="20"/>
        </w:rPr>
        <w:t>：　製作部門・サービス部門の業務効率化の検討</w:t>
      </w:r>
    </w:p>
    <w:p w14:paraId="636FFF55" w14:textId="4802A597" w:rsidR="00442BC4" w:rsidRPr="00E80382" w:rsidRDefault="00442BC4" w:rsidP="00C159F8">
      <w:pPr>
        <w:ind w:leftChars="400" w:left="840" w:firstLineChars="100" w:firstLine="200"/>
        <w:rPr>
          <w:rFonts w:ascii="ＭＳ ゴシック" w:eastAsia="ＭＳ ゴシック" w:hAnsi="ＭＳ ゴシック" w:cs="ＭＳ ゴシック"/>
          <w:sz w:val="20"/>
          <w:szCs w:val="20"/>
        </w:rPr>
      </w:pPr>
      <w:r w:rsidRPr="00E80382">
        <w:rPr>
          <w:rFonts w:ascii="ＭＳ ゴシック" w:eastAsia="ＭＳ ゴシック" w:hAnsi="ＭＳ ゴシック" w:cs="ＭＳ ゴシック" w:hint="eastAsia"/>
          <w:sz w:val="20"/>
          <w:szCs w:val="20"/>
        </w:rPr>
        <w:t>職員の定着を</w:t>
      </w:r>
      <w:r w:rsidR="00466C42">
        <w:rPr>
          <w:rFonts w:ascii="ＭＳ ゴシック" w:eastAsia="ＭＳ ゴシック" w:hAnsi="ＭＳ ゴシック" w:cs="ＭＳ ゴシック" w:hint="eastAsia"/>
          <w:sz w:val="20"/>
          <w:szCs w:val="20"/>
        </w:rPr>
        <w:t>図る</w:t>
      </w:r>
      <w:r w:rsidRPr="00E80382">
        <w:rPr>
          <w:rFonts w:ascii="ＭＳ ゴシック" w:eastAsia="ＭＳ ゴシック" w:hAnsi="ＭＳ ゴシック" w:cs="ＭＳ ゴシック" w:hint="eastAsia"/>
          <w:sz w:val="20"/>
          <w:szCs w:val="20"/>
        </w:rPr>
        <w:t>ため、各セクションにおいて定期的に業務効率化の検討を行い、セクションを超</w:t>
      </w:r>
      <w:r w:rsidRPr="00E80382">
        <w:rPr>
          <w:rFonts w:ascii="ＭＳ ゴシック" w:eastAsia="ＭＳ ゴシック" w:hAnsi="ＭＳ ゴシック" w:cs="ＭＳ ゴシック" w:hint="eastAsia"/>
          <w:sz w:val="20"/>
          <w:szCs w:val="20"/>
        </w:rPr>
        <w:lastRenderedPageBreak/>
        <w:t>えた</w:t>
      </w:r>
      <w:r w:rsidRPr="00E80382">
        <w:rPr>
          <w:rFonts w:ascii="ＭＳ ゴシック" w:eastAsia="ＭＳ ゴシック" w:hAnsi="ＭＳ ゴシック" w:cs="ＭＳ ゴシック"/>
          <w:sz w:val="20"/>
          <w:szCs w:val="20"/>
        </w:rPr>
        <w:t>コミュニケーション・協働</w:t>
      </w:r>
      <w:r w:rsidRPr="00E80382">
        <w:rPr>
          <w:rFonts w:ascii="ＭＳ ゴシック" w:eastAsia="ＭＳ ゴシック" w:hAnsi="ＭＳ ゴシック" w:cs="ＭＳ ゴシック" w:hint="eastAsia"/>
          <w:sz w:val="20"/>
          <w:szCs w:val="20"/>
        </w:rPr>
        <w:t>を推進していく。</w:t>
      </w:r>
    </w:p>
    <w:p w14:paraId="13461756" w14:textId="718FE6C2" w:rsidR="00E07589" w:rsidRPr="0089644D" w:rsidRDefault="00E65008" w:rsidP="006D12B4">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　</w:t>
      </w:r>
      <w:r w:rsidR="007B4963" w:rsidRPr="0089644D">
        <w:rPr>
          <w:rFonts w:ascii="ＭＳ ゴシック" w:eastAsia="ＭＳ ゴシック" w:hAnsi="ＭＳ ゴシック" w:hint="eastAsia"/>
          <w:b/>
          <w:sz w:val="20"/>
          <w:szCs w:val="20"/>
        </w:rPr>
        <w:t>ライトハウス朱雀全体</w:t>
      </w:r>
      <w:r w:rsidR="006D12B4">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89644D">
        <w:rPr>
          <w:rFonts w:ascii="ＭＳ ゴシック" w:eastAsia="ＭＳ ゴシック" w:hAnsi="ＭＳ ゴシック" w:hint="eastAsia"/>
          <w:b/>
          <w:sz w:val="20"/>
          <w:szCs w:val="20"/>
        </w:rPr>
        <w:t>職員定着対策の積極的な推進</w:t>
      </w:r>
    </w:p>
    <w:p w14:paraId="302C0874" w14:textId="4D54FFF9" w:rsidR="00110E60" w:rsidRDefault="00110E60" w:rsidP="00110E60">
      <w:pPr>
        <w:ind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t>職員の定着に向けて次のことに取り組む。</w:t>
      </w:r>
    </w:p>
    <w:p w14:paraId="02F9EDD3" w14:textId="3D5CE78E" w:rsidR="00E07589" w:rsidRDefault="00E07589" w:rsidP="006D12B4">
      <w:pPr>
        <w:ind w:leftChars="400" w:left="104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役職や職階の位置づけ・役割の一層の明確化等により、各職員が与えられた職責を果たし、業務</w:t>
      </w:r>
      <w:r w:rsidRPr="000B510D">
        <w:rPr>
          <w:rFonts w:ascii="ＭＳ ゴシック" w:eastAsia="ＭＳ ゴシック" w:hAnsi="ＭＳ ゴシック" w:hint="eastAsia"/>
          <w:sz w:val="20"/>
          <w:szCs w:val="20"/>
        </w:rPr>
        <w:t>ラインが有効に機能する</w:t>
      </w:r>
      <w:r>
        <w:rPr>
          <w:rFonts w:ascii="ＭＳ ゴシック" w:eastAsia="ＭＳ ゴシック" w:hAnsi="ＭＳ ゴシック" w:hint="eastAsia"/>
          <w:sz w:val="20"/>
          <w:szCs w:val="20"/>
        </w:rPr>
        <w:t>とともに、部署間の連携が円滑に図れるよう組織体制の強化に取り組む。</w:t>
      </w:r>
    </w:p>
    <w:p w14:paraId="38FF41A6" w14:textId="77777777" w:rsidR="00E07589" w:rsidRDefault="00E07589" w:rsidP="006D12B4">
      <w:pPr>
        <w:ind w:leftChars="200" w:left="420" w:firstLineChars="200" w:firstLine="400"/>
        <w:rPr>
          <w:rFonts w:ascii="ＭＳ ゴシック" w:eastAsia="ＭＳ ゴシック" w:hAnsi="ＭＳ ゴシック"/>
          <w:sz w:val="20"/>
          <w:szCs w:val="20"/>
        </w:rPr>
      </w:pPr>
      <w:r w:rsidRPr="0089644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9644D">
        <w:rPr>
          <w:rFonts w:ascii="ＭＳ ゴシック" w:eastAsia="ＭＳ ゴシック" w:hAnsi="ＭＳ ゴシック" w:hint="eastAsia"/>
          <w:sz w:val="20"/>
          <w:szCs w:val="20"/>
        </w:rPr>
        <w:t>組織理念と理念実現のための目的が全職員に浸透するよう、研修などの機会を多く持つ。</w:t>
      </w:r>
    </w:p>
    <w:p w14:paraId="3386496F" w14:textId="77777777" w:rsidR="00E07589" w:rsidRPr="0089644D" w:rsidRDefault="00E07589" w:rsidP="006D12B4">
      <w:pPr>
        <w:ind w:leftChars="400" w:left="1040" w:hangingChars="100" w:hanging="200"/>
        <w:rPr>
          <w:rFonts w:ascii="ＭＳ ゴシック" w:eastAsia="ＭＳ ゴシック" w:hAnsi="ＭＳ ゴシック"/>
          <w:sz w:val="20"/>
          <w:szCs w:val="20"/>
        </w:rPr>
      </w:pPr>
      <w:r w:rsidRPr="0089644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9644D">
        <w:rPr>
          <w:rFonts w:ascii="ＭＳ ゴシック" w:eastAsia="ＭＳ ゴシック" w:hAnsi="ＭＳ ゴシック" w:hint="eastAsia"/>
          <w:sz w:val="20"/>
          <w:szCs w:val="20"/>
        </w:rPr>
        <w:t>職員の帰属意識を高めるために、業務改善を行った者等に対する表彰の機会を設けることを検討する。</w:t>
      </w:r>
    </w:p>
    <w:p w14:paraId="51DD13B8" w14:textId="77777777" w:rsidR="00CE5A50" w:rsidRPr="00E07589" w:rsidRDefault="00CE5A50" w:rsidP="00CE5A50">
      <w:pPr>
        <w:ind w:firstLineChars="200" w:firstLine="400"/>
        <w:jc w:val="left"/>
        <w:rPr>
          <w:rFonts w:ascii="ＭＳ ゴシック" w:eastAsia="ＭＳ ゴシック" w:hAnsi="ＭＳ ゴシック" w:cs="ＭＳ Ｐゴシック"/>
          <w:kern w:val="0"/>
          <w:sz w:val="20"/>
          <w:szCs w:val="20"/>
        </w:rPr>
      </w:pPr>
    </w:p>
    <w:p w14:paraId="2612954B" w14:textId="0DD051B8"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 xml:space="preserve">⑵　</w:t>
      </w:r>
      <w:r w:rsidR="00AE453E" w:rsidRPr="005107E7">
        <w:rPr>
          <w:rFonts w:ascii="ＭＳ ゴシック" w:eastAsia="ＭＳ ゴシック" w:hAnsi="ＭＳ ゴシック" w:cs="ＭＳ Ｐゴシック" w:hint="eastAsia"/>
          <w:b/>
          <w:bCs/>
          <w:kern w:val="0"/>
          <w:szCs w:val="21"/>
        </w:rPr>
        <w:t>福祉</w:t>
      </w:r>
      <w:r w:rsidRPr="005107E7">
        <w:rPr>
          <w:rFonts w:ascii="ＭＳ ゴシック" w:eastAsia="ＭＳ ゴシック" w:hAnsi="ＭＳ ゴシック" w:cs="ＭＳ Ｐゴシック" w:hint="eastAsia"/>
          <w:b/>
          <w:bCs/>
          <w:kern w:val="0"/>
          <w:szCs w:val="21"/>
        </w:rPr>
        <w:t>人材の育成</w:t>
      </w:r>
    </w:p>
    <w:p w14:paraId="31F615EB" w14:textId="6D292C7D"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 xml:space="preserve">ア　</w:t>
      </w:r>
      <w:r w:rsidR="00AE453E" w:rsidRPr="005107E7">
        <w:rPr>
          <w:rFonts w:ascii="ＭＳ ゴシック" w:eastAsia="ＭＳ ゴシック" w:hAnsi="ＭＳ ゴシック" w:cs="ＭＳ Ｐゴシック" w:hint="eastAsia"/>
          <w:b/>
          <w:bCs/>
          <w:kern w:val="0"/>
          <w:szCs w:val="21"/>
        </w:rPr>
        <w:t>福祉</w:t>
      </w:r>
      <w:r w:rsidRPr="005107E7">
        <w:rPr>
          <w:rFonts w:ascii="ＭＳ ゴシック" w:eastAsia="ＭＳ ゴシック" w:hAnsi="ＭＳ ゴシック" w:cs="ＭＳ Ｐゴシック" w:hint="eastAsia"/>
          <w:b/>
          <w:bCs/>
          <w:kern w:val="0"/>
          <w:szCs w:val="21"/>
        </w:rPr>
        <w:t>人材育成システムの構築</w:t>
      </w:r>
    </w:p>
    <w:p w14:paraId="2A87884E" w14:textId="38949BBC" w:rsidR="00424604" w:rsidRPr="00424604" w:rsidRDefault="00E65008" w:rsidP="00424604">
      <w:pPr>
        <w:ind w:leftChars="100" w:left="210" w:firstLineChars="200" w:firstLine="402"/>
        <w:rPr>
          <w:rFonts w:ascii="ＭＳ ゴシック" w:eastAsia="ＭＳ ゴシック" w:hAnsi="ＭＳ ゴシック"/>
          <w:b/>
          <w:sz w:val="20"/>
          <w:szCs w:val="20"/>
        </w:rPr>
      </w:pPr>
      <w:bookmarkStart w:id="8" w:name="_Hlk64970022"/>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職員に対する点訳奉仕員養成講座受講の推奨</w:t>
      </w:r>
    </w:p>
    <w:bookmarkEnd w:id="8"/>
    <w:p w14:paraId="2C84EEE1" w14:textId="77777777" w:rsidR="00424604" w:rsidRPr="00424604" w:rsidRDefault="00424604"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職員の点字読解力の育成・向上のために、各事業所の職員に対し、所属を通じて点訳奉仕員養成講座（点訳入門）の受講を積極的に推奨する。</w:t>
      </w:r>
    </w:p>
    <w:p w14:paraId="016EC112" w14:textId="38274D7E" w:rsidR="00442BC4" w:rsidRPr="00E80382"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情報ステーション：　点訳音訳・情報提供のスペシャリストの養成</w:t>
      </w:r>
    </w:p>
    <w:p w14:paraId="10F171DC" w14:textId="3BFF8DA1" w:rsidR="00442BC4" w:rsidRPr="00E80382" w:rsidRDefault="00442BC4" w:rsidP="00C159F8">
      <w:pPr>
        <w:ind w:firstLineChars="500" w:firstLine="10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点訳音訳・情報提供のスペシャリストの養成に向けて</w:t>
      </w:r>
      <w:r w:rsidR="00466C42" w:rsidRPr="008D20DA">
        <w:rPr>
          <w:rFonts w:ascii="ＭＳ ゴシック" w:eastAsia="ＭＳ ゴシック" w:hAnsi="ＭＳ ゴシック" w:hint="eastAsia"/>
          <w:bCs/>
          <w:sz w:val="20"/>
          <w:szCs w:val="20"/>
        </w:rPr>
        <w:t>次の</w:t>
      </w:r>
      <w:r w:rsidR="00466C42">
        <w:rPr>
          <w:rFonts w:ascii="ＭＳ ゴシック" w:eastAsia="ＭＳ ゴシック" w:hAnsi="ＭＳ ゴシック" w:hint="eastAsia"/>
          <w:bCs/>
          <w:sz w:val="20"/>
          <w:szCs w:val="20"/>
        </w:rPr>
        <w:t>ことに取り組む</w:t>
      </w:r>
      <w:r w:rsidRPr="00E80382">
        <w:rPr>
          <w:rFonts w:ascii="ＭＳ ゴシック" w:eastAsia="ＭＳ ゴシック" w:hAnsi="ＭＳ ゴシック" w:hint="eastAsia"/>
          <w:bCs/>
          <w:sz w:val="20"/>
          <w:szCs w:val="20"/>
        </w:rPr>
        <w:t>。</w:t>
      </w:r>
    </w:p>
    <w:p w14:paraId="19A9BFBF" w14:textId="7AA0DA9F" w:rsidR="00442BC4" w:rsidRPr="00E80382" w:rsidRDefault="00442BC4" w:rsidP="00C159F8">
      <w:pPr>
        <w:ind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外部研修等への参加を</w:t>
      </w:r>
      <w:r w:rsidR="00110E60">
        <w:rPr>
          <w:rFonts w:ascii="ＭＳ ゴシック" w:eastAsia="ＭＳ ゴシック" w:hAnsi="ＭＳ ゴシック" w:hint="eastAsia"/>
          <w:bCs/>
          <w:sz w:val="20"/>
          <w:szCs w:val="20"/>
        </w:rPr>
        <w:t>推奨</w:t>
      </w:r>
      <w:r w:rsidRPr="00E80382">
        <w:rPr>
          <w:rFonts w:ascii="ＭＳ ゴシック" w:eastAsia="ＭＳ ゴシック" w:hAnsi="ＭＳ ゴシック" w:hint="eastAsia"/>
          <w:bCs/>
          <w:sz w:val="20"/>
          <w:szCs w:val="20"/>
        </w:rPr>
        <w:t>するとともに、職員派遣を制度化する。</w:t>
      </w:r>
    </w:p>
    <w:p w14:paraId="202DB18E" w14:textId="58CE66DA" w:rsidR="00442BC4" w:rsidRPr="00E80382" w:rsidRDefault="00442BC4" w:rsidP="00C159F8">
      <w:pPr>
        <w:ind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自学自習、勉強会</w:t>
      </w:r>
      <w:r w:rsidR="00466C42">
        <w:rPr>
          <w:rFonts w:ascii="ＭＳ ゴシック" w:eastAsia="ＭＳ ゴシック" w:hAnsi="ＭＳ ゴシック" w:hint="eastAsia"/>
          <w:bCs/>
          <w:sz w:val="20"/>
          <w:szCs w:val="20"/>
        </w:rPr>
        <w:t>参加</w:t>
      </w:r>
      <w:r w:rsidRPr="00E80382">
        <w:rPr>
          <w:rFonts w:ascii="ＭＳ ゴシック" w:eastAsia="ＭＳ ゴシック" w:hAnsi="ＭＳ ゴシック" w:hint="eastAsia"/>
          <w:bCs/>
          <w:sz w:val="20"/>
          <w:szCs w:val="20"/>
        </w:rPr>
        <w:t>等の本務扱いや</w:t>
      </w:r>
      <w:r w:rsidR="009801E1">
        <w:rPr>
          <w:rFonts w:ascii="ＭＳ ゴシック" w:eastAsia="ＭＳ ゴシック" w:hAnsi="ＭＳ ゴシック" w:hint="eastAsia"/>
          <w:bCs/>
          <w:sz w:val="20"/>
          <w:szCs w:val="20"/>
        </w:rPr>
        <w:t>参加費用等への</w:t>
      </w:r>
      <w:r w:rsidRPr="00E80382">
        <w:rPr>
          <w:rFonts w:ascii="ＭＳ ゴシック" w:eastAsia="ＭＳ ゴシック" w:hAnsi="ＭＳ ゴシック" w:hint="eastAsia"/>
          <w:bCs/>
          <w:sz w:val="20"/>
          <w:szCs w:val="20"/>
        </w:rPr>
        <w:t>助成を検討する。</w:t>
      </w:r>
    </w:p>
    <w:p w14:paraId="150EB7AF" w14:textId="56D4BE94" w:rsidR="00442BC4" w:rsidRPr="00E80382" w:rsidRDefault="00E65008" w:rsidP="00C159F8">
      <w:pPr>
        <w:ind w:firstLineChars="300" w:firstLine="602"/>
        <w:rPr>
          <w:rFonts w:ascii="ＭＳ ゴシック" w:eastAsia="ＭＳ ゴシック" w:hAnsi="ＭＳ ゴシック" w:cs="ＭＳ ゴシック"/>
          <w:b/>
          <w:bCs/>
          <w:sz w:val="20"/>
          <w:szCs w:val="20"/>
        </w:rPr>
      </w:pPr>
      <w:r>
        <w:rPr>
          <w:rFonts w:ascii="ＭＳ ゴシック" w:eastAsia="ＭＳ ゴシック" w:hAnsi="ＭＳ ゴシック" w:cs="ＭＳ ゴシック" w:hint="eastAsia"/>
          <w:b/>
          <w:bCs/>
          <w:sz w:val="20"/>
          <w:szCs w:val="20"/>
        </w:rPr>
        <w:t>③</w:t>
      </w:r>
      <w:r w:rsidR="0013608A">
        <w:rPr>
          <w:rFonts w:ascii="ＭＳ ゴシック" w:eastAsia="ＭＳ ゴシック" w:hAnsi="ＭＳ ゴシック" w:cs="ＭＳ ゴシック" w:hint="eastAsia"/>
          <w:b/>
          <w:bCs/>
          <w:sz w:val="20"/>
          <w:szCs w:val="20"/>
        </w:rPr>
        <w:t xml:space="preserve">　</w:t>
      </w:r>
      <w:r w:rsidR="00442BC4" w:rsidRPr="00E80382">
        <w:rPr>
          <w:rFonts w:ascii="ＭＳ ゴシック" w:eastAsia="ＭＳ ゴシック" w:hAnsi="ＭＳ ゴシック" w:cs="ＭＳ ゴシック" w:hint="eastAsia"/>
          <w:b/>
          <w:bCs/>
          <w:sz w:val="20"/>
          <w:szCs w:val="20"/>
        </w:rPr>
        <w:t>情報製作センター：　点訳音訳のスペシャリストの養成</w:t>
      </w:r>
    </w:p>
    <w:p w14:paraId="70A96D41" w14:textId="7415BEB8" w:rsidR="00442BC4" w:rsidRPr="00E80382" w:rsidRDefault="00442BC4" w:rsidP="00C159F8">
      <w:pPr>
        <w:ind w:firstLineChars="500" w:firstLine="10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点訳音訳のスペシャリストの養成に向けて</w:t>
      </w:r>
      <w:r w:rsidR="009801E1" w:rsidRPr="008D20DA">
        <w:rPr>
          <w:rFonts w:ascii="ＭＳ ゴシック" w:eastAsia="ＭＳ ゴシック" w:hAnsi="ＭＳ ゴシック" w:hint="eastAsia"/>
          <w:bCs/>
          <w:sz w:val="20"/>
          <w:szCs w:val="20"/>
        </w:rPr>
        <w:t>次の</w:t>
      </w:r>
      <w:r w:rsidR="009801E1">
        <w:rPr>
          <w:rFonts w:ascii="ＭＳ ゴシック" w:eastAsia="ＭＳ ゴシック" w:hAnsi="ＭＳ ゴシック" w:hint="eastAsia"/>
          <w:bCs/>
          <w:sz w:val="20"/>
          <w:szCs w:val="20"/>
        </w:rPr>
        <w:t>ことに取り組む</w:t>
      </w:r>
      <w:r w:rsidRPr="00E80382">
        <w:rPr>
          <w:rFonts w:ascii="ＭＳ ゴシック" w:eastAsia="ＭＳ ゴシック" w:hAnsi="ＭＳ ゴシック" w:hint="eastAsia"/>
          <w:bCs/>
          <w:sz w:val="20"/>
          <w:szCs w:val="20"/>
        </w:rPr>
        <w:t>。</w:t>
      </w:r>
    </w:p>
    <w:p w14:paraId="2ED15368" w14:textId="3021AD51" w:rsidR="00442BC4" w:rsidRPr="00E80382" w:rsidRDefault="00442BC4" w:rsidP="00C159F8">
      <w:pPr>
        <w:ind w:leftChars="100" w:left="210" w:firstLineChars="300" w:firstLine="600"/>
        <w:rPr>
          <w:rFonts w:ascii="ＭＳ ゴシック" w:eastAsia="ＭＳ ゴシック" w:hAnsi="ＭＳ ゴシック" w:cs="ＭＳ ゴシック"/>
          <w:sz w:val="20"/>
          <w:szCs w:val="20"/>
        </w:rPr>
      </w:pPr>
      <w:r w:rsidRPr="00E80382">
        <w:rPr>
          <w:rFonts w:ascii="ＭＳ ゴシック" w:eastAsia="ＭＳ ゴシック" w:hAnsi="ＭＳ ゴシック" w:cs="ＭＳ ゴシック" w:hint="eastAsia"/>
          <w:sz w:val="20"/>
          <w:szCs w:val="20"/>
        </w:rPr>
        <w:t xml:space="preserve">・　</w:t>
      </w:r>
      <w:r w:rsidR="009801E1">
        <w:rPr>
          <w:rFonts w:ascii="ＭＳ ゴシック" w:eastAsia="ＭＳ ゴシック" w:hAnsi="ＭＳ ゴシック" w:cs="ＭＳ ゴシック" w:hint="eastAsia"/>
          <w:sz w:val="20"/>
          <w:szCs w:val="20"/>
        </w:rPr>
        <w:t>事業所</w:t>
      </w:r>
      <w:r w:rsidRPr="00E80382">
        <w:rPr>
          <w:rFonts w:ascii="ＭＳ ゴシック" w:eastAsia="ＭＳ ゴシック" w:hAnsi="ＭＳ ゴシック" w:cs="ＭＳ ゴシック" w:hint="eastAsia"/>
          <w:sz w:val="20"/>
          <w:szCs w:val="20"/>
        </w:rPr>
        <w:t>内で技能向上に焦点化した研修等を定期に実施する。</w:t>
      </w:r>
    </w:p>
    <w:p w14:paraId="2F799785" w14:textId="0A25DB28" w:rsidR="00442BC4" w:rsidRPr="00E80382" w:rsidRDefault="00442BC4" w:rsidP="00C159F8">
      <w:pPr>
        <w:ind w:leftChars="100" w:left="210" w:firstLineChars="300" w:firstLine="600"/>
        <w:rPr>
          <w:rFonts w:ascii="ＭＳ ゴシック" w:eastAsia="ＭＳ ゴシック" w:hAnsi="ＭＳ ゴシック" w:cs="ＭＳ ゴシック"/>
          <w:sz w:val="20"/>
          <w:szCs w:val="20"/>
        </w:rPr>
      </w:pPr>
      <w:r w:rsidRPr="00E80382">
        <w:rPr>
          <w:rFonts w:ascii="ＭＳ ゴシック" w:eastAsia="ＭＳ ゴシック" w:hAnsi="ＭＳ ゴシック" w:cs="ＭＳ ゴシック" w:hint="eastAsia"/>
          <w:sz w:val="20"/>
          <w:szCs w:val="20"/>
        </w:rPr>
        <w:t>・　外部研修への参加を</w:t>
      </w:r>
      <w:r w:rsidR="00110E60">
        <w:rPr>
          <w:rFonts w:ascii="ＭＳ ゴシック" w:eastAsia="ＭＳ ゴシック" w:hAnsi="ＭＳ ゴシック" w:cs="ＭＳ ゴシック" w:hint="eastAsia"/>
          <w:sz w:val="20"/>
          <w:szCs w:val="20"/>
        </w:rPr>
        <w:t>推奨</w:t>
      </w:r>
      <w:r w:rsidRPr="00E80382">
        <w:rPr>
          <w:rFonts w:ascii="ＭＳ ゴシック" w:eastAsia="ＭＳ ゴシック" w:hAnsi="ＭＳ ゴシック" w:cs="ＭＳ ゴシック" w:hint="eastAsia"/>
          <w:sz w:val="20"/>
          <w:szCs w:val="20"/>
        </w:rPr>
        <w:t>するとともに、職員派遣を制度化する。</w:t>
      </w:r>
    </w:p>
    <w:p w14:paraId="66B6A1E1" w14:textId="420EF9FD" w:rsidR="00442BC4" w:rsidRPr="00E80382" w:rsidRDefault="00442BC4" w:rsidP="00C159F8">
      <w:pPr>
        <w:ind w:leftChars="100" w:left="210" w:firstLineChars="300" w:firstLine="6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自学自習、勉強会</w:t>
      </w:r>
      <w:r w:rsidR="009801E1">
        <w:rPr>
          <w:rFonts w:ascii="ＭＳ ゴシック" w:eastAsia="ＭＳ ゴシック" w:hAnsi="ＭＳ ゴシック" w:hint="eastAsia"/>
          <w:bCs/>
          <w:sz w:val="20"/>
          <w:szCs w:val="20"/>
        </w:rPr>
        <w:t>・</w:t>
      </w:r>
      <w:r w:rsidRPr="00E80382">
        <w:rPr>
          <w:rFonts w:ascii="ＭＳ ゴシック" w:eastAsia="ＭＳ ゴシック" w:hAnsi="ＭＳ ゴシック" w:hint="eastAsia"/>
          <w:bCs/>
          <w:sz w:val="20"/>
          <w:szCs w:val="20"/>
        </w:rPr>
        <w:t>サークル活動</w:t>
      </w:r>
      <w:r w:rsidR="009801E1">
        <w:rPr>
          <w:rFonts w:ascii="ＭＳ ゴシック" w:eastAsia="ＭＳ ゴシック" w:hAnsi="ＭＳ ゴシック" w:hint="eastAsia"/>
          <w:bCs/>
          <w:sz w:val="20"/>
          <w:szCs w:val="20"/>
        </w:rPr>
        <w:t>参加</w:t>
      </w:r>
      <w:r w:rsidRPr="00E80382">
        <w:rPr>
          <w:rFonts w:ascii="ＭＳ ゴシック" w:eastAsia="ＭＳ ゴシック" w:hAnsi="ＭＳ ゴシック" w:hint="eastAsia"/>
          <w:bCs/>
          <w:sz w:val="20"/>
          <w:szCs w:val="20"/>
        </w:rPr>
        <w:t>等の本務扱いや</w:t>
      </w:r>
      <w:r w:rsidR="009801E1">
        <w:rPr>
          <w:rFonts w:ascii="ＭＳ ゴシック" w:eastAsia="ＭＳ ゴシック" w:hAnsi="ＭＳ ゴシック" w:hint="eastAsia"/>
          <w:bCs/>
          <w:sz w:val="20"/>
          <w:szCs w:val="20"/>
        </w:rPr>
        <w:t>参加費用等への</w:t>
      </w:r>
      <w:r w:rsidRPr="00E80382">
        <w:rPr>
          <w:rFonts w:ascii="ＭＳ ゴシック" w:eastAsia="ＭＳ ゴシック" w:hAnsi="ＭＳ ゴシック" w:hint="eastAsia"/>
          <w:bCs/>
          <w:sz w:val="20"/>
          <w:szCs w:val="20"/>
        </w:rPr>
        <w:t>助成を検討する。</w:t>
      </w:r>
    </w:p>
    <w:p w14:paraId="79C9EF94" w14:textId="780D3645" w:rsidR="00E07589" w:rsidRPr="00376249" w:rsidRDefault="00E65008" w:rsidP="006D12B4">
      <w:pPr>
        <w:ind w:leftChars="100" w:left="210" w:firstLineChars="200" w:firstLine="402"/>
        <w:rPr>
          <w:rFonts w:ascii="ＭＳ ゴシック" w:eastAsia="ＭＳ ゴシック" w:hAnsi="ＭＳ ゴシック"/>
          <w:b/>
          <w:sz w:val="20"/>
          <w:szCs w:val="20"/>
        </w:rPr>
      </w:pPr>
      <w:bookmarkStart w:id="9" w:name="_Hlk63774882"/>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ａ　</w:t>
      </w:r>
      <w:r w:rsidR="007B4963" w:rsidRPr="00D2420A">
        <w:rPr>
          <w:rFonts w:ascii="ＭＳ ゴシック" w:eastAsia="ＭＳ ゴシック" w:hAnsi="ＭＳ ゴシック" w:hint="eastAsia"/>
          <w:b/>
          <w:sz w:val="20"/>
          <w:szCs w:val="20"/>
        </w:rPr>
        <w:t>ライトハウス朱雀全体</w:t>
      </w:r>
      <w:r w:rsidR="006D12B4">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376249">
        <w:rPr>
          <w:rFonts w:ascii="ＭＳ ゴシック" w:eastAsia="ＭＳ ゴシック" w:hAnsi="ＭＳ ゴシック" w:hint="eastAsia"/>
          <w:b/>
          <w:sz w:val="20"/>
          <w:szCs w:val="20"/>
        </w:rPr>
        <w:t>専門職の</w:t>
      </w:r>
      <w:r w:rsidR="00E07589">
        <w:rPr>
          <w:rFonts w:ascii="ＭＳ ゴシック" w:eastAsia="ＭＳ ゴシック" w:hAnsi="ＭＳ ゴシック" w:hint="eastAsia"/>
          <w:b/>
          <w:sz w:val="20"/>
          <w:szCs w:val="20"/>
        </w:rPr>
        <w:t>総合的見地による課題解決</w:t>
      </w:r>
      <w:r w:rsidR="00E07589" w:rsidRPr="00376249">
        <w:rPr>
          <w:rFonts w:ascii="ＭＳ ゴシック" w:eastAsia="ＭＳ ゴシック" w:hAnsi="ＭＳ ゴシック" w:hint="eastAsia"/>
          <w:b/>
          <w:sz w:val="20"/>
          <w:szCs w:val="20"/>
        </w:rPr>
        <w:t>関与</w:t>
      </w:r>
      <w:r w:rsidR="00E07589">
        <w:rPr>
          <w:rFonts w:ascii="ＭＳ ゴシック" w:eastAsia="ＭＳ ゴシック" w:hAnsi="ＭＳ ゴシック" w:hint="eastAsia"/>
          <w:b/>
          <w:sz w:val="20"/>
          <w:szCs w:val="20"/>
        </w:rPr>
        <w:t>の推進</w:t>
      </w:r>
    </w:p>
    <w:p w14:paraId="52F8FEF2" w14:textId="77777777" w:rsidR="00E07589" w:rsidRPr="00E42427" w:rsidRDefault="00E07589" w:rsidP="006D12B4">
      <w:pPr>
        <w:ind w:leftChars="400" w:left="840" w:firstLineChars="100" w:firstLine="200"/>
        <w:rPr>
          <w:rFonts w:ascii="ＭＳ ゴシック" w:eastAsia="ＭＳ ゴシック" w:hAnsi="ＭＳ ゴシック"/>
          <w:bCs/>
          <w:sz w:val="20"/>
          <w:szCs w:val="20"/>
        </w:rPr>
      </w:pPr>
      <w:r w:rsidRPr="00E42427">
        <w:rPr>
          <w:rFonts w:ascii="ＭＳ ゴシック" w:eastAsia="ＭＳ ゴシック" w:hAnsi="ＭＳ ゴシック" w:hint="eastAsia"/>
          <w:bCs/>
          <w:sz w:val="20"/>
          <w:szCs w:val="20"/>
        </w:rPr>
        <w:t>看護職員</w:t>
      </w:r>
      <w:r>
        <w:rPr>
          <w:rFonts w:ascii="ＭＳ ゴシック" w:eastAsia="ＭＳ ゴシック" w:hAnsi="ＭＳ ゴシック" w:hint="eastAsia"/>
          <w:bCs/>
          <w:sz w:val="20"/>
          <w:szCs w:val="20"/>
        </w:rPr>
        <w:t>、</w:t>
      </w:r>
      <w:r w:rsidRPr="00E42427">
        <w:rPr>
          <w:rFonts w:ascii="ＭＳ ゴシック" w:eastAsia="ＭＳ ゴシック" w:hAnsi="ＭＳ ゴシック" w:hint="eastAsia"/>
          <w:bCs/>
          <w:sz w:val="20"/>
          <w:szCs w:val="20"/>
        </w:rPr>
        <w:t>管理栄養士、介護支援専門員等の専門職</w:t>
      </w:r>
      <w:r>
        <w:rPr>
          <w:rFonts w:ascii="ＭＳ ゴシック" w:eastAsia="ＭＳ ゴシック" w:hAnsi="ＭＳ ゴシック" w:hint="eastAsia"/>
          <w:bCs/>
          <w:sz w:val="20"/>
          <w:szCs w:val="20"/>
        </w:rPr>
        <w:t>が、その</w:t>
      </w:r>
      <w:r w:rsidRPr="00E42427">
        <w:rPr>
          <w:rFonts w:ascii="ＭＳ ゴシック" w:eastAsia="ＭＳ ゴシック" w:hAnsi="ＭＳ ゴシック" w:hint="eastAsia"/>
          <w:bCs/>
          <w:sz w:val="20"/>
          <w:szCs w:val="20"/>
        </w:rPr>
        <w:t>専門</w:t>
      </w:r>
      <w:r>
        <w:rPr>
          <w:rFonts w:ascii="ＭＳ ゴシック" w:eastAsia="ＭＳ ゴシック" w:hAnsi="ＭＳ ゴシック" w:hint="eastAsia"/>
          <w:bCs/>
          <w:sz w:val="20"/>
          <w:szCs w:val="20"/>
        </w:rPr>
        <w:t>的知見はもとより、ラインの一員として、総合的な見地からも</w:t>
      </w:r>
      <w:r w:rsidRPr="00AB4C9D">
        <w:rPr>
          <w:rFonts w:ascii="ＭＳ ゴシック" w:eastAsia="ＭＳ ゴシック" w:hAnsi="ＭＳ ゴシック" w:hint="eastAsia"/>
          <w:bCs/>
          <w:sz w:val="20"/>
          <w:szCs w:val="20"/>
        </w:rPr>
        <w:t>事業運営上の課題解決に</w:t>
      </w:r>
      <w:r>
        <w:rPr>
          <w:rFonts w:ascii="ＭＳ ゴシック" w:eastAsia="ＭＳ ゴシック" w:hAnsi="ＭＳ ゴシック" w:hint="eastAsia"/>
          <w:bCs/>
          <w:sz w:val="20"/>
          <w:szCs w:val="20"/>
        </w:rPr>
        <w:t>携われるよう、組織的に取り組む</w:t>
      </w:r>
      <w:r w:rsidRPr="00E42427">
        <w:rPr>
          <w:rFonts w:ascii="ＭＳ ゴシック" w:eastAsia="ＭＳ ゴシック" w:hAnsi="ＭＳ ゴシック" w:hint="eastAsia"/>
          <w:bCs/>
          <w:sz w:val="20"/>
          <w:szCs w:val="20"/>
        </w:rPr>
        <w:t>。</w:t>
      </w:r>
    </w:p>
    <w:bookmarkEnd w:id="9"/>
    <w:p w14:paraId="40A83C8C" w14:textId="473A600A" w:rsidR="00E07589" w:rsidRPr="000763BD" w:rsidRDefault="00E65008" w:rsidP="006D12B4">
      <w:pPr>
        <w:ind w:firstLineChars="300" w:firstLine="602"/>
        <w:rPr>
          <w:rFonts w:ascii="ＭＳ ゴシック" w:eastAsia="ＭＳ ゴシック" w:hAnsi="ＭＳ ゴシック"/>
          <w:b/>
          <w:sz w:val="20"/>
          <w:szCs w:val="20"/>
        </w:rPr>
      </w:pPr>
      <w:r w:rsidRPr="000763BD">
        <w:rPr>
          <w:rFonts w:ascii="ＭＳ ゴシック" w:eastAsia="ＭＳ ゴシック" w:hAnsi="ＭＳ ゴシック" w:hint="eastAsia"/>
          <w:b/>
          <w:sz w:val="20"/>
          <w:szCs w:val="20"/>
        </w:rPr>
        <w:t>④</w:t>
      </w:r>
      <w:r w:rsidR="0013608A" w:rsidRPr="000763BD">
        <w:rPr>
          <w:rFonts w:ascii="ＭＳ ゴシック" w:eastAsia="ＭＳ ゴシック" w:hAnsi="ＭＳ ゴシック" w:hint="eastAsia"/>
          <w:b/>
          <w:sz w:val="20"/>
          <w:szCs w:val="20"/>
        </w:rPr>
        <w:t xml:space="preserve">ｂ　</w:t>
      </w:r>
      <w:r w:rsidR="007B4963" w:rsidRPr="000763BD">
        <w:rPr>
          <w:rFonts w:ascii="ＭＳ ゴシック" w:eastAsia="ＭＳ ゴシック" w:hAnsi="ＭＳ ゴシック" w:hint="eastAsia"/>
          <w:b/>
          <w:sz w:val="20"/>
          <w:szCs w:val="20"/>
        </w:rPr>
        <w:t>ライトハウス朱雀全体</w:t>
      </w:r>
      <w:r w:rsidR="006D12B4" w:rsidRPr="000763BD">
        <w:rPr>
          <w:rFonts w:ascii="ＭＳ ゴシック" w:eastAsia="ＭＳ ゴシック" w:hAnsi="ＭＳ ゴシック" w:hint="eastAsia"/>
          <w:b/>
          <w:sz w:val="20"/>
          <w:szCs w:val="20"/>
        </w:rPr>
        <w:t>：</w:t>
      </w:r>
      <w:r w:rsidR="00E07589" w:rsidRPr="000763BD">
        <w:rPr>
          <w:rFonts w:ascii="ＭＳ ゴシック" w:eastAsia="ＭＳ ゴシック" w:hAnsi="ＭＳ ゴシック" w:hint="eastAsia"/>
          <w:b/>
          <w:sz w:val="20"/>
          <w:szCs w:val="20"/>
        </w:rPr>
        <w:t xml:space="preserve">　ライトハウス朱雀内での交換研修の充実＜再掲＞</w:t>
      </w:r>
    </w:p>
    <w:p w14:paraId="11278AF9" w14:textId="77777777" w:rsidR="00E07589" w:rsidRPr="000763BD" w:rsidRDefault="00E07589" w:rsidP="006D12B4">
      <w:pPr>
        <w:ind w:leftChars="400" w:left="840" w:firstLineChars="100" w:firstLine="200"/>
        <w:rPr>
          <w:rFonts w:ascii="ＭＳ ゴシック" w:eastAsia="ＭＳ ゴシック" w:hAnsi="ＭＳ ゴシック"/>
          <w:bCs/>
          <w:sz w:val="20"/>
          <w:szCs w:val="20"/>
        </w:rPr>
      </w:pPr>
      <w:r w:rsidRPr="000763BD">
        <w:rPr>
          <w:rFonts w:ascii="ＭＳ ゴシック" w:eastAsia="ＭＳ ゴシック" w:hAnsi="ＭＳ ゴシック" w:hint="eastAsia"/>
          <w:bCs/>
          <w:sz w:val="20"/>
          <w:szCs w:val="20"/>
        </w:rPr>
        <w:t>ライトハウス朱雀内の施設・事業所間での交換研修を充実させ、職員相互において、各施設・事業所の特色や強みに係る認識や視覚障害高齢者への支援の高度化などが進むよう取り組む。</w:t>
      </w:r>
    </w:p>
    <w:p w14:paraId="4FBE2D14" w14:textId="25834038" w:rsidR="00424604" w:rsidRPr="00424604" w:rsidRDefault="00E65008" w:rsidP="00424604">
      <w:pPr>
        <w:widowControl/>
        <w:ind w:leftChars="300" w:left="831" w:hangingChars="100" w:hanging="201"/>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研修委員会：</w:t>
      </w:r>
      <w:r w:rsidR="00424604" w:rsidRPr="00424604">
        <w:rPr>
          <w:rFonts w:ascii="ＭＳ ゴシック" w:eastAsia="ＭＳ ゴシック" w:hAnsi="ＭＳ ゴシック" w:hint="eastAsia"/>
          <w:b/>
          <w:bCs/>
          <w:sz w:val="20"/>
          <w:szCs w:val="20"/>
        </w:rPr>
        <w:t xml:space="preserve">　</w:t>
      </w:r>
      <w:r w:rsidR="00424604" w:rsidRPr="00424604">
        <w:rPr>
          <w:rFonts w:ascii="ＭＳ ゴシック" w:eastAsia="ＭＳ ゴシック" w:hAnsi="ＭＳ ゴシック" w:cs="ＭＳ Ｐゴシック" w:hint="eastAsia"/>
          <w:b/>
          <w:bCs/>
          <w:kern w:val="0"/>
          <w:sz w:val="20"/>
          <w:szCs w:val="20"/>
        </w:rPr>
        <w:t>専門性・組織性・社会性・倫理性のバランスを考慮した職員研修の実施</w:t>
      </w:r>
    </w:p>
    <w:p w14:paraId="4DD43447" w14:textId="77777777" w:rsidR="00424604" w:rsidRPr="00424604" w:rsidRDefault="00424604"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職員研修において、専門性・組織性・社会性・倫理性のバランスを考慮した体系的な研修プログラムを構築する。</w:t>
      </w:r>
    </w:p>
    <w:p w14:paraId="7FB48C41" w14:textId="77777777" w:rsidR="00110E60" w:rsidRPr="00424604" w:rsidRDefault="00110E60" w:rsidP="00211BFB">
      <w:pPr>
        <w:rPr>
          <w:rFonts w:ascii="ＭＳ ゴシック" w:eastAsia="ＭＳ ゴシック" w:hAnsi="ＭＳ ゴシック"/>
          <w:b/>
          <w:sz w:val="18"/>
          <w:szCs w:val="18"/>
        </w:rPr>
      </w:pPr>
    </w:p>
    <w:p w14:paraId="1A7F37A3" w14:textId="1D6A4CE8" w:rsidR="00CE5A50" w:rsidRDefault="00CE5A50" w:rsidP="00CE5A50">
      <w:pPr>
        <w:ind w:firstLineChars="200" w:firstLine="422"/>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リーダー層の育成</w:t>
      </w:r>
    </w:p>
    <w:p w14:paraId="47783FCC" w14:textId="37435CFE" w:rsidR="00442BC4" w:rsidRPr="00E80382"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情報ステーション・</w:t>
      </w:r>
      <w:r w:rsidR="00442BC4"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hint="eastAsia"/>
          <w:b/>
          <w:sz w:val="20"/>
          <w:szCs w:val="20"/>
        </w:rPr>
        <w:t xml:space="preserve">　福祉サービスゼネラリストの養成</w:t>
      </w:r>
    </w:p>
    <w:p w14:paraId="6B344B33" w14:textId="444B9E51" w:rsidR="00442BC4" w:rsidRPr="00E80382" w:rsidRDefault="00442BC4" w:rsidP="00C159F8">
      <w:pPr>
        <w:ind w:leftChars="100" w:left="210"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福祉サービスゼネラリストを養成するために</w:t>
      </w:r>
      <w:r w:rsidR="009801E1" w:rsidRPr="008D20DA">
        <w:rPr>
          <w:rFonts w:ascii="ＭＳ ゴシック" w:eastAsia="ＭＳ ゴシック" w:hAnsi="ＭＳ ゴシック" w:hint="eastAsia"/>
          <w:bCs/>
          <w:sz w:val="20"/>
          <w:szCs w:val="20"/>
        </w:rPr>
        <w:t>次の</w:t>
      </w:r>
      <w:r w:rsidR="009801E1">
        <w:rPr>
          <w:rFonts w:ascii="ＭＳ ゴシック" w:eastAsia="ＭＳ ゴシック" w:hAnsi="ＭＳ ゴシック" w:hint="eastAsia"/>
          <w:bCs/>
          <w:sz w:val="20"/>
          <w:szCs w:val="20"/>
        </w:rPr>
        <w:t>ことに取り組む</w:t>
      </w:r>
      <w:r w:rsidRPr="00E80382">
        <w:rPr>
          <w:rFonts w:ascii="ＭＳ ゴシック" w:eastAsia="ＭＳ ゴシック" w:hAnsi="ＭＳ ゴシック" w:hint="eastAsia"/>
          <w:bCs/>
          <w:sz w:val="20"/>
          <w:szCs w:val="20"/>
        </w:rPr>
        <w:t>。</w:t>
      </w:r>
    </w:p>
    <w:p w14:paraId="5035D86A" w14:textId="59FCA75B" w:rsidR="00442BC4" w:rsidRPr="00E80382" w:rsidRDefault="00442BC4" w:rsidP="00C159F8">
      <w:pPr>
        <w:ind w:leftChars="100" w:left="210" w:firstLineChars="300" w:firstLine="6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幅広い見識や体験の習得に向けた</w:t>
      </w:r>
      <w:r w:rsidR="009801E1">
        <w:rPr>
          <w:rFonts w:ascii="ＭＳ ゴシック" w:eastAsia="ＭＳ ゴシック" w:hAnsi="ＭＳ ゴシック" w:hint="eastAsia"/>
          <w:bCs/>
          <w:sz w:val="20"/>
          <w:szCs w:val="20"/>
        </w:rPr>
        <w:t>職員</w:t>
      </w:r>
      <w:r w:rsidRPr="00E80382">
        <w:rPr>
          <w:rFonts w:ascii="ＭＳ ゴシック" w:eastAsia="ＭＳ ゴシック" w:hAnsi="ＭＳ ゴシック" w:hint="eastAsia"/>
          <w:bCs/>
          <w:sz w:val="20"/>
          <w:szCs w:val="20"/>
        </w:rPr>
        <w:t>研修を実施するとともに、外部研修への参加を</w:t>
      </w:r>
      <w:r w:rsidR="00804024">
        <w:rPr>
          <w:rFonts w:ascii="ＭＳ ゴシック" w:eastAsia="ＭＳ ゴシック" w:hAnsi="ＭＳ ゴシック" w:hint="eastAsia"/>
          <w:bCs/>
          <w:sz w:val="20"/>
          <w:szCs w:val="20"/>
        </w:rPr>
        <w:t>推奨</w:t>
      </w:r>
      <w:r w:rsidRPr="00E80382">
        <w:rPr>
          <w:rFonts w:ascii="ＭＳ ゴシック" w:eastAsia="ＭＳ ゴシック" w:hAnsi="ＭＳ ゴシック" w:hint="eastAsia"/>
          <w:bCs/>
          <w:sz w:val="20"/>
          <w:szCs w:val="20"/>
        </w:rPr>
        <w:t>する。</w:t>
      </w:r>
    </w:p>
    <w:p w14:paraId="3CBC4222" w14:textId="6FFE7CD2" w:rsidR="00442BC4" w:rsidRPr="00E80382" w:rsidRDefault="00442BC4" w:rsidP="00C159F8">
      <w:pPr>
        <w:ind w:leftChars="100" w:left="210" w:firstLineChars="300" w:firstLine="6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読書バリアフリー法等関連法規に関する</w:t>
      </w:r>
      <w:r w:rsidR="009801E1">
        <w:rPr>
          <w:rFonts w:ascii="ＭＳ ゴシック" w:eastAsia="ＭＳ ゴシック" w:hAnsi="ＭＳ ゴシック" w:hint="eastAsia"/>
          <w:bCs/>
          <w:sz w:val="20"/>
          <w:szCs w:val="20"/>
        </w:rPr>
        <w:t>職員</w:t>
      </w:r>
      <w:r w:rsidRPr="00E80382">
        <w:rPr>
          <w:rFonts w:ascii="ＭＳ ゴシック" w:eastAsia="ＭＳ ゴシック" w:hAnsi="ＭＳ ゴシック" w:hint="eastAsia"/>
          <w:bCs/>
          <w:sz w:val="20"/>
          <w:szCs w:val="20"/>
        </w:rPr>
        <w:t>研修を実施する。</w:t>
      </w:r>
    </w:p>
    <w:p w14:paraId="01E163DB" w14:textId="2E533C0A" w:rsidR="00E07589" w:rsidRPr="00FB710C" w:rsidRDefault="00E65008" w:rsidP="006D12B4">
      <w:pPr>
        <w:ind w:leftChars="100" w:left="210" w:firstLineChars="200" w:firstLine="402"/>
        <w:rPr>
          <w:rFonts w:ascii="ＭＳ ゴシック" w:eastAsia="ＭＳ ゴシック" w:hAnsi="ＭＳ ゴシック"/>
          <w:b/>
          <w:sz w:val="20"/>
          <w:szCs w:val="20"/>
        </w:rPr>
      </w:pPr>
      <w:bookmarkStart w:id="10" w:name="_Hlk63774923"/>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7B4963" w:rsidRPr="00FB710C">
        <w:rPr>
          <w:rFonts w:ascii="ＭＳ ゴシック" w:eastAsia="ＭＳ ゴシック" w:hAnsi="ＭＳ ゴシック" w:hint="eastAsia"/>
          <w:b/>
          <w:sz w:val="20"/>
          <w:szCs w:val="20"/>
        </w:rPr>
        <w:t>ライトハウス朱雀全体</w:t>
      </w:r>
      <w:r w:rsidR="009801E1">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FB710C">
        <w:rPr>
          <w:rFonts w:ascii="ＭＳ ゴシック" w:eastAsia="ＭＳ ゴシック" w:hAnsi="ＭＳ ゴシック" w:hint="eastAsia"/>
          <w:b/>
          <w:sz w:val="20"/>
          <w:szCs w:val="20"/>
        </w:rPr>
        <w:t>次世代リーダーの育成</w:t>
      </w:r>
    </w:p>
    <w:p w14:paraId="3EC07CEF" w14:textId="37487027" w:rsidR="00E07589" w:rsidRDefault="00E07589" w:rsidP="006D12B4">
      <w:pPr>
        <w:ind w:leftChars="400" w:left="840" w:firstLineChars="100" w:firstLine="200"/>
        <w:rPr>
          <w:rFonts w:ascii="ＭＳ ゴシック" w:eastAsia="ＭＳ ゴシック" w:hAnsi="ＭＳ ゴシック"/>
          <w:bCs/>
          <w:sz w:val="20"/>
          <w:szCs w:val="20"/>
        </w:rPr>
      </w:pPr>
      <w:bookmarkStart w:id="11" w:name="_Hlk63756977"/>
      <w:r w:rsidRPr="007203BC">
        <w:rPr>
          <w:rFonts w:ascii="ＭＳ ゴシック" w:eastAsia="ＭＳ ゴシック" w:hAnsi="ＭＳ ゴシック" w:hint="eastAsia"/>
          <w:bCs/>
          <w:sz w:val="20"/>
          <w:szCs w:val="20"/>
        </w:rPr>
        <w:t>事務局会議の</w:t>
      </w:r>
      <w:r w:rsidR="008E03DC">
        <w:rPr>
          <w:rFonts w:ascii="ＭＳ ゴシック" w:eastAsia="ＭＳ ゴシック" w:hAnsi="ＭＳ ゴシック" w:hint="eastAsia"/>
          <w:bCs/>
          <w:sz w:val="20"/>
          <w:szCs w:val="20"/>
        </w:rPr>
        <w:t>あ</w:t>
      </w:r>
      <w:r w:rsidRPr="007203BC">
        <w:rPr>
          <w:rFonts w:ascii="ＭＳ ゴシック" w:eastAsia="ＭＳ ゴシック" w:hAnsi="ＭＳ ゴシック" w:hint="eastAsia"/>
          <w:bCs/>
          <w:sz w:val="20"/>
          <w:szCs w:val="20"/>
        </w:rPr>
        <w:t>り方を見直し、中堅監督職以上の職員が一堂に会し、</w:t>
      </w:r>
      <w:r>
        <w:rPr>
          <w:rFonts w:ascii="ＭＳ ゴシック" w:eastAsia="ＭＳ ゴシック" w:hAnsi="ＭＳ ゴシック" w:hint="eastAsia"/>
          <w:bCs/>
          <w:sz w:val="20"/>
          <w:szCs w:val="20"/>
        </w:rPr>
        <w:t>経営管理と</w:t>
      </w:r>
      <w:r w:rsidRPr="007203BC">
        <w:rPr>
          <w:rFonts w:ascii="ＭＳ ゴシック" w:eastAsia="ＭＳ ゴシック" w:hAnsi="ＭＳ ゴシック" w:hint="eastAsia"/>
          <w:bCs/>
          <w:sz w:val="20"/>
          <w:szCs w:val="20"/>
        </w:rPr>
        <w:t>事業運営</w:t>
      </w:r>
      <w:r>
        <w:rPr>
          <w:rFonts w:ascii="ＭＳ ゴシック" w:eastAsia="ＭＳ ゴシック" w:hAnsi="ＭＳ ゴシック" w:hint="eastAsia"/>
          <w:bCs/>
          <w:sz w:val="20"/>
          <w:szCs w:val="20"/>
        </w:rPr>
        <w:t>への</w:t>
      </w:r>
      <w:r w:rsidRPr="007203BC">
        <w:rPr>
          <w:rFonts w:ascii="ＭＳ ゴシック" w:eastAsia="ＭＳ ゴシック" w:hAnsi="ＭＳ ゴシック" w:hint="eastAsia"/>
          <w:bCs/>
          <w:sz w:val="20"/>
          <w:szCs w:val="20"/>
        </w:rPr>
        <w:t>理解</w:t>
      </w:r>
      <w:r>
        <w:rPr>
          <w:rFonts w:ascii="ＭＳ ゴシック" w:eastAsia="ＭＳ ゴシック" w:hAnsi="ＭＳ ゴシック" w:hint="eastAsia"/>
          <w:bCs/>
          <w:sz w:val="20"/>
          <w:szCs w:val="20"/>
        </w:rPr>
        <w:t>を深め</w:t>
      </w:r>
      <w:r w:rsidRPr="007203BC">
        <w:rPr>
          <w:rFonts w:ascii="ＭＳ ゴシック" w:eastAsia="ＭＳ ゴシック" w:hAnsi="ＭＳ ゴシック" w:hint="eastAsia"/>
          <w:bCs/>
          <w:sz w:val="20"/>
          <w:szCs w:val="20"/>
        </w:rPr>
        <w:t>、課題</w:t>
      </w:r>
      <w:r>
        <w:rPr>
          <w:rFonts w:ascii="ＭＳ ゴシック" w:eastAsia="ＭＳ ゴシック" w:hAnsi="ＭＳ ゴシック" w:hint="eastAsia"/>
          <w:bCs/>
          <w:sz w:val="20"/>
          <w:szCs w:val="20"/>
        </w:rPr>
        <w:t>の</w:t>
      </w:r>
      <w:r w:rsidRPr="007203BC">
        <w:rPr>
          <w:rFonts w:ascii="ＭＳ ゴシック" w:eastAsia="ＭＳ ゴシック" w:hAnsi="ＭＳ ゴシック" w:hint="eastAsia"/>
          <w:bCs/>
          <w:sz w:val="20"/>
          <w:szCs w:val="20"/>
        </w:rPr>
        <w:t>共有と解決策の検討</w:t>
      </w:r>
      <w:r>
        <w:rPr>
          <w:rFonts w:ascii="ＭＳ ゴシック" w:eastAsia="ＭＳ ゴシック" w:hAnsi="ＭＳ ゴシック" w:hint="eastAsia"/>
          <w:bCs/>
          <w:sz w:val="20"/>
          <w:szCs w:val="20"/>
        </w:rPr>
        <w:t>を行う</w:t>
      </w:r>
      <w:r w:rsidRPr="007203BC">
        <w:rPr>
          <w:rFonts w:ascii="ＭＳ ゴシック" w:eastAsia="ＭＳ ゴシック" w:hAnsi="ＭＳ ゴシック" w:hint="eastAsia"/>
          <w:bCs/>
          <w:sz w:val="20"/>
          <w:szCs w:val="20"/>
        </w:rPr>
        <w:t>場と</w:t>
      </w:r>
      <w:r>
        <w:rPr>
          <w:rFonts w:ascii="ＭＳ ゴシック" w:eastAsia="ＭＳ ゴシック" w:hAnsi="ＭＳ ゴシック" w:hint="eastAsia"/>
          <w:bCs/>
          <w:sz w:val="20"/>
          <w:szCs w:val="20"/>
        </w:rPr>
        <w:t>なるよう</w:t>
      </w:r>
      <w:r w:rsidRPr="007203BC">
        <w:rPr>
          <w:rFonts w:ascii="ＭＳ ゴシック" w:eastAsia="ＭＳ ゴシック" w:hAnsi="ＭＳ ゴシック" w:hint="eastAsia"/>
          <w:bCs/>
          <w:sz w:val="20"/>
          <w:szCs w:val="20"/>
        </w:rPr>
        <w:t>取り組む。</w:t>
      </w:r>
      <w:bookmarkEnd w:id="11"/>
    </w:p>
    <w:bookmarkEnd w:id="10"/>
    <w:p w14:paraId="5C89CBCA" w14:textId="4A331536"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③</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研修委員会：　リーダー層育成のための研修プログラムの実施</w:t>
      </w:r>
    </w:p>
    <w:p w14:paraId="2D5BDD83" w14:textId="77777777" w:rsidR="00424604" w:rsidRPr="00424604" w:rsidRDefault="00424604" w:rsidP="00424604">
      <w:pPr>
        <w:ind w:leftChars="400" w:left="840" w:firstLineChars="100" w:firstLine="200"/>
        <w:rPr>
          <w:rFonts w:ascii="ＭＳ ゴシック" w:eastAsia="ＭＳ ゴシック" w:hAnsi="ＭＳ ゴシック"/>
          <w:bCs/>
          <w:szCs w:val="21"/>
        </w:rPr>
      </w:pPr>
      <w:r w:rsidRPr="00424604">
        <w:rPr>
          <w:rFonts w:ascii="ＭＳ ゴシック" w:eastAsia="ＭＳ ゴシック" w:hAnsi="ＭＳ ゴシック" w:hint="eastAsia"/>
          <w:bCs/>
          <w:sz w:val="20"/>
          <w:szCs w:val="20"/>
        </w:rPr>
        <w:t>リーダー層に必須の労務管理能力の修得に向けて、その基本事項や就業規程に関する研修を新規に実施する。また、</w:t>
      </w:r>
      <w:r w:rsidRPr="00424604">
        <w:rPr>
          <w:rFonts w:ascii="ＭＳ ゴシック" w:eastAsia="ＭＳ ゴシック" w:hAnsi="ＭＳ ゴシック"/>
          <w:bCs/>
          <w:sz w:val="20"/>
          <w:szCs w:val="20"/>
        </w:rPr>
        <w:t>将来</w:t>
      </w:r>
      <w:r w:rsidRPr="00424604">
        <w:rPr>
          <w:rFonts w:ascii="ＭＳ ゴシック" w:eastAsia="ＭＳ ゴシック" w:hAnsi="ＭＳ ゴシック" w:hint="eastAsia"/>
          <w:bCs/>
          <w:sz w:val="20"/>
          <w:szCs w:val="20"/>
        </w:rPr>
        <w:t>有望な若手</w:t>
      </w:r>
      <w:r w:rsidRPr="00424604">
        <w:rPr>
          <w:rFonts w:ascii="ＭＳ ゴシック" w:eastAsia="ＭＳ ゴシック" w:hAnsi="ＭＳ ゴシック"/>
          <w:bCs/>
          <w:sz w:val="20"/>
          <w:szCs w:val="20"/>
        </w:rPr>
        <w:t>職員</w:t>
      </w:r>
      <w:r w:rsidRPr="00424604">
        <w:rPr>
          <w:rFonts w:ascii="ＭＳ ゴシック" w:eastAsia="ＭＳ ゴシック" w:hAnsi="ＭＳ ゴシック" w:hint="eastAsia"/>
          <w:bCs/>
          <w:sz w:val="20"/>
          <w:szCs w:val="20"/>
        </w:rPr>
        <w:t>を集め、</w:t>
      </w:r>
      <w:r w:rsidRPr="00424604">
        <w:rPr>
          <w:rFonts w:ascii="ＭＳ ゴシック" w:eastAsia="ＭＳ ゴシック" w:hAnsi="ＭＳ ゴシック"/>
          <w:bCs/>
          <w:sz w:val="20"/>
          <w:szCs w:val="20"/>
        </w:rPr>
        <w:t>法人の抱える課題</w:t>
      </w:r>
      <w:r w:rsidRPr="00424604">
        <w:rPr>
          <w:rFonts w:ascii="ＭＳ ゴシック" w:eastAsia="ＭＳ ゴシック" w:hAnsi="ＭＳ ゴシック" w:hint="eastAsia"/>
          <w:bCs/>
          <w:sz w:val="20"/>
          <w:szCs w:val="20"/>
        </w:rPr>
        <w:t>やその</w:t>
      </w:r>
      <w:r w:rsidRPr="00424604">
        <w:rPr>
          <w:rFonts w:ascii="ＭＳ ゴシック" w:eastAsia="ＭＳ ゴシック" w:hAnsi="ＭＳ ゴシック"/>
          <w:bCs/>
          <w:sz w:val="20"/>
          <w:szCs w:val="20"/>
        </w:rPr>
        <w:t>解決策</w:t>
      </w:r>
      <w:r w:rsidRPr="00424604">
        <w:rPr>
          <w:rFonts w:ascii="ＭＳ ゴシック" w:eastAsia="ＭＳ ゴシック" w:hAnsi="ＭＳ ゴシック" w:hint="eastAsia"/>
          <w:bCs/>
          <w:sz w:val="20"/>
          <w:szCs w:val="20"/>
        </w:rPr>
        <w:t>の検討などを行う場を新たに設ける。</w:t>
      </w:r>
    </w:p>
    <w:p w14:paraId="2A13F4CF" w14:textId="7DE16B6F" w:rsidR="00CE5A50" w:rsidRPr="00424604" w:rsidRDefault="00CE5A50">
      <w:pPr>
        <w:rPr>
          <w:rFonts w:ascii="ＭＳ ゴシック" w:eastAsia="ＭＳ ゴシック" w:hAnsi="ＭＳ ゴシック"/>
          <w:sz w:val="20"/>
          <w:szCs w:val="20"/>
        </w:rPr>
      </w:pPr>
    </w:p>
    <w:p w14:paraId="4BE37756" w14:textId="77777777" w:rsidR="006D12B4" w:rsidRPr="00E07589" w:rsidRDefault="006D12B4">
      <w:pPr>
        <w:rPr>
          <w:rFonts w:ascii="ＭＳ ゴシック" w:eastAsia="ＭＳ ゴシック" w:hAnsi="ＭＳ ゴシック"/>
          <w:sz w:val="20"/>
          <w:szCs w:val="20"/>
        </w:rPr>
      </w:pPr>
    </w:p>
    <w:p w14:paraId="4D5BE337" w14:textId="6A0D2DC1" w:rsidR="00CE5A50" w:rsidRPr="005107E7" w:rsidRDefault="00CE5A50" w:rsidP="00CE5A50">
      <w:pPr>
        <w:widowControl/>
        <w:jc w:val="left"/>
        <w:rPr>
          <w:rFonts w:ascii="ＭＳ ゴシック" w:eastAsia="ＭＳ ゴシック" w:hAnsi="ＭＳ ゴシック" w:cs="ＭＳ Ｐゴシック"/>
          <w:b/>
          <w:bCs/>
          <w:kern w:val="0"/>
          <w:sz w:val="22"/>
        </w:rPr>
      </w:pPr>
      <w:r w:rsidRPr="005107E7">
        <w:rPr>
          <w:rFonts w:ascii="ＭＳ ゴシック" w:eastAsia="ＭＳ ゴシック" w:hAnsi="ＭＳ ゴシック" w:cs="ＭＳ Ｐゴシック" w:hint="eastAsia"/>
          <w:b/>
          <w:bCs/>
          <w:kern w:val="0"/>
          <w:sz w:val="22"/>
        </w:rPr>
        <w:t xml:space="preserve">４　</w:t>
      </w:r>
      <w:r w:rsidR="00594BF7" w:rsidRPr="005107E7">
        <w:rPr>
          <w:rFonts w:ascii="ＭＳ ゴシック" w:eastAsia="ＭＳ ゴシック" w:hAnsi="ＭＳ ゴシック" w:cs="ＭＳ Ｐゴシック" w:hint="eastAsia"/>
          <w:b/>
          <w:bCs/>
          <w:kern w:val="0"/>
          <w:sz w:val="22"/>
        </w:rPr>
        <w:t>健全経営を行う</w:t>
      </w:r>
      <w:r w:rsidRPr="005107E7">
        <w:rPr>
          <w:rFonts w:ascii="ＭＳ ゴシック" w:eastAsia="ＭＳ ゴシック" w:hAnsi="ＭＳ ゴシック" w:cs="ＭＳ Ｐゴシック" w:hint="eastAsia"/>
          <w:b/>
          <w:bCs/>
          <w:kern w:val="0"/>
          <w:sz w:val="22"/>
        </w:rPr>
        <w:t>法人組織の</w:t>
      </w:r>
      <w:r w:rsidR="00594BF7" w:rsidRPr="005107E7">
        <w:rPr>
          <w:rFonts w:ascii="ＭＳ ゴシック" w:eastAsia="ＭＳ ゴシック" w:hAnsi="ＭＳ ゴシック" w:cs="ＭＳ Ｐゴシック" w:hint="eastAsia"/>
          <w:b/>
          <w:bCs/>
          <w:kern w:val="0"/>
          <w:sz w:val="22"/>
        </w:rPr>
        <w:t>構築</w:t>
      </w:r>
    </w:p>
    <w:p w14:paraId="5928A107" w14:textId="7777777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⑴　法人情報の積極的な発信</w:t>
      </w:r>
    </w:p>
    <w:p w14:paraId="06B6608A" w14:textId="66A42DA9"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法人のサービスや取組の積極的な発信</w:t>
      </w:r>
    </w:p>
    <w:p w14:paraId="542840BB" w14:textId="24C1A0B2"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インターネットやＳＮＳの積極的な活用による法人情報の発信</w:t>
      </w:r>
    </w:p>
    <w:p w14:paraId="27482518" w14:textId="77777777" w:rsidR="00424604" w:rsidRPr="00424604" w:rsidRDefault="00424604" w:rsidP="00424604">
      <w:pPr>
        <w:ind w:firstLineChars="500" w:firstLine="1000"/>
        <w:rPr>
          <w:rFonts w:ascii="ＭＳ ゴシック" w:eastAsia="ＭＳ ゴシック" w:hAnsi="ＭＳ ゴシック"/>
          <w:bCs/>
          <w:sz w:val="20"/>
          <w:szCs w:val="20"/>
        </w:rPr>
      </w:pPr>
      <w:r w:rsidRPr="00424604">
        <w:rPr>
          <w:rFonts w:ascii="ＭＳ ゴシック" w:eastAsia="ＭＳ ゴシック" w:hAnsi="ＭＳ ゴシック" w:hint="eastAsia"/>
          <w:bCs/>
          <w:sz w:val="20"/>
          <w:szCs w:val="20"/>
        </w:rPr>
        <w:t>法人情報の積極的な発信に向けて次のことに取り組む。</w:t>
      </w:r>
    </w:p>
    <w:p w14:paraId="15C3D76C" w14:textId="77777777" w:rsidR="00424604" w:rsidRPr="00424604" w:rsidRDefault="00424604" w:rsidP="00424604">
      <w:pPr>
        <w:ind w:leftChars="400" w:left="1040" w:hangingChars="100" w:hanging="200"/>
        <w:rPr>
          <w:rFonts w:ascii="ＭＳ ゴシック" w:eastAsia="ＭＳ ゴシック" w:hAnsi="ＭＳ ゴシック"/>
          <w:bCs/>
          <w:sz w:val="20"/>
          <w:szCs w:val="20"/>
        </w:rPr>
      </w:pPr>
      <w:r w:rsidRPr="00424604">
        <w:rPr>
          <w:rFonts w:ascii="ＭＳ ゴシック" w:eastAsia="ＭＳ ゴシック" w:hAnsi="ＭＳ ゴシック" w:hint="eastAsia"/>
          <w:bCs/>
          <w:sz w:val="20"/>
          <w:szCs w:val="20"/>
        </w:rPr>
        <w:t>・　概ね自力でホームページが更新できる体制になったことを生かし、各種情報をよりこまめに発信する。</w:t>
      </w:r>
    </w:p>
    <w:p w14:paraId="152C0B93" w14:textId="77777777" w:rsidR="00424604" w:rsidRPr="00424604" w:rsidRDefault="00424604" w:rsidP="00424604">
      <w:pPr>
        <w:ind w:leftChars="400" w:left="1040" w:hangingChars="100" w:hanging="200"/>
        <w:rPr>
          <w:rFonts w:ascii="ＭＳ ゴシック" w:eastAsia="ＭＳ ゴシック" w:hAnsi="ＭＳ ゴシック"/>
          <w:bCs/>
          <w:sz w:val="20"/>
          <w:szCs w:val="20"/>
        </w:rPr>
      </w:pPr>
      <w:r w:rsidRPr="00424604">
        <w:rPr>
          <w:rFonts w:ascii="ＭＳ ゴシック" w:eastAsia="ＭＳ ゴシック" w:hAnsi="ＭＳ ゴシック" w:hint="eastAsia"/>
          <w:bCs/>
          <w:sz w:val="20"/>
          <w:szCs w:val="20"/>
        </w:rPr>
        <w:t>・　青年層への発信力向上や視覚障害のあるスマートホンユーザーへの対応のため、スマートホンでのホームページの視認性・可読性を向上させていく。</w:t>
      </w:r>
    </w:p>
    <w:p w14:paraId="55C4C8DD" w14:textId="77777777" w:rsidR="00424604" w:rsidRPr="00424604" w:rsidRDefault="00424604" w:rsidP="00424604">
      <w:pPr>
        <w:ind w:leftChars="400" w:left="1040" w:hangingChars="100" w:hanging="200"/>
        <w:rPr>
          <w:rFonts w:ascii="ＭＳ ゴシック" w:eastAsia="ＭＳ ゴシック" w:hAnsi="ＭＳ ゴシック" w:cs="ＭＳ Ｐゴシック"/>
          <w:bCs/>
          <w:kern w:val="0"/>
          <w:sz w:val="20"/>
          <w:szCs w:val="20"/>
        </w:rPr>
      </w:pPr>
      <w:r w:rsidRPr="00424604">
        <w:rPr>
          <w:rFonts w:ascii="ＭＳ ゴシック" w:eastAsia="ＭＳ ゴシック" w:hAnsi="ＭＳ ゴシック" w:hint="eastAsia"/>
          <w:bCs/>
          <w:sz w:val="20"/>
          <w:szCs w:val="20"/>
        </w:rPr>
        <w:t>・　法人の催しやその他の視覚障害に関係する情報発信について、フェイスブックやユーチューブだけでなくインスタグラム、ツイッターでの発信を研究する。</w:t>
      </w:r>
    </w:p>
    <w:p w14:paraId="7FCB2F4F" w14:textId="333E8B9B" w:rsidR="00442BC4" w:rsidRPr="00E80382"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情報ステーション：　図書館情報誌「はなのぼう」の誌面拡充</w:t>
      </w:r>
    </w:p>
    <w:p w14:paraId="30E2D586" w14:textId="77777777" w:rsidR="00442BC4" w:rsidRPr="00E80382" w:rsidRDefault="00442BC4" w:rsidP="00C159F8">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情報ステーションが発行する図書館情報誌「はなのぼう」（月刊）について、情報ステーションが製作する図書の紹介に加えて、法人内各事業所や関係施設・団体等のニュースなどを幅広く掲載する。</w:t>
      </w:r>
    </w:p>
    <w:p w14:paraId="1A391BDC" w14:textId="3B2CD4DC" w:rsidR="00442BC4" w:rsidRPr="00E80382" w:rsidRDefault="00E65008" w:rsidP="00C159F8">
      <w:pPr>
        <w:ind w:firstLineChars="300" w:firstLine="602"/>
        <w:rPr>
          <w:rFonts w:ascii="ＭＳ ゴシック" w:eastAsia="ＭＳ ゴシック" w:hAnsi="ＭＳ ゴシック" w:cs="ＭＳ ゴシック"/>
          <w:b/>
          <w:bCs/>
          <w:sz w:val="20"/>
          <w:szCs w:val="20"/>
        </w:rPr>
      </w:pPr>
      <w:r>
        <w:rPr>
          <w:rFonts w:ascii="ＭＳ ゴシック" w:eastAsia="ＭＳ ゴシック" w:hAnsi="ＭＳ ゴシック" w:cs="ＭＳ ゴシック" w:hint="eastAsia"/>
          <w:b/>
          <w:bCs/>
          <w:sz w:val="20"/>
          <w:szCs w:val="20"/>
        </w:rPr>
        <w:t>③</w:t>
      </w:r>
      <w:r w:rsidR="0013608A">
        <w:rPr>
          <w:rFonts w:ascii="ＭＳ ゴシック" w:eastAsia="ＭＳ ゴシック" w:hAnsi="ＭＳ ゴシック" w:cs="ＭＳ ゴシック" w:hint="eastAsia"/>
          <w:b/>
          <w:bCs/>
          <w:sz w:val="20"/>
          <w:szCs w:val="20"/>
        </w:rPr>
        <w:t xml:space="preserve">ａ　</w:t>
      </w:r>
      <w:r w:rsidR="00442BC4" w:rsidRPr="00E80382">
        <w:rPr>
          <w:rFonts w:ascii="ＭＳ ゴシック" w:eastAsia="ＭＳ ゴシック" w:hAnsi="ＭＳ ゴシック" w:cs="ＭＳ ゴシック" w:hint="eastAsia"/>
          <w:b/>
          <w:bCs/>
          <w:sz w:val="20"/>
          <w:szCs w:val="20"/>
        </w:rPr>
        <w:t>情報製作センター：　情報製作センター製品の情報発信の強化</w:t>
      </w:r>
    </w:p>
    <w:p w14:paraId="1BEE77DA" w14:textId="77777777" w:rsidR="00442BC4" w:rsidRPr="00E80382" w:rsidRDefault="00442BC4" w:rsidP="00C159F8">
      <w:pPr>
        <w:ind w:leftChars="400" w:left="840" w:firstLineChars="100" w:firstLine="200"/>
        <w:rPr>
          <w:rFonts w:ascii="ＭＳ ゴシック" w:eastAsia="ＭＳ ゴシック" w:hAnsi="ＭＳ ゴシック"/>
          <w:b/>
          <w:sz w:val="18"/>
          <w:szCs w:val="18"/>
        </w:rPr>
      </w:pPr>
      <w:r w:rsidRPr="00E80382">
        <w:rPr>
          <w:rFonts w:ascii="ＭＳ ゴシック" w:eastAsia="ＭＳ ゴシック" w:hAnsi="ＭＳ ゴシック" w:cs="ＭＳ ゴシック" w:hint="eastAsia"/>
          <w:sz w:val="20"/>
          <w:szCs w:val="20"/>
        </w:rPr>
        <w:t>情報製作センター情報誌「出版図書ニュース」、「点字京都」、「はなのぼう」、その他機関紙、ホームページ等で、センター製品や出版図書等の情報をこれまで以上に発信し、販路拡大・販売促進を図る。また、センター</w:t>
      </w:r>
      <w:r w:rsidRPr="00E80382">
        <w:rPr>
          <w:rFonts w:ascii="ＭＳ ゴシック" w:eastAsia="ＭＳ ゴシック" w:hAnsi="ＭＳ ゴシック" w:hint="eastAsia"/>
          <w:bCs/>
          <w:sz w:val="20"/>
          <w:szCs w:val="20"/>
        </w:rPr>
        <w:t>製品の紹介動画等を随時に配信していく。</w:t>
      </w:r>
    </w:p>
    <w:p w14:paraId="2678B120" w14:textId="37F16DA5" w:rsidR="00442BC4" w:rsidRPr="00E80382" w:rsidRDefault="00E65008" w:rsidP="00C159F8">
      <w:pPr>
        <w:ind w:firstLineChars="300" w:firstLine="602"/>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③</w:t>
      </w:r>
      <w:r w:rsidR="0013608A">
        <w:rPr>
          <w:rFonts w:ascii="ＭＳ ゴシック" w:eastAsia="ＭＳ ゴシック" w:hAnsi="ＭＳ ゴシック" w:cs="ＭＳ ゴシック" w:hint="eastAsia"/>
          <w:b/>
          <w:sz w:val="20"/>
          <w:szCs w:val="20"/>
        </w:rPr>
        <w:t xml:space="preserve">ｂ　</w:t>
      </w:r>
      <w:r w:rsidR="00442BC4"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cs="ＭＳ ゴシック" w:hint="eastAsia"/>
          <w:b/>
          <w:sz w:val="20"/>
          <w:szCs w:val="20"/>
        </w:rPr>
        <w:t xml:space="preserve">　情報製作センター製品の他団体事業等への出展</w:t>
      </w:r>
    </w:p>
    <w:p w14:paraId="7F2FE4AC" w14:textId="0245D4B1" w:rsidR="00442BC4" w:rsidRPr="00E80382" w:rsidRDefault="00442BC4" w:rsidP="00C159F8">
      <w:pPr>
        <w:ind w:leftChars="400" w:left="840" w:firstLineChars="100" w:firstLine="200"/>
        <w:rPr>
          <w:rFonts w:ascii="ＭＳ ゴシック" w:eastAsia="ＭＳ ゴシック" w:hAnsi="ＭＳ ゴシック"/>
          <w:b/>
          <w:sz w:val="18"/>
          <w:szCs w:val="18"/>
        </w:rPr>
      </w:pPr>
      <w:r w:rsidRPr="00E80382">
        <w:rPr>
          <w:rFonts w:ascii="ＭＳ ゴシック" w:eastAsia="ＭＳ ゴシック" w:hAnsi="ＭＳ ゴシック" w:cs="ＭＳ ゴシック" w:hint="eastAsia"/>
          <w:sz w:val="20"/>
          <w:szCs w:val="20"/>
        </w:rPr>
        <w:t>「日本ライトハウス展～全国ロービジョンフェア２０２１」に参加し、法人情報の発信と情報製作センター製品の展示・販売等を行う。また、その他関連施設や関連イベント等</w:t>
      </w:r>
      <w:r w:rsidR="00804024">
        <w:rPr>
          <w:rFonts w:ascii="ＭＳ ゴシック" w:eastAsia="ＭＳ ゴシック" w:hAnsi="ＭＳ ゴシック" w:cs="ＭＳ ゴシック" w:hint="eastAsia"/>
          <w:sz w:val="20"/>
          <w:szCs w:val="20"/>
        </w:rPr>
        <w:t>で</w:t>
      </w:r>
      <w:r w:rsidRPr="00E80382">
        <w:rPr>
          <w:rFonts w:ascii="ＭＳ ゴシック" w:eastAsia="ＭＳ ゴシック" w:hAnsi="ＭＳ ゴシック" w:cs="ＭＳ ゴシック" w:hint="eastAsia"/>
          <w:sz w:val="20"/>
          <w:szCs w:val="20"/>
        </w:rPr>
        <w:t>センター製品を随時に</w:t>
      </w:r>
      <w:r w:rsidR="00804024">
        <w:rPr>
          <w:rFonts w:ascii="ＭＳ ゴシック" w:eastAsia="ＭＳ ゴシック" w:hAnsi="ＭＳ ゴシック" w:cs="ＭＳ ゴシック" w:hint="eastAsia"/>
          <w:sz w:val="20"/>
          <w:szCs w:val="20"/>
        </w:rPr>
        <w:t>展示・販売</w:t>
      </w:r>
      <w:r w:rsidRPr="00E80382">
        <w:rPr>
          <w:rFonts w:ascii="ＭＳ ゴシック" w:eastAsia="ＭＳ ゴシック" w:hAnsi="ＭＳ ゴシック" w:cs="ＭＳ ゴシック" w:hint="eastAsia"/>
          <w:sz w:val="20"/>
          <w:szCs w:val="20"/>
        </w:rPr>
        <w:t>する。</w:t>
      </w:r>
    </w:p>
    <w:p w14:paraId="0FA8AB94" w14:textId="2C16A315" w:rsidR="00442BC4" w:rsidRPr="00E80382"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ａ　</w:t>
      </w:r>
      <w:r w:rsidR="00442BC4" w:rsidRPr="00E80382">
        <w:rPr>
          <w:rFonts w:ascii="ＭＳ ゴシック" w:eastAsia="ＭＳ ゴシック" w:hAnsi="ＭＳ ゴシック" w:hint="eastAsia"/>
          <w:b/>
          <w:sz w:val="20"/>
          <w:szCs w:val="20"/>
        </w:rPr>
        <w:t>相談支援室ほくほく：　京都ロービジョンネットワークを活用した情報発信</w:t>
      </w:r>
    </w:p>
    <w:p w14:paraId="54CB0A6E" w14:textId="77777777" w:rsidR="00442BC4" w:rsidRPr="00E80382" w:rsidRDefault="00442BC4" w:rsidP="00C159F8">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京都ロービジョンネットワークの運営委員、構成団体、医療関係者、相談員を活用して、積極的に法人情報を発信する。</w:t>
      </w:r>
    </w:p>
    <w:p w14:paraId="0C5C0A9C" w14:textId="1773F85D" w:rsidR="00442BC4" w:rsidRPr="00566DBB"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ｂ　</w:t>
      </w:r>
      <w:r w:rsidR="00442BC4" w:rsidRPr="00566DBB">
        <w:rPr>
          <w:rFonts w:ascii="ＭＳ ゴシック" w:eastAsia="ＭＳ ゴシック" w:hAnsi="ＭＳ ゴシック" w:hint="eastAsia"/>
          <w:b/>
          <w:sz w:val="20"/>
          <w:szCs w:val="20"/>
        </w:rPr>
        <w:t>相談支援室ほくほく：</w:t>
      </w:r>
      <w:r w:rsidR="00374ECC" w:rsidRPr="00566DBB">
        <w:rPr>
          <w:rFonts w:ascii="ＭＳ ゴシック" w:eastAsia="ＭＳ ゴシック" w:hAnsi="ＭＳ ゴシック"/>
          <w:b/>
          <w:sz w:val="20"/>
          <w:szCs w:val="20"/>
        </w:rPr>
        <w:t xml:space="preserve"> </w:t>
      </w:r>
      <w:r w:rsidR="00566DBB" w:rsidRPr="00566DBB">
        <w:rPr>
          <w:rFonts w:ascii="ＭＳ ゴシック" w:eastAsia="ＭＳ ゴシック" w:hAnsi="ＭＳ ゴシック" w:hint="eastAsia"/>
          <w:b/>
          <w:sz w:val="20"/>
          <w:szCs w:val="20"/>
        </w:rPr>
        <w:t>ホームページに掲載している利用案内の内容の改善</w:t>
      </w:r>
    </w:p>
    <w:p w14:paraId="3EB9E263" w14:textId="22F7B9A6" w:rsidR="000D30D0" w:rsidRPr="00566DBB" w:rsidRDefault="000D30D0" w:rsidP="00566DBB">
      <w:pPr>
        <w:ind w:leftChars="400" w:left="840" w:firstLineChars="100" w:firstLine="200"/>
        <w:rPr>
          <w:rFonts w:ascii="ＭＳ ゴシック" w:eastAsia="ＭＳ ゴシック" w:hAnsi="ＭＳ ゴシック"/>
          <w:bCs/>
          <w:sz w:val="20"/>
          <w:szCs w:val="20"/>
        </w:rPr>
      </w:pPr>
      <w:r w:rsidRPr="00566DBB">
        <w:rPr>
          <w:rFonts w:ascii="ＭＳ ゴシック" w:eastAsia="ＭＳ ゴシック" w:hAnsi="ＭＳ ゴシック" w:hint="eastAsia"/>
          <w:bCs/>
          <w:sz w:val="20"/>
          <w:szCs w:val="20"/>
        </w:rPr>
        <w:t>ホームページ</w:t>
      </w:r>
      <w:r w:rsidR="00566DBB" w:rsidRPr="00566DBB">
        <w:rPr>
          <w:rFonts w:ascii="ＭＳ ゴシック" w:eastAsia="ＭＳ ゴシック" w:hAnsi="ＭＳ ゴシック" w:hint="eastAsia"/>
          <w:bCs/>
          <w:sz w:val="20"/>
          <w:szCs w:val="20"/>
        </w:rPr>
        <w:t>で</w:t>
      </w:r>
      <w:r w:rsidRPr="00566DBB">
        <w:rPr>
          <w:rFonts w:ascii="ＭＳ ゴシック" w:eastAsia="ＭＳ ゴシック" w:hAnsi="ＭＳ ゴシック" w:hint="eastAsia"/>
          <w:bCs/>
          <w:sz w:val="20"/>
          <w:szCs w:val="20"/>
        </w:rPr>
        <w:t>利用案内</w:t>
      </w:r>
      <w:r w:rsidR="00566DBB" w:rsidRPr="00566DBB">
        <w:rPr>
          <w:rFonts w:ascii="ＭＳ ゴシック" w:eastAsia="ＭＳ ゴシック" w:hAnsi="ＭＳ ゴシック" w:hint="eastAsia"/>
          <w:bCs/>
          <w:sz w:val="20"/>
          <w:szCs w:val="20"/>
        </w:rPr>
        <w:t>を行っているが、</w:t>
      </w:r>
      <w:r w:rsidRPr="00566DBB">
        <w:rPr>
          <w:rFonts w:ascii="ＭＳ ゴシック" w:eastAsia="ＭＳ ゴシック" w:hAnsi="ＭＳ ゴシック" w:hint="eastAsia"/>
          <w:bCs/>
          <w:sz w:val="20"/>
          <w:szCs w:val="20"/>
        </w:rPr>
        <w:t>具体的な相談事例を掲載するなど、利用</w:t>
      </w:r>
      <w:r w:rsidR="00566DBB" w:rsidRPr="00566DBB">
        <w:rPr>
          <w:rFonts w:ascii="ＭＳ ゴシック" w:eastAsia="ＭＳ ゴシック" w:hAnsi="ＭＳ ゴシック" w:hint="eastAsia"/>
          <w:bCs/>
          <w:sz w:val="20"/>
          <w:szCs w:val="20"/>
        </w:rPr>
        <w:t>促進</w:t>
      </w:r>
      <w:r w:rsidRPr="00566DBB">
        <w:rPr>
          <w:rFonts w:ascii="ＭＳ ゴシック" w:eastAsia="ＭＳ ゴシック" w:hAnsi="ＭＳ ゴシック" w:hint="eastAsia"/>
          <w:bCs/>
          <w:sz w:val="20"/>
          <w:szCs w:val="20"/>
        </w:rPr>
        <w:t>につながる情報発信を推進</w:t>
      </w:r>
      <w:r w:rsidR="00566DBB" w:rsidRPr="00566DBB">
        <w:rPr>
          <w:rFonts w:ascii="ＭＳ ゴシック" w:eastAsia="ＭＳ ゴシック" w:hAnsi="ＭＳ ゴシック" w:hint="eastAsia"/>
          <w:bCs/>
          <w:sz w:val="20"/>
          <w:szCs w:val="20"/>
        </w:rPr>
        <w:t>する。</w:t>
      </w:r>
    </w:p>
    <w:p w14:paraId="19A2B45B" w14:textId="5722E5AE" w:rsidR="00C77EA5" w:rsidRPr="00C77EA5" w:rsidRDefault="00E65008" w:rsidP="00C77EA5">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13608A">
        <w:rPr>
          <w:rFonts w:ascii="ＭＳ ゴシック" w:eastAsia="ＭＳ ゴシック" w:hAnsi="ＭＳ ゴシック" w:hint="eastAsia"/>
          <w:b/>
          <w:sz w:val="20"/>
          <w:szCs w:val="20"/>
        </w:rPr>
        <w:t xml:space="preserve">　</w:t>
      </w:r>
      <w:r w:rsidR="00C77EA5" w:rsidRPr="00C77EA5">
        <w:rPr>
          <w:rFonts w:ascii="ＭＳ ゴシック" w:eastAsia="ＭＳ ゴシック" w:hAnsi="ＭＳ ゴシック" w:hint="eastAsia"/>
          <w:b/>
          <w:sz w:val="20"/>
          <w:szCs w:val="20"/>
        </w:rPr>
        <w:t>あいあい教室：</w:t>
      </w:r>
      <w:r w:rsidR="0013608A">
        <w:rPr>
          <w:rFonts w:ascii="ＭＳ ゴシック" w:eastAsia="ＭＳ ゴシック" w:hAnsi="ＭＳ ゴシック" w:hint="eastAsia"/>
          <w:b/>
          <w:sz w:val="20"/>
          <w:szCs w:val="20"/>
        </w:rPr>
        <w:t xml:space="preserve">　「あいあいつうしん」のホームページ掲載やフェイスブックへの投稿等</w:t>
      </w:r>
    </w:p>
    <w:p w14:paraId="6864A814" w14:textId="6BF7A5C2" w:rsidR="00C77EA5" w:rsidRPr="00C77EA5" w:rsidRDefault="00C77EA5" w:rsidP="00C77EA5">
      <w:pPr>
        <w:ind w:leftChars="400" w:left="840" w:firstLineChars="100" w:firstLine="200"/>
        <w:rPr>
          <w:rFonts w:ascii="ＭＳ ゴシック" w:eastAsia="ＭＳ ゴシック" w:hAnsi="ＭＳ ゴシック"/>
          <w:bCs/>
          <w:sz w:val="20"/>
          <w:szCs w:val="20"/>
        </w:rPr>
      </w:pPr>
      <w:r w:rsidRPr="00C77EA5">
        <w:rPr>
          <w:rFonts w:ascii="ＭＳ ゴシック" w:eastAsia="ＭＳ ゴシック" w:hAnsi="ＭＳ ゴシック"/>
          <w:bCs/>
          <w:sz w:val="20"/>
          <w:szCs w:val="20"/>
        </w:rPr>
        <w:t>「あいあいつうしん」のホームページ掲載</w:t>
      </w:r>
      <w:r w:rsidRPr="00C77EA5">
        <w:rPr>
          <w:rFonts w:ascii="ＭＳ ゴシック" w:eastAsia="ＭＳ ゴシック" w:hAnsi="ＭＳ ゴシック" w:hint="eastAsia"/>
          <w:bCs/>
          <w:sz w:val="20"/>
          <w:szCs w:val="20"/>
        </w:rPr>
        <w:t>、フェイスブックへの投稿などを継続するとともに、放課後</w:t>
      </w:r>
      <w:r w:rsidR="001149F1">
        <w:rPr>
          <w:rFonts w:ascii="ＭＳ ゴシック" w:eastAsia="ＭＳ ゴシック" w:hAnsi="ＭＳ ゴシック" w:hint="eastAsia"/>
          <w:bCs/>
          <w:sz w:val="20"/>
          <w:szCs w:val="20"/>
        </w:rPr>
        <w:t>等</w:t>
      </w:r>
      <w:r w:rsidRPr="00C77EA5">
        <w:rPr>
          <w:rFonts w:ascii="ＭＳ ゴシック" w:eastAsia="ＭＳ ゴシック" w:hAnsi="ＭＳ ゴシック" w:hint="eastAsia"/>
          <w:bCs/>
          <w:sz w:val="20"/>
          <w:szCs w:val="20"/>
        </w:rPr>
        <w:t>デイサービスにおいて</w:t>
      </w:r>
      <w:r w:rsidR="008F082E">
        <w:rPr>
          <w:rFonts w:ascii="ＭＳ ゴシック" w:eastAsia="ＭＳ ゴシック" w:hAnsi="ＭＳ ゴシック" w:hint="eastAsia"/>
          <w:bCs/>
          <w:sz w:val="20"/>
          <w:szCs w:val="20"/>
        </w:rPr>
        <w:t>、</w:t>
      </w:r>
      <w:r w:rsidRPr="00C77EA5">
        <w:rPr>
          <w:rFonts w:ascii="ＭＳ ゴシック" w:eastAsia="ＭＳ ゴシック" w:hAnsi="ＭＳ ゴシック" w:hint="eastAsia"/>
          <w:bCs/>
          <w:sz w:val="20"/>
          <w:szCs w:val="20"/>
        </w:rPr>
        <w:t>楽只児童館や地域行事への参加を</w:t>
      </w:r>
      <w:r w:rsidR="008F082E">
        <w:rPr>
          <w:rFonts w:ascii="ＭＳ ゴシック" w:eastAsia="ＭＳ ゴシック" w:hAnsi="ＭＳ ゴシック" w:hint="eastAsia"/>
          <w:bCs/>
          <w:sz w:val="20"/>
          <w:szCs w:val="20"/>
        </w:rPr>
        <w:t>通じて</w:t>
      </w:r>
      <w:r>
        <w:rPr>
          <w:rFonts w:ascii="ＭＳ ゴシック" w:eastAsia="ＭＳ ゴシック" w:hAnsi="ＭＳ ゴシック" w:hint="eastAsia"/>
          <w:bCs/>
          <w:sz w:val="20"/>
          <w:szCs w:val="20"/>
        </w:rPr>
        <w:t>事業所の存在</w:t>
      </w:r>
      <w:r w:rsidRPr="00C77EA5">
        <w:rPr>
          <w:rFonts w:ascii="ＭＳ ゴシック" w:eastAsia="ＭＳ ゴシック" w:hAnsi="ＭＳ ゴシック" w:hint="eastAsia"/>
          <w:bCs/>
          <w:sz w:val="20"/>
          <w:szCs w:val="20"/>
        </w:rPr>
        <w:t>をアピールする。</w:t>
      </w:r>
    </w:p>
    <w:p w14:paraId="035ADD81" w14:textId="7B774457" w:rsidR="00442BC4" w:rsidRPr="001F2F9D"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13608A">
        <w:rPr>
          <w:rFonts w:ascii="ＭＳ ゴシック" w:eastAsia="ＭＳ ゴシック" w:hAnsi="ＭＳ ゴシック" w:hint="eastAsia"/>
          <w:b/>
          <w:sz w:val="20"/>
          <w:szCs w:val="20"/>
        </w:rPr>
        <w:t xml:space="preserve">　</w:t>
      </w:r>
      <w:r w:rsidR="00442BC4" w:rsidRPr="001F2F9D">
        <w:rPr>
          <w:rFonts w:ascii="ＭＳ ゴシック" w:eastAsia="ＭＳ ゴシック" w:hAnsi="ＭＳ ゴシック" w:hint="eastAsia"/>
          <w:b/>
          <w:sz w:val="20"/>
          <w:szCs w:val="20"/>
        </w:rPr>
        <w:t>ＦＳトモニー：</w:t>
      </w:r>
      <w:r w:rsidR="00374ECC" w:rsidRPr="001F2F9D">
        <w:rPr>
          <w:rFonts w:ascii="ＭＳ ゴシック" w:eastAsia="ＭＳ ゴシック" w:hAnsi="ＭＳ ゴシック"/>
          <w:b/>
          <w:sz w:val="20"/>
          <w:szCs w:val="20"/>
        </w:rPr>
        <w:t xml:space="preserve"> </w:t>
      </w:r>
      <w:r w:rsidR="00566DBB" w:rsidRPr="001F2F9D">
        <w:rPr>
          <w:rFonts w:ascii="ＭＳ ゴシック" w:eastAsia="ＭＳ ゴシック" w:hAnsi="ＭＳ ゴシック" w:hint="eastAsia"/>
          <w:b/>
          <w:sz w:val="20"/>
          <w:szCs w:val="20"/>
        </w:rPr>
        <w:t>「トモニーだより」（仮称）の創刊による情報発信の強化</w:t>
      </w:r>
    </w:p>
    <w:p w14:paraId="03ED4B71" w14:textId="06D46DB7" w:rsidR="000D30D0" w:rsidRPr="001F2F9D" w:rsidRDefault="000D30D0" w:rsidP="00566DBB">
      <w:pPr>
        <w:ind w:leftChars="400" w:left="840" w:firstLineChars="100" w:firstLine="200"/>
        <w:rPr>
          <w:rFonts w:ascii="ＭＳ ゴシック" w:eastAsia="ＭＳ ゴシック" w:hAnsi="ＭＳ ゴシック"/>
          <w:bCs/>
          <w:sz w:val="20"/>
          <w:szCs w:val="20"/>
          <w:u w:val="single"/>
        </w:rPr>
      </w:pPr>
      <w:r w:rsidRPr="001F2F9D">
        <w:rPr>
          <w:rFonts w:ascii="ＭＳ ゴシック" w:eastAsia="ＭＳ ゴシック" w:hAnsi="ＭＳ ゴシック" w:hint="eastAsia"/>
          <w:bCs/>
          <w:sz w:val="20"/>
          <w:szCs w:val="20"/>
        </w:rPr>
        <w:t>「トモニーだより」</w:t>
      </w:r>
      <w:r w:rsidR="00566DBB" w:rsidRPr="001F2F9D">
        <w:rPr>
          <w:rFonts w:ascii="ＭＳ ゴシック" w:eastAsia="ＭＳ ゴシック" w:hAnsi="ＭＳ ゴシック" w:hint="eastAsia"/>
          <w:bCs/>
          <w:sz w:val="20"/>
          <w:szCs w:val="20"/>
        </w:rPr>
        <w:t>（</w:t>
      </w:r>
      <w:r w:rsidRPr="001F2F9D">
        <w:rPr>
          <w:rFonts w:ascii="ＭＳ ゴシック" w:eastAsia="ＭＳ ゴシック" w:hAnsi="ＭＳ ゴシック" w:hint="eastAsia"/>
          <w:bCs/>
          <w:sz w:val="20"/>
          <w:szCs w:val="20"/>
        </w:rPr>
        <w:t>仮称</w:t>
      </w:r>
      <w:r w:rsidR="00566DBB" w:rsidRPr="001F2F9D">
        <w:rPr>
          <w:rFonts w:ascii="ＭＳ ゴシック" w:eastAsia="ＭＳ ゴシック" w:hAnsi="ＭＳ ゴシック" w:hint="eastAsia"/>
          <w:bCs/>
          <w:sz w:val="20"/>
          <w:szCs w:val="20"/>
        </w:rPr>
        <w:t>）</w:t>
      </w:r>
      <w:r w:rsidRPr="001F2F9D">
        <w:rPr>
          <w:rFonts w:ascii="ＭＳ ゴシック" w:eastAsia="ＭＳ ゴシック" w:hAnsi="ＭＳ ゴシック" w:hint="eastAsia"/>
          <w:bCs/>
          <w:sz w:val="20"/>
          <w:szCs w:val="20"/>
        </w:rPr>
        <w:t>を創刊し、</w:t>
      </w:r>
      <w:r w:rsidR="00566DBB" w:rsidRPr="001F2F9D">
        <w:rPr>
          <w:rFonts w:ascii="ＭＳ ゴシック" w:eastAsia="ＭＳ ゴシック" w:hAnsi="ＭＳ ゴシック" w:hint="eastAsia"/>
          <w:bCs/>
          <w:sz w:val="20"/>
          <w:szCs w:val="20"/>
        </w:rPr>
        <w:t>ＦＳ</w:t>
      </w:r>
      <w:r w:rsidRPr="001F2F9D">
        <w:rPr>
          <w:rFonts w:ascii="ＭＳ ゴシック" w:eastAsia="ＭＳ ゴシック" w:hAnsi="ＭＳ ゴシック" w:hint="eastAsia"/>
          <w:bCs/>
          <w:sz w:val="20"/>
          <w:szCs w:val="20"/>
        </w:rPr>
        <w:t>トモニーの</w:t>
      </w:r>
      <w:r w:rsidR="00566DBB" w:rsidRPr="001F2F9D">
        <w:rPr>
          <w:rFonts w:ascii="ＭＳ ゴシック" w:eastAsia="ＭＳ ゴシック" w:hAnsi="ＭＳ ゴシック" w:hint="eastAsia"/>
          <w:bCs/>
          <w:sz w:val="20"/>
          <w:szCs w:val="20"/>
        </w:rPr>
        <w:t>活動状況</w:t>
      </w:r>
      <w:r w:rsidRPr="001F2F9D">
        <w:rPr>
          <w:rFonts w:ascii="ＭＳ ゴシック" w:eastAsia="ＭＳ ゴシック" w:hAnsi="ＭＳ ゴシック" w:hint="eastAsia"/>
          <w:bCs/>
          <w:sz w:val="20"/>
          <w:szCs w:val="20"/>
        </w:rPr>
        <w:t>や</w:t>
      </w:r>
      <w:r w:rsidR="00566DBB" w:rsidRPr="001F2F9D">
        <w:rPr>
          <w:rFonts w:ascii="ＭＳ ゴシック" w:eastAsia="ＭＳ ゴシック" w:hAnsi="ＭＳ ゴシック" w:hint="eastAsia"/>
          <w:bCs/>
          <w:sz w:val="20"/>
          <w:szCs w:val="20"/>
        </w:rPr>
        <w:t>製作する</w:t>
      </w:r>
      <w:r w:rsidRPr="001F2F9D">
        <w:rPr>
          <w:rFonts w:ascii="ＭＳ ゴシック" w:eastAsia="ＭＳ ゴシック" w:hAnsi="ＭＳ ゴシック" w:hint="eastAsia"/>
          <w:bCs/>
          <w:sz w:val="20"/>
          <w:szCs w:val="20"/>
        </w:rPr>
        <w:t>製品</w:t>
      </w:r>
      <w:r w:rsidR="00566DBB" w:rsidRPr="001F2F9D">
        <w:rPr>
          <w:rFonts w:ascii="ＭＳ ゴシック" w:eastAsia="ＭＳ ゴシック" w:hAnsi="ＭＳ ゴシック" w:hint="eastAsia"/>
          <w:bCs/>
          <w:sz w:val="20"/>
          <w:szCs w:val="20"/>
        </w:rPr>
        <w:t>等</w:t>
      </w:r>
      <w:r w:rsidRPr="001F2F9D">
        <w:rPr>
          <w:rFonts w:ascii="ＭＳ ゴシック" w:eastAsia="ＭＳ ゴシック" w:hAnsi="ＭＳ ゴシック" w:hint="eastAsia"/>
          <w:bCs/>
          <w:sz w:val="20"/>
          <w:szCs w:val="20"/>
        </w:rPr>
        <w:t>に</w:t>
      </w:r>
      <w:r w:rsidR="00566DBB" w:rsidRPr="001F2F9D">
        <w:rPr>
          <w:rFonts w:ascii="ＭＳ ゴシック" w:eastAsia="ＭＳ ゴシック" w:hAnsi="ＭＳ ゴシック" w:hint="eastAsia"/>
          <w:bCs/>
          <w:sz w:val="20"/>
          <w:szCs w:val="20"/>
        </w:rPr>
        <w:t>係る</w:t>
      </w:r>
      <w:r w:rsidRPr="001F2F9D">
        <w:rPr>
          <w:rFonts w:ascii="ＭＳ ゴシック" w:eastAsia="ＭＳ ゴシック" w:hAnsi="ＭＳ ゴシック" w:hint="eastAsia"/>
          <w:bCs/>
          <w:sz w:val="20"/>
          <w:szCs w:val="20"/>
        </w:rPr>
        <w:t>情報</w:t>
      </w:r>
      <w:r w:rsidR="00566DBB" w:rsidRPr="001F2F9D">
        <w:rPr>
          <w:rFonts w:ascii="ＭＳ ゴシック" w:eastAsia="ＭＳ ゴシック" w:hAnsi="ＭＳ ゴシック" w:hint="eastAsia"/>
          <w:bCs/>
          <w:sz w:val="20"/>
          <w:szCs w:val="20"/>
        </w:rPr>
        <w:t>の発信を強化する。</w:t>
      </w:r>
    </w:p>
    <w:p w14:paraId="7DCDE069" w14:textId="77777777" w:rsidR="00211BFB" w:rsidRPr="000D30D0" w:rsidRDefault="00211BFB" w:rsidP="00211BFB">
      <w:pPr>
        <w:rPr>
          <w:rFonts w:ascii="ＭＳ ゴシック" w:eastAsia="ＭＳ ゴシック" w:hAnsi="ＭＳ ゴシック"/>
          <w:b/>
          <w:sz w:val="18"/>
          <w:szCs w:val="18"/>
        </w:rPr>
      </w:pPr>
    </w:p>
    <w:p w14:paraId="1DA23D31" w14:textId="4F17632D" w:rsidR="00CE5A50" w:rsidRDefault="00CE5A50"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情報公開による透明性の確保</w:t>
      </w:r>
    </w:p>
    <w:p w14:paraId="3315F57C" w14:textId="70D22444" w:rsidR="00424604" w:rsidRPr="00424604" w:rsidRDefault="00E65008" w:rsidP="00424604">
      <w:pPr>
        <w:ind w:leftChars="100" w:left="210" w:firstLineChars="200" w:firstLine="402"/>
        <w:rPr>
          <w:rFonts w:ascii="ＭＳ ゴシック" w:eastAsia="ＭＳ ゴシック" w:hAnsi="ＭＳ ゴシック"/>
          <w:b/>
          <w:sz w:val="20"/>
          <w:szCs w:val="20"/>
        </w:rPr>
      </w:pPr>
      <w:bookmarkStart w:id="12" w:name="_Hlk64963729"/>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法人の経営状況・事業計画等の積極的な公開</w:t>
      </w:r>
    </w:p>
    <w:p w14:paraId="6C776E4F" w14:textId="77777777" w:rsidR="00424604" w:rsidRPr="00424604"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府市民から信頼が得られるよう、</w:t>
      </w:r>
      <w:r w:rsidRPr="00424604">
        <w:rPr>
          <w:rFonts w:ascii="ＭＳ ゴシック" w:eastAsia="ＭＳ ゴシック" w:cs="ＭＳ ゴシック" w:hint="eastAsia"/>
          <w:kern w:val="0"/>
          <w:sz w:val="20"/>
          <w:szCs w:val="20"/>
          <w:lang w:val="ja"/>
        </w:rPr>
        <w:t>定款や財務諸表等だけでなく、中期計画や年度事業計画などの法人情報をホームページで積極的に公開する。</w:t>
      </w:r>
    </w:p>
    <w:p w14:paraId="2F84328A" w14:textId="48C63FA9" w:rsidR="00442BC4" w:rsidRPr="00804024"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804024">
        <w:rPr>
          <w:rFonts w:ascii="ＭＳ ゴシック" w:eastAsia="ＭＳ ゴシック" w:hAnsi="ＭＳ ゴシック" w:hint="eastAsia"/>
          <w:b/>
          <w:sz w:val="20"/>
          <w:szCs w:val="20"/>
        </w:rPr>
        <w:t>あいあい教室：　サービス評価</w:t>
      </w:r>
      <w:r w:rsidR="009801E1" w:rsidRPr="00804024">
        <w:rPr>
          <w:rFonts w:ascii="ＭＳ ゴシック" w:eastAsia="ＭＳ ゴシック" w:hAnsi="ＭＳ ゴシック" w:hint="eastAsia"/>
          <w:b/>
          <w:sz w:val="20"/>
          <w:szCs w:val="20"/>
        </w:rPr>
        <w:t>に係る</w:t>
      </w:r>
      <w:r w:rsidR="00442BC4" w:rsidRPr="00804024">
        <w:rPr>
          <w:rFonts w:ascii="ＭＳ ゴシック" w:eastAsia="ＭＳ ゴシック" w:hAnsi="ＭＳ ゴシック" w:hint="eastAsia"/>
          <w:b/>
          <w:sz w:val="20"/>
          <w:szCs w:val="20"/>
        </w:rPr>
        <w:t>保護者</w:t>
      </w:r>
      <w:r w:rsidR="008E03DC">
        <w:rPr>
          <w:rFonts w:ascii="ＭＳ ゴシック" w:eastAsia="ＭＳ ゴシック" w:hAnsi="ＭＳ ゴシック" w:hint="eastAsia"/>
          <w:b/>
          <w:sz w:val="20"/>
          <w:szCs w:val="20"/>
        </w:rPr>
        <w:t>等</w:t>
      </w:r>
      <w:r w:rsidR="00442BC4" w:rsidRPr="00804024">
        <w:rPr>
          <w:rFonts w:ascii="ＭＳ ゴシック" w:eastAsia="ＭＳ ゴシック" w:hAnsi="ＭＳ ゴシック" w:hint="eastAsia"/>
          <w:b/>
          <w:sz w:val="20"/>
          <w:szCs w:val="20"/>
        </w:rPr>
        <w:t>アンケートの実施と結果の公開</w:t>
      </w:r>
      <w:r w:rsidR="00804024">
        <w:rPr>
          <w:rFonts w:ascii="ＭＳ ゴシック" w:eastAsia="ＭＳ ゴシック" w:hAnsi="ＭＳ ゴシック" w:hint="eastAsia"/>
          <w:b/>
          <w:sz w:val="20"/>
          <w:szCs w:val="20"/>
        </w:rPr>
        <w:t>＜再掲＞</w:t>
      </w:r>
    </w:p>
    <w:p w14:paraId="7D939E30" w14:textId="14FEAEE9" w:rsidR="00442BC4" w:rsidRPr="00804024" w:rsidRDefault="00C77EA5" w:rsidP="00C159F8">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職員・保護者に</w:t>
      </w:r>
      <w:r w:rsidR="00442BC4" w:rsidRPr="00804024">
        <w:rPr>
          <w:rFonts w:ascii="ＭＳ ゴシック" w:eastAsia="ＭＳ ゴシック" w:hAnsi="ＭＳ ゴシック" w:hint="eastAsia"/>
          <w:bCs/>
          <w:sz w:val="20"/>
          <w:szCs w:val="20"/>
        </w:rPr>
        <w:t>あいあい教室のサービスに</w:t>
      </w:r>
      <w:r>
        <w:rPr>
          <w:rFonts w:ascii="ＭＳ ゴシック" w:eastAsia="ＭＳ ゴシック" w:hAnsi="ＭＳ ゴシック" w:hint="eastAsia"/>
          <w:bCs/>
          <w:sz w:val="20"/>
          <w:szCs w:val="20"/>
        </w:rPr>
        <w:t>係る</w:t>
      </w:r>
      <w:r w:rsidR="00804024" w:rsidRPr="00804024">
        <w:rPr>
          <w:rFonts w:ascii="ＭＳ ゴシック" w:eastAsia="ＭＳ ゴシック" w:hAnsi="ＭＳ ゴシック" w:hint="eastAsia"/>
          <w:bCs/>
          <w:sz w:val="20"/>
          <w:szCs w:val="20"/>
        </w:rPr>
        <w:t>評価</w:t>
      </w:r>
      <w:r w:rsidR="00442BC4" w:rsidRPr="00804024">
        <w:rPr>
          <w:rFonts w:ascii="ＭＳ ゴシック" w:eastAsia="ＭＳ ゴシック" w:hAnsi="ＭＳ ゴシック" w:hint="eastAsia"/>
          <w:bCs/>
          <w:sz w:val="20"/>
          <w:szCs w:val="20"/>
        </w:rPr>
        <w:t>アンケートを実施し、その結果をホームページで公開する。</w:t>
      </w:r>
    </w:p>
    <w:bookmarkEnd w:id="12"/>
    <w:p w14:paraId="09107AED" w14:textId="77777777" w:rsidR="00BE108F" w:rsidRPr="009801E1" w:rsidRDefault="00BE108F" w:rsidP="00CE5A50">
      <w:pPr>
        <w:widowControl/>
        <w:ind w:firstLineChars="100" w:firstLine="200"/>
        <w:jc w:val="left"/>
        <w:rPr>
          <w:rFonts w:ascii="ＭＳ ゴシック" w:eastAsia="ＭＳ ゴシック" w:hAnsi="ＭＳ ゴシック" w:cs="ＭＳ Ｐゴシック"/>
          <w:kern w:val="0"/>
          <w:sz w:val="20"/>
          <w:szCs w:val="20"/>
        </w:rPr>
      </w:pPr>
    </w:p>
    <w:p w14:paraId="741236F9" w14:textId="5084933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⑵　信頼性の高い安定した組織運営の確立</w:t>
      </w:r>
    </w:p>
    <w:p w14:paraId="79D3D4CE" w14:textId="23289146"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コンプライアンス（法令等遵守）の徹底</w:t>
      </w:r>
    </w:p>
    <w:p w14:paraId="404C1153" w14:textId="78851314"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「規律委員会</w:t>
      </w:r>
      <w:r w:rsidR="008E03DC">
        <w:rPr>
          <w:rFonts w:ascii="ＭＳ ゴシック" w:eastAsia="ＭＳ ゴシック" w:hAnsi="ＭＳ ゴシック" w:hint="eastAsia"/>
          <w:b/>
          <w:sz w:val="20"/>
          <w:szCs w:val="20"/>
        </w:rPr>
        <w:t>」</w:t>
      </w:r>
      <w:r w:rsidR="00424604" w:rsidRPr="00424604">
        <w:rPr>
          <w:rFonts w:ascii="ＭＳ ゴシック" w:eastAsia="ＭＳ ゴシック" w:hAnsi="ＭＳ ゴシック" w:hint="eastAsia"/>
          <w:b/>
          <w:sz w:val="20"/>
          <w:szCs w:val="20"/>
        </w:rPr>
        <w:t>（仮称）設置の検討</w:t>
      </w:r>
    </w:p>
    <w:p w14:paraId="4141798A" w14:textId="0F009CB7" w:rsidR="00424604" w:rsidRPr="00424604" w:rsidRDefault="00424604"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職員処分において公平性</w:t>
      </w:r>
      <w:r w:rsidR="008E03DC">
        <w:rPr>
          <w:rFonts w:ascii="ＭＳ ゴシック" w:eastAsia="ＭＳ ゴシック" w:hAnsi="ＭＳ ゴシック" w:cs="ＭＳ Ｐゴシック" w:hint="eastAsia"/>
          <w:kern w:val="0"/>
          <w:sz w:val="20"/>
          <w:szCs w:val="20"/>
        </w:rPr>
        <w:t>・公明性</w:t>
      </w:r>
      <w:r w:rsidRPr="00424604">
        <w:rPr>
          <w:rFonts w:ascii="ＭＳ ゴシック" w:eastAsia="ＭＳ ゴシック" w:hAnsi="ＭＳ ゴシック" w:cs="ＭＳ Ｐゴシック" w:hint="eastAsia"/>
          <w:kern w:val="0"/>
          <w:sz w:val="20"/>
          <w:szCs w:val="20"/>
        </w:rPr>
        <w:t>を確保するため、</w:t>
      </w:r>
      <w:r w:rsidR="008E03DC">
        <w:rPr>
          <w:rFonts w:ascii="ＭＳ ゴシック" w:eastAsia="ＭＳ ゴシック" w:hAnsi="ＭＳ ゴシック" w:cs="ＭＳ Ｐゴシック" w:hint="eastAsia"/>
          <w:kern w:val="0"/>
          <w:sz w:val="20"/>
          <w:szCs w:val="20"/>
        </w:rPr>
        <w:t>処分の妥当性等を</w:t>
      </w:r>
      <w:r w:rsidRPr="00424604">
        <w:rPr>
          <w:rFonts w:ascii="ＭＳ ゴシック" w:eastAsia="ＭＳ ゴシック" w:hAnsi="ＭＳ ゴシック" w:cs="ＭＳ Ｐゴシック" w:hint="eastAsia"/>
          <w:kern w:val="0"/>
          <w:sz w:val="20"/>
          <w:szCs w:val="20"/>
        </w:rPr>
        <w:t>検討</w:t>
      </w:r>
      <w:r w:rsidR="008E03DC">
        <w:rPr>
          <w:rFonts w:ascii="ＭＳ ゴシック" w:eastAsia="ＭＳ ゴシック" w:hAnsi="ＭＳ ゴシック" w:cs="ＭＳ Ｐゴシック" w:hint="eastAsia"/>
          <w:kern w:val="0"/>
          <w:sz w:val="20"/>
          <w:szCs w:val="20"/>
        </w:rPr>
        <w:t>する</w:t>
      </w:r>
      <w:r w:rsidRPr="00424604">
        <w:rPr>
          <w:rFonts w:ascii="ＭＳ ゴシック" w:eastAsia="ＭＳ ゴシック" w:hAnsi="ＭＳ ゴシック" w:cs="ＭＳ Ｐゴシック" w:hint="eastAsia"/>
          <w:kern w:val="0"/>
          <w:sz w:val="20"/>
          <w:szCs w:val="20"/>
        </w:rPr>
        <w:t>「規律委員会</w:t>
      </w:r>
      <w:r w:rsidR="008E03DC">
        <w:rPr>
          <w:rFonts w:ascii="ＭＳ ゴシック" w:eastAsia="ＭＳ ゴシック" w:hAnsi="ＭＳ ゴシック" w:cs="ＭＳ Ｐゴシック" w:hint="eastAsia"/>
          <w:kern w:val="0"/>
          <w:sz w:val="20"/>
          <w:szCs w:val="20"/>
        </w:rPr>
        <w:t>」</w:t>
      </w:r>
      <w:r w:rsidRPr="00424604">
        <w:rPr>
          <w:rFonts w:ascii="ＭＳ ゴシック" w:eastAsia="ＭＳ ゴシック" w:hAnsi="ＭＳ ゴシック" w:cs="ＭＳ Ｐゴシック" w:hint="eastAsia"/>
          <w:kern w:val="0"/>
          <w:sz w:val="20"/>
          <w:szCs w:val="20"/>
        </w:rPr>
        <w:t>（仮称）の設置を検討する。</w:t>
      </w:r>
    </w:p>
    <w:p w14:paraId="5B517AB8" w14:textId="2439DA8E" w:rsidR="00442BC4" w:rsidRPr="00E80382"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b/>
          <w:sz w:val="20"/>
          <w:szCs w:val="20"/>
        </w:rPr>
        <w:t>著作権コンプライアンスの遵守</w:t>
      </w:r>
    </w:p>
    <w:p w14:paraId="5FDDD4EF" w14:textId="37ABA772" w:rsidR="00442BC4" w:rsidRPr="00E80382" w:rsidRDefault="00442BC4" w:rsidP="00C159F8">
      <w:pPr>
        <w:ind w:leftChars="400" w:left="840" w:firstLineChars="100" w:firstLine="200"/>
        <w:rPr>
          <w:rFonts w:ascii="ＭＳ ゴシック" w:eastAsia="ＭＳ ゴシック" w:hAnsi="ＭＳ ゴシック" w:cs="ＭＳ ゴシック"/>
          <w:sz w:val="20"/>
          <w:szCs w:val="20"/>
        </w:rPr>
      </w:pPr>
      <w:r w:rsidRPr="00E80382">
        <w:rPr>
          <w:rFonts w:ascii="ＭＳ ゴシック" w:eastAsia="ＭＳ ゴシック" w:hAnsi="ＭＳ ゴシック" w:cs="ＭＳ ゴシック"/>
          <w:sz w:val="20"/>
          <w:szCs w:val="20"/>
        </w:rPr>
        <w:t>許諾が</w:t>
      </w:r>
      <w:r w:rsidRPr="00E80382">
        <w:rPr>
          <w:rFonts w:ascii="ＭＳ ゴシック" w:eastAsia="ＭＳ ゴシック" w:hAnsi="ＭＳ ゴシック" w:cs="ＭＳ ゴシック" w:hint="eastAsia"/>
          <w:sz w:val="20"/>
          <w:szCs w:val="20"/>
        </w:rPr>
        <w:t>必要な音声図書を製作する際は出版社等</w:t>
      </w:r>
      <w:r w:rsidR="00804024">
        <w:rPr>
          <w:rFonts w:ascii="ＭＳ ゴシック" w:eastAsia="ＭＳ ゴシック" w:hAnsi="ＭＳ ゴシック" w:cs="ＭＳ ゴシック" w:hint="eastAsia"/>
          <w:sz w:val="20"/>
          <w:szCs w:val="20"/>
        </w:rPr>
        <w:t>から</w:t>
      </w:r>
      <w:r w:rsidRPr="00E80382">
        <w:rPr>
          <w:rFonts w:ascii="ＭＳ ゴシック" w:eastAsia="ＭＳ ゴシック" w:hAnsi="ＭＳ ゴシック" w:cs="ＭＳ ゴシック" w:hint="eastAsia"/>
          <w:sz w:val="20"/>
          <w:szCs w:val="20"/>
        </w:rPr>
        <w:t>許諾を取り、コンプライアンスを遵守したうえで製作を進める。</w:t>
      </w:r>
    </w:p>
    <w:p w14:paraId="6FF850CD" w14:textId="5A824FD4" w:rsidR="00442BC4" w:rsidRPr="00E80382" w:rsidRDefault="00E65008" w:rsidP="002658E1">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障害支援部全体：　障害支援部内事業所における定期的な自主点検の実施＜再掲＞</w:t>
      </w:r>
    </w:p>
    <w:p w14:paraId="2440B93E" w14:textId="7F1A3D17" w:rsidR="00442BC4" w:rsidRPr="00E80382" w:rsidRDefault="00442BC4" w:rsidP="002658E1">
      <w:pPr>
        <w:ind w:leftChars="400" w:left="840" w:firstLineChars="100" w:firstLine="200"/>
        <w:rPr>
          <w:rFonts w:ascii="ＭＳ ゴシック" w:eastAsia="ＭＳ ゴシック" w:hAnsi="ＭＳ ゴシック"/>
          <w:bCs/>
          <w:sz w:val="18"/>
          <w:szCs w:val="18"/>
        </w:rPr>
      </w:pPr>
      <w:r w:rsidRPr="00E80382">
        <w:rPr>
          <w:rFonts w:ascii="ＭＳ ゴシック" w:eastAsia="ＭＳ ゴシック" w:hAnsi="ＭＳ ゴシック" w:hint="eastAsia"/>
          <w:bCs/>
          <w:sz w:val="20"/>
          <w:szCs w:val="20"/>
        </w:rPr>
        <w:t>障害支援部の事業所において、法令を遵守しているか自主点検表を用いて</w:t>
      </w:r>
      <w:r w:rsidR="00804024">
        <w:rPr>
          <w:rFonts w:ascii="ＭＳ ゴシック" w:eastAsia="ＭＳ ゴシック" w:hAnsi="ＭＳ ゴシック" w:hint="eastAsia"/>
          <w:bCs/>
          <w:sz w:val="20"/>
          <w:szCs w:val="20"/>
        </w:rPr>
        <w:t>定期的に</w:t>
      </w:r>
      <w:r w:rsidRPr="00E80382">
        <w:rPr>
          <w:rFonts w:ascii="ＭＳ ゴシック" w:eastAsia="ＭＳ ゴシック" w:hAnsi="ＭＳ ゴシック" w:hint="eastAsia"/>
          <w:bCs/>
          <w:sz w:val="20"/>
          <w:szCs w:val="20"/>
        </w:rPr>
        <w:t>点検を行い、結果や改善点を職員全体で確認できるようにする。</w:t>
      </w:r>
    </w:p>
    <w:p w14:paraId="0D1C49A1" w14:textId="543D547A" w:rsidR="00424604" w:rsidRPr="00424604" w:rsidRDefault="00E65008" w:rsidP="00424604">
      <w:pPr>
        <w:ind w:leftChars="100" w:left="210" w:firstLineChars="200" w:firstLine="402"/>
        <w:rPr>
          <w:rFonts w:ascii="ＭＳ ゴシック" w:eastAsia="ＭＳ ゴシック" w:hAnsi="ＭＳ ゴシック"/>
          <w:b/>
          <w:sz w:val="20"/>
          <w:szCs w:val="20"/>
        </w:rPr>
      </w:pPr>
      <w:bookmarkStart w:id="13" w:name="_Hlk64970928"/>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研修委員会：　コンプライアンス研修の拡充</w:t>
      </w:r>
    </w:p>
    <w:bookmarkEnd w:id="13"/>
    <w:p w14:paraId="11416F4C" w14:textId="77777777" w:rsidR="00424604" w:rsidRPr="00424604" w:rsidRDefault="00424604" w:rsidP="00424604">
      <w:pPr>
        <w:ind w:leftChars="400" w:left="840" w:firstLineChars="100" w:firstLine="200"/>
        <w:rPr>
          <w:rFonts w:ascii="ＭＳ ゴシック" w:eastAsia="ＭＳ ゴシック" w:hAnsi="ＭＳ ゴシック" w:cs="ＭＳ Ｐゴシック"/>
          <w:bCs/>
          <w:kern w:val="0"/>
          <w:szCs w:val="21"/>
        </w:rPr>
      </w:pPr>
      <w:r w:rsidRPr="00424604">
        <w:rPr>
          <w:rFonts w:ascii="ＭＳ ゴシック" w:eastAsia="ＭＳ ゴシック" w:hAnsi="ＭＳ ゴシック" w:hint="eastAsia"/>
          <w:bCs/>
          <w:sz w:val="20"/>
          <w:szCs w:val="20"/>
        </w:rPr>
        <w:t>コンプライアンス研修について、外部講師による研修や法人職員による伝達講習など、複数回の実施を企画し、研修効果を高めるよう努める。また、新人研修においても重点科目に位置づけ、具体的・実践的な研修内容とする。</w:t>
      </w:r>
    </w:p>
    <w:p w14:paraId="544B8371" w14:textId="77777777" w:rsidR="00593C0F" w:rsidRPr="00424604" w:rsidRDefault="00593C0F" w:rsidP="00F07A21">
      <w:pPr>
        <w:widowControl/>
        <w:ind w:leftChars="300" w:left="830" w:hangingChars="100" w:hanging="200"/>
        <w:jc w:val="left"/>
        <w:rPr>
          <w:rFonts w:ascii="ＭＳ ゴシック" w:eastAsia="ＭＳ ゴシック" w:hAnsi="ＭＳ ゴシック" w:cs="ＭＳ Ｐゴシック"/>
          <w:kern w:val="0"/>
          <w:sz w:val="20"/>
          <w:szCs w:val="20"/>
        </w:rPr>
      </w:pPr>
    </w:p>
    <w:p w14:paraId="4E97E7D5" w14:textId="158842DD" w:rsidR="00CE5A50" w:rsidRPr="005107E7" w:rsidRDefault="00CE5A50"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組織統治（ガバナンス）の確立</w:t>
      </w:r>
    </w:p>
    <w:p w14:paraId="47C94783" w14:textId="4B5F4966"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ａ　</w:t>
      </w:r>
      <w:r w:rsidR="00424604" w:rsidRPr="00424604">
        <w:rPr>
          <w:rFonts w:ascii="ＭＳ ゴシック" w:eastAsia="ＭＳ ゴシック" w:hAnsi="ＭＳ ゴシック" w:hint="eastAsia"/>
          <w:b/>
          <w:sz w:val="20"/>
          <w:szCs w:val="20"/>
        </w:rPr>
        <w:t>法人事務所：　健全な法人経営等が推進できる執行体制の整備</w:t>
      </w:r>
    </w:p>
    <w:p w14:paraId="0FC9599D" w14:textId="77777777" w:rsidR="00424604" w:rsidRPr="00424604"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理事会及び理事長において、健全な法人経営や良好な事業運営が推進できる執行体制の整備に取り組む。</w:t>
      </w:r>
    </w:p>
    <w:p w14:paraId="3A7F9A87" w14:textId="6B2F8150"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ｂ　</w:t>
      </w:r>
      <w:r w:rsidR="00424604" w:rsidRPr="00424604">
        <w:rPr>
          <w:rFonts w:ascii="ＭＳ ゴシック" w:eastAsia="ＭＳ ゴシック" w:hAnsi="ＭＳ ゴシック" w:hint="eastAsia"/>
          <w:b/>
          <w:sz w:val="20"/>
          <w:szCs w:val="20"/>
        </w:rPr>
        <w:t>法人事務所：　運営協議会からの意見の法人事業等への反映</w:t>
      </w:r>
    </w:p>
    <w:p w14:paraId="4C57F340" w14:textId="77777777" w:rsidR="00424604" w:rsidRPr="00424604"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設置する運営協議会を通じて、利用者や当事者、地域住民等の意見を法人経営や事業運営に反映させる。</w:t>
      </w:r>
    </w:p>
    <w:p w14:paraId="034A928E" w14:textId="754F7FBF" w:rsidR="00CE5A50" w:rsidRPr="00424604" w:rsidRDefault="00CE5A50" w:rsidP="00CE5A50">
      <w:pPr>
        <w:ind w:firstLineChars="200" w:firstLine="400"/>
        <w:jc w:val="left"/>
        <w:rPr>
          <w:rFonts w:ascii="ＭＳ ゴシック" w:eastAsia="ＭＳ ゴシック" w:hAnsi="ＭＳ ゴシック" w:cs="ＭＳ Ｐゴシック"/>
          <w:kern w:val="0"/>
          <w:sz w:val="20"/>
          <w:szCs w:val="20"/>
        </w:rPr>
      </w:pPr>
    </w:p>
    <w:p w14:paraId="05E4AAEA" w14:textId="77777777" w:rsidR="002658E1" w:rsidRPr="000F4481" w:rsidRDefault="002658E1" w:rsidP="00CE5A50">
      <w:pPr>
        <w:ind w:firstLineChars="200" w:firstLine="400"/>
        <w:jc w:val="left"/>
        <w:rPr>
          <w:rFonts w:ascii="ＭＳ ゴシック" w:eastAsia="ＭＳ ゴシック" w:hAnsi="ＭＳ ゴシック" w:cs="ＭＳ Ｐゴシック"/>
          <w:kern w:val="0"/>
          <w:sz w:val="20"/>
          <w:szCs w:val="20"/>
        </w:rPr>
      </w:pPr>
    </w:p>
    <w:p w14:paraId="34A5C01B" w14:textId="7777777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 xml:space="preserve">⑶　</w:t>
      </w:r>
      <w:bookmarkStart w:id="14" w:name="_Hlk65598161"/>
      <w:r w:rsidRPr="005107E7">
        <w:rPr>
          <w:rFonts w:ascii="ＭＳ ゴシック" w:eastAsia="ＭＳ ゴシック" w:hAnsi="ＭＳ ゴシック" w:cs="ＭＳ Ｐゴシック" w:hint="eastAsia"/>
          <w:b/>
          <w:bCs/>
          <w:kern w:val="0"/>
          <w:szCs w:val="21"/>
        </w:rPr>
        <w:t>健全な財政規律の確立</w:t>
      </w:r>
      <w:bookmarkEnd w:id="14"/>
    </w:p>
    <w:p w14:paraId="72F4E909" w14:textId="620F413C" w:rsidR="00D26282" w:rsidRDefault="00CE5A50" w:rsidP="00D26282">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経営状況の分析と適切な資金の運用・積立て</w:t>
      </w:r>
    </w:p>
    <w:p w14:paraId="0D1C8C64" w14:textId="1EB7F4EC"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ａ　</w:t>
      </w:r>
      <w:r w:rsidR="00424604" w:rsidRPr="00424604">
        <w:rPr>
          <w:rFonts w:ascii="ＭＳ ゴシック" w:eastAsia="ＭＳ ゴシック" w:hAnsi="ＭＳ ゴシック" w:hint="eastAsia"/>
          <w:b/>
          <w:sz w:val="20"/>
          <w:szCs w:val="20"/>
        </w:rPr>
        <w:t>法人事務所：　法人内事業所の経営状況の経営会議等での共有</w:t>
      </w:r>
    </w:p>
    <w:p w14:paraId="1B429878" w14:textId="77777777" w:rsidR="00424604" w:rsidRPr="00424604" w:rsidRDefault="00424604"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財務指標に基づく経営分析等を行い、法人全体及び各施設・事業所ごとの経営状況について、経営会議等において共有する。</w:t>
      </w:r>
    </w:p>
    <w:p w14:paraId="64DFF9A6" w14:textId="175E5CFD"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ｂ　</w:t>
      </w:r>
      <w:r w:rsidR="00424604" w:rsidRPr="00424604">
        <w:rPr>
          <w:rFonts w:ascii="ＭＳ ゴシック" w:eastAsia="ＭＳ ゴシック" w:hAnsi="ＭＳ ゴシック" w:hint="eastAsia"/>
          <w:b/>
          <w:sz w:val="20"/>
          <w:szCs w:val="20"/>
        </w:rPr>
        <w:t>法人事務所：　安全確実な資金運用と計画的な資金積立て</w:t>
      </w:r>
    </w:p>
    <w:p w14:paraId="7F794F22" w14:textId="77777777" w:rsidR="00424604" w:rsidRPr="00424604" w:rsidRDefault="00424604"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lastRenderedPageBreak/>
        <w:t>安全確実かつ換金性の高い方法で資金運用を行う一方、資金積立てについては、目的を明確にし、計画的・合理的に行っていく。</w:t>
      </w:r>
    </w:p>
    <w:p w14:paraId="5B0223B9" w14:textId="1A220904" w:rsidR="00442BC4" w:rsidRPr="008F082E" w:rsidRDefault="00E65008" w:rsidP="002658E1">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8F082E">
        <w:rPr>
          <w:rFonts w:ascii="ＭＳ ゴシック" w:eastAsia="ＭＳ ゴシック" w:hAnsi="ＭＳ ゴシック" w:hint="eastAsia"/>
          <w:b/>
          <w:sz w:val="20"/>
          <w:szCs w:val="20"/>
        </w:rPr>
        <w:t>あいあい教室：</w:t>
      </w:r>
      <w:r w:rsidR="00B13A13" w:rsidRPr="008F082E">
        <w:rPr>
          <w:rFonts w:ascii="ＭＳ ゴシック" w:eastAsia="ＭＳ ゴシック" w:hAnsi="ＭＳ ゴシック" w:hint="eastAsia"/>
          <w:b/>
          <w:sz w:val="20"/>
          <w:szCs w:val="20"/>
        </w:rPr>
        <w:t xml:space="preserve">　</w:t>
      </w:r>
      <w:r w:rsidR="00043390">
        <w:rPr>
          <w:rFonts w:ascii="ＭＳ ゴシック" w:eastAsia="ＭＳ ゴシック" w:hAnsi="ＭＳ ゴシック" w:hint="eastAsia"/>
          <w:b/>
          <w:sz w:val="20"/>
          <w:szCs w:val="20"/>
        </w:rPr>
        <w:t>運営</w:t>
      </w:r>
      <w:r w:rsidR="00B13A13" w:rsidRPr="008F082E">
        <w:rPr>
          <w:rFonts w:ascii="ＭＳ ゴシック" w:eastAsia="ＭＳ ゴシック" w:hAnsi="ＭＳ ゴシック" w:hint="eastAsia"/>
          <w:b/>
          <w:sz w:val="20"/>
          <w:szCs w:val="20"/>
        </w:rPr>
        <w:t>補助金</w:t>
      </w:r>
      <w:r w:rsidR="00043390">
        <w:rPr>
          <w:rFonts w:ascii="ＭＳ ゴシック" w:eastAsia="ＭＳ ゴシック" w:hAnsi="ＭＳ ゴシック" w:hint="eastAsia"/>
          <w:b/>
          <w:sz w:val="20"/>
          <w:szCs w:val="20"/>
        </w:rPr>
        <w:t>に頼らない</w:t>
      </w:r>
      <w:r w:rsidR="00B13A13" w:rsidRPr="008F082E">
        <w:rPr>
          <w:rFonts w:ascii="ＭＳ ゴシック" w:eastAsia="ＭＳ ゴシック" w:hAnsi="ＭＳ ゴシック" w:hint="eastAsia"/>
          <w:b/>
          <w:sz w:val="20"/>
          <w:szCs w:val="20"/>
        </w:rPr>
        <w:t>自立経営</w:t>
      </w:r>
      <w:r w:rsidR="00043390">
        <w:rPr>
          <w:rFonts w:ascii="ＭＳ ゴシック" w:eastAsia="ＭＳ ゴシック" w:hAnsi="ＭＳ ゴシック" w:hint="eastAsia"/>
          <w:b/>
          <w:sz w:val="20"/>
          <w:szCs w:val="20"/>
        </w:rPr>
        <w:t>の確保</w:t>
      </w:r>
    </w:p>
    <w:p w14:paraId="7C215CDA" w14:textId="7B81A4C1" w:rsidR="00442BC4" w:rsidRPr="008F082E" w:rsidRDefault="00043390" w:rsidP="00B13A13">
      <w:pPr>
        <w:ind w:leftChars="100" w:left="210" w:firstLineChars="400" w:firstLine="8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運営</w:t>
      </w:r>
      <w:r w:rsidR="00442BC4" w:rsidRPr="008F082E">
        <w:rPr>
          <w:rFonts w:ascii="ＭＳ ゴシック" w:eastAsia="ＭＳ ゴシック" w:hAnsi="ＭＳ ゴシック" w:hint="eastAsia"/>
          <w:bCs/>
          <w:sz w:val="20"/>
          <w:szCs w:val="20"/>
        </w:rPr>
        <w:t>補助金</w:t>
      </w:r>
      <w:r>
        <w:rPr>
          <w:rFonts w:ascii="ＭＳ ゴシック" w:eastAsia="ＭＳ ゴシック" w:hAnsi="ＭＳ ゴシック" w:hint="eastAsia"/>
          <w:bCs/>
          <w:sz w:val="20"/>
          <w:szCs w:val="20"/>
        </w:rPr>
        <w:t>に頼らない</w:t>
      </w:r>
      <w:r w:rsidR="00B13A13" w:rsidRPr="008F082E">
        <w:rPr>
          <w:rFonts w:ascii="ＭＳ ゴシック" w:eastAsia="ＭＳ ゴシック" w:hAnsi="ＭＳ ゴシック" w:hint="eastAsia"/>
          <w:bCs/>
          <w:sz w:val="20"/>
          <w:szCs w:val="20"/>
        </w:rPr>
        <w:t>自立</w:t>
      </w:r>
      <w:r>
        <w:rPr>
          <w:rFonts w:ascii="ＭＳ ゴシック" w:eastAsia="ＭＳ ゴシック" w:hAnsi="ＭＳ ゴシック" w:hint="eastAsia"/>
          <w:bCs/>
          <w:sz w:val="20"/>
          <w:szCs w:val="20"/>
        </w:rPr>
        <w:t>した</w:t>
      </w:r>
      <w:r w:rsidR="00B13A13" w:rsidRPr="008F082E">
        <w:rPr>
          <w:rFonts w:ascii="ＭＳ ゴシック" w:eastAsia="ＭＳ ゴシック" w:hAnsi="ＭＳ ゴシック" w:hint="eastAsia"/>
          <w:bCs/>
          <w:sz w:val="20"/>
          <w:szCs w:val="20"/>
        </w:rPr>
        <w:t>経営</w:t>
      </w:r>
      <w:r>
        <w:rPr>
          <w:rFonts w:ascii="ＭＳ ゴシック" w:eastAsia="ＭＳ ゴシック" w:hAnsi="ＭＳ ゴシック" w:hint="eastAsia"/>
          <w:bCs/>
          <w:sz w:val="20"/>
          <w:szCs w:val="20"/>
        </w:rPr>
        <w:t>を確保するために</w:t>
      </w:r>
      <w:r w:rsidR="00B13A13" w:rsidRPr="008F082E">
        <w:rPr>
          <w:rFonts w:ascii="ＭＳ ゴシック" w:eastAsia="ＭＳ ゴシック" w:hAnsi="ＭＳ ゴシック" w:hint="eastAsia"/>
          <w:bCs/>
          <w:sz w:val="20"/>
          <w:szCs w:val="20"/>
        </w:rPr>
        <w:t>次のことに取り組む</w:t>
      </w:r>
      <w:r w:rsidR="00442BC4" w:rsidRPr="008F082E">
        <w:rPr>
          <w:rFonts w:ascii="ＭＳ ゴシック" w:eastAsia="ＭＳ ゴシック" w:hAnsi="ＭＳ ゴシック" w:hint="eastAsia"/>
          <w:bCs/>
          <w:sz w:val="20"/>
          <w:szCs w:val="20"/>
        </w:rPr>
        <w:t>。</w:t>
      </w:r>
    </w:p>
    <w:p w14:paraId="2FA81E56" w14:textId="52D3EBFE" w:rsidR="00B13A13" w:rsidRPr="008F082E" w:rsidRDefault="00B13A13" w:rsidP="00C77EA5">
      <w:pPr>
        <w:ind w:leftChars="100" w:left="210" w:firstLineChars="300" w:firstLine="600"/>
        <w:rPr>
          <w:rFonts w:ascii="ＭＳ ゴシック" w:eastAsia="ＭＳ ゴシック" w:hAnsi="ＭＳ ゴシック"/>
          <w:bCs/>
          <w:sz w:val="20"/>
          <w:szCs w:val="20"/>
        </w:rPr>
      </w:pPr>
      <w:r w:rsidRPr="008F082E">
        <w:rPr>
          <w:rFonts w:ascii="ＭＳ ゴシック" w:eastAsia="ＭＳ ゴシック" w:hAnsi="ＭＳ ゴシック" w:hint="eastAsia"/>
          <w:bCs/>
          <w:sz w:val="20"/>
          <w:szCs w:val="20"/>
        </w:rPr>
        <w:t>・　職員に</w:t>
      </w:r>
      <w:r w:rsidR="008F082E" w:rsidRPr="008F082E">
        <w:rPr>
          <w:rFonts w:ascii="ＭＳ ゴシック" w:eastAsia="ＭＳ ゴシック" w:hAnsi="ＭＳ ゴシック" w:hint="eastAsia"/>
          <w:bCs/>
          <w:sz w:val="20"/>
          <w:szCs w:val="20"/>
        </w:rPr>
        <w:t>自立支援給付費</w:t>
      </w:r>
      <w:r w:rsidRPr="008F082E">
        <w:rPr>
          <w:rFonts w:ascii="ＭＳ ゴシック" w:eastAsia="ＭＳ ゴシック" w:hAnsi="ＭＳ ゴシック" w:hint="eastAsia"/>
          <w:bCs/>
          <w:sz w:val="20"/>
          <w:szCs w:val="20"/>
        </w:rPr>
        <w:t>加算</w:t>
      </w:r>
      <w:r w:rsidR="008F082E">
        <w:rPr>
          <w:rFonts w:ascii="ＭＳ ゴシック" w:eastAsia="ＭＳ ゴシック" w:hAnsi="ＭＳ ゴシック" w:hint="eastAsia"/>
          <w:bCs/>
          <w:sz w:val="20"/>
          <w:szCs w:val="20"/>
        </w:rPr>
        <w:t>の</w:t>
      </w:r>
      <w:r w:rsidRPr="008F082E">
        <w:rPr>
          <w:rFonts w:ascii="ＭＳ ゴシック" w:eastAsia="ＭＳ ゴシック" w:hAnsi="ＭＳ ゴシック" w:hint="eastAsia"/>
          <w:bCs/>
          <w:sz w:val="20"/>
          <w:szCs w:val="20"/>
        </w:rPr>
        <w:t>対象</w:t>
      </w:r>
      <w:r w:rsidR="008F082E">
        <w:rPr>
          <w:rFonts w:ascii="ＭＳ ゴシック" w:eastAsia="ＭＳ ゴシック" w:hAnsi="ＭＳ ゴシック" w:hint="eastAsia"/>
          <w:bCs/>
          <w:sz w:val="20"/>
          <w:szCs w:val="20"/>
        </w:rPr>
        <w:t>となる</w:t>
      </w:r>
      <w:r w:rsidR="00C77EA5" w:rsidRPr="008F082E">
        <w:rPr>
          <w:rFonts w:ascii="ＭＳ ゴシック" w:eastAsia="ＭＳ ゴシック" w:hAnsi="ＭＳ ゴシック" w:hint="eastAsia"/>
          <w:bCs/>
          <w:sz w:val="20"/>
          <w:szCs w:val="20"/>
        </w:rPr>
        <w:t>有資格者を確保することで、</w:t>
      </w:r>
      <w:r w:rsidRPr="008F082E">
        <w:rPr>
          <w:rFonts w:ascii="ＭＳ ゴシック" w:eastAsia="ＭＳ ゴシック" w:hAnsi="ＭＳ ゴシック" w:hint="eastAsia"/>
          <w:bCs/>
          <w:sz w:val="20"/>
          <w:szCs w:val="20"/>
        </w:rPr>
        <w:t>職員体制加算を確保する</w:t>
      </w:r>
      <w:r w:rsidR="00C77EA5" w:rsidRPr="008F082E">
        <w:rPr>
          <w:rFonts w:ascii="ＭＳ ゴシック" w:eastAsia="ＭＳ ゴシック" w:hAnsi="ＭＳ ゴシック" w:hint="eastAsia"/>
          <w:bCs/>
          <w:sz w:val="20"/>
          <w:szCs w:val="20"/>
        </w:rPr>
        <w:t>。</w:t>
      </w:r>
    </w:p>
    <w:p w14:paraId="475E6FEC" w14:textId="60CE625E" w:rsidR="00B13A13" w:rsidRPr="008F082E" w:rsidRDefault="00B13A13" w:rsidP="00B13A13">
      <w:pPr>
        <w:ind w:leftChars="400" w:left="1040" w:hangingChars="100" w:hanging="200"/>
        <w:rPr>
          <w:rFonts w:ascii="ＭＳ ゴシック" w:eastAsia="ＭＳ ゴシック" w:hAnsi="ＭＳ ゴシック"/>
          <w:bCs/>
          <w:sz w:val="20"/>
          <w:szCs w:val="20"/>
        </w:rPr>
      </w:pPr>
      <w:r w:rsidRPr="008F082E">
        <w:rPr>
          <w:rFonts w:ascii="ＭＳ ゴシック" w:eastAsia="ＭＳ ゴシック" w:hAnsi="ＭＳ ゴシック" w:hint="eastAsia"/>
          <w:bCs/>
          <w:sz w:val="20"/>
          <w:szCs w:val="20"/>
        </w:rPr>
        <w:t xml:space="preserve">・　</w:t>
      </w:r>
      <w:r w:rsidR="00C77EA5" w:rsidRPr="008F082E">
        <w:rPr>
          <w:rFonts w:ascii="ＭＳ ゴシック" w:eastAsia="ＭＳ ゴシック" w:hAnsi="ＭＳ ゴシック" w:hint="eastAsia"/>
          <w:bCs/>
          <w:sz w:val="20"/>
          <w:szCs w:val="20"/>
        </w:rPr>
        <w:t>児童</w:t>
      </w:r>
      <w:r w:rsidRPr="008F082E">
        <w:rPr>
          <w:rFonts w:ascii="ＭＳ ゴシック" w:eastAsia="ＭＳ ゴシック" w:hAnsi="ＭＳ ゴシック" w:hint="eastAsia"/>
          <w:bCs/>
          <w:sz w:val="20"/>
          <w:szCs w:val="20"/>
        </w:rPr>
        <w:t>発達支援と放課後等デイサービスにおいて、両者のバランスに配慮しながら効率的に職員を</w:t>
      </w:r>
      <w:r w:rsidR="00C77EA5" w:rsidRPr="008F082E">
        <w:rPr>
          <w:rFonts w:ascii="ＭＳ ゴシック" w:eastAsia="ＭＳ ゴシック" w:hAnsi="ＭＳ ゴシック" w:hint="eastAsia"/>
          <w:bCs/>
          <w:sz w:val="20"/>
          <w:szCs w:val="20"/>
        </w:rPr>
        <w:t>配置</w:t>
      </w:r>
      <w:r w:rsidRPr="008F082E">
        <w:rPr>
          <w:rFonts w:ascii="ＭＳ ゴシック" w:eastAsia="ＭＳ ゴシック" w:hAnsi="ＭＳ ゴシック" w:hint="eastAsia"/>
          <w:bCs/>
          <w:sz w:val="20"/>
          <w:szCs w:val="20"/>
        </w:rPr>
        <w:t>する。</w:t>
      </w:r>
    </w:p>
    <w:p w14:paraId="6204D202" w14:textId="59DC26A6" w:rsidR="00C77EA5" w:rsidRPr="008F082E" w:rsidRDefault="00C77EA5" w:rsidP="00B13A13">
      <w:pPr>
        <w:ind w:leftChars="400" w:left="1040" w:hangingChars="100" w:hanging="200"/>
        <w:rPr>
          <w:rFonts w:ascii="ＭＳ ゴシック" w:eastAsia="ＭＳ ゴシック" w:hAnsi="ＭＳ ゴシック"/>
          <w:bCs/>
          <w:sz w:val="20"/>
          <w:szCs w:val="20"/>
        </w:rPr>
      </w:pPr>
      <w:r w:rsidRPr="008F082E">
        <w:rPr>
          <w:rFonts w:ascii="ＭＳ ゴシック" w:eastAsia="ＭＳ ゴシック" w:hAnsi="ＭＳ ゴシック" w:hint="eastAsia"/>
          <w:bCs/>
          <w:sz w:val="20"/>
          <w:szCs w:val="20"/>
        </w:rPr>
        <w:t>・</w:t>
      </w:r>
      <w:r w:rsidR="00B13A13" w:rsidRPr="008F082E">
        <w:rPr>
          <w:rFonts w:ascii="ＭＳ ゴシック" w:eastAsia="ＭＳ ゴシック" w:hAnsi="ＭＳ ゴシック" w:hint="eastAsia"/>
          <w:bCs/>
          <w:sz w:val="20"/>
          <w:szCs w:val="20"/>
        </w:rPr>
        <w:t xml:space="preserve">　業務の</w:t>
      </w:r>
      <w:r w:rsidRPr="008F082E">
        <w:rPr>
          <w:rFonts w:ascii="ＭＳ ゴシック" w:eastAsia="ＭＳ ゴシック" w:hAnsi="ＭＳ ゴシック" w:hint="eastAsia"/>
          <w:bCs/>
          <w:sz w:val="20"/>
          <w:szCs w:val="20"/>
        </w:rPr>
        <w:t>スリム化</w:t>
      </w:r>
      <w:r w:rsidR="00B13A13" w:rsidRPr="008F082E">
        <w:rPr>
          <w:rFonts w:ascii="ＭＳ ゴシック" w:eastAsia="ＭＳ ゴシック" w:hAnsi="ＭＳ ゴシック" w:hint="eastAsia"/>
          <w:bCs/>
          <w:sz w:val="20"/>
          <w:szCs w:val="20"/>
        </w:rPr>
        <w:t>・</w:t>
      </w:r>
      <w:r w:rsidRPr="008F082E">
        <w:rPr>
          <w:rFonts w:ascii="ＭＳ ゴシック" w:eastAsia="ＭＳ ゴシック" w:hAnsi="ＭＳ ゴシック" w:hint="eastAsia"/>
          <w:bCs/>
          <w:sz w:val="20"/>
          <w:szCs w:val="20"/>
        </w:rPr>
        <w:t>効率化を</w:t>
      </w:r>
      <w:r w:rsidR="00B13A13" w:rsidRPr="008F082E">
        <w:rPr>
          <w:rFonts w:ascii="ＭＳ ゴシック" w:eastAsia="ＭＳ ゴシック" w:hAnsi="ＭＳ ゴシック" w:hint="eastAsia"/>
          <w:bCs/>
          <w:sz w:val="20"/>
          <w:szCs w:val="20"/>
        </w:rPr>
        <w:t>推進し</w:t>
      </w:r>
      <w:r w:rsidRPr="008F082E">
        <w:rPr>
          <w:rFonts w:ascii="ＭＳ ゴシック" w:eastAsia="ＭＳ ゴシック" w:hAnsi="ＭＳ ゴシック" w:hint="eastAsia"/>
          <w:bCs/>
          <w:sz w:val="20"/>
          <w:szCs w:val="20"/>
        </w:rPr>
        <w:t>、職員の</w:t>
      </w:r>
      <w:r w:rsidR="008A0819">
        <w:rPr>
          <w:rFonts w:ascii="ＭＳ ゴシック" w:eastAsia="ＭＳ ゴシック" w:hAnsi="ＭＳ ゴシック" w:hint="eastAsia"/>
          <w:bCs/>
          <w:sz w:val="20"/>
          <w:szCs w:val="20"/>
        </w:rPr>
        <w:t>超過</w:t>
      </w:r>
      <w:r w:rsidR="00B13A13" w:rsidRPr="008F082E">
        <w:rPr>
          <w:rFonts w:ascii="ＭＳ ゴシック" w:eastAsia="ＭＳ ゴシック" w:hAnsi="ＭＳ ゴシック" w:hint="eastAsia"/>
          <w:bCs/>
          <w:sz w:val="20"/>
          <w:szCs w:val="20"/>
        </w:rPr>
        <w:t>勤務時間を削減する。</w:t>
      </w:r>
    </w:p>
    <w:p w14:paraId="1161678F" w14:textId="77777777" w:rsidR="00211BFB" w:rsidRPr="008A0819" w:rsidRDefault="00211BFB" w:rsidP="00211BFB">
      <w:pPr>
        <w:rPr>
          <w:rFonts w:ascii="ＭＳ ゴシック" w:eastAsia="ＭＳ ゴシック" w:hAnsi="ＭＳ ゴシック"/>
          <w:b/>
          <w:sz w:val="18"/>
          <w:szCs w:val="18"/>
        </w:rPr>
      </w:pPr>
    </w:p>
    <w:p w14:paraId="631CF1A9" w14:textId="26F3FF93" w:rsidR="00CE5A50" w:rsidRDefault="00CE5A50"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自治体補助制度等の活用と自治体等からの事業受託</w:t>
      </w:r>
    </w:p>
    <w:p w14:paraId="0214C8E5" w14:textId="5BF8B6B2" w:rsidR="00442BC4" w:rsidRPr="00E80382" w:rsidRDefault="00E65008" w:rsidP="002658E1">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ａ　</w:t>
      </w:r>
      <w:r w:rsidR="00442BC4" w:rsidRPr="00E80382">
        <w:rPr>
          <w:rFonts w:ascii="ＭＳ ゴシック" w:eastAsia="ＭＳ ゴシック" w:hAnsi="ＭＳ ゴシック" w:hint="eastAsia"/>
          <w:b/>
          <w:sz w:val="20"/>
          <w:szCs w:val="20"/>
        </w:rPr>
        <w:t>情報ステーション：　視覚障害者情報提供施設への補助金の確保</w:t>
      </w:r>
    </w:p>
    <w:p w14:paraId="726BBCC6" w14:textId="18295F86" w:rsidR="00442BC4" w:rsidRPr="00E80382" w:rsidRDefault="00442BC4" w:rsidP="002658E1">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情報バリアフリーを目指す視覚障害者情報提供施設への補助金確保に向けて、国・京都府・京都市等に対して様々な機会を捉えて要望活動を</w:t>
      </w:r>
      <w:r w:rsidR="000818E6">
        <w:rPr>
          <w:rFonts w:ascii="ＭＳ ゴシック" w:eastAsia="ＭＳ ゴシック" w:hAnsi="ＭＳ ゴシック" w:hint="eastAsia"/>
          <w:bCs/>
          <w:sz w:val="20"/>
          <w:szCs w:val="20"/>
        </w:rPr>
        <w:t>行う</w:t>
      </w:r>
      <w:r w:rsidRPr="00E80382">
        <w:rPr>
          <w:rFonts w:ascii="ＭＳ ゴシック" w:eastAsia="ＭＳ ゴシック" w:hAnsi="ＭＳ ゴシック" w:hint="eastAsia"/>
          <w:bCs/>
          <w:sz w:val="20"/>
          <w:szCs w:val="20"/>
        </w:rPr>
        <w:t>。</w:t>
      </w:r>
    </w:p>
    <w:p w14:paraId="2A35F1FE" w14:textId="6829C4D2" w:rsidR="00442BC4" w:rsidRPr="00E80382" w:rsidRDefault="00E65008" w:rsidP="002658E1">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ｂ　</w:t>
      </w:r>
      <w:r w:rsidR="00442BC4" w:rsidRPr="00E80382">
        <w:rPr>
          <w:rFonts w:ascii="ＭＳ ゴシック" w:eastAsia="ＭＳ ゴシック" w:hAnsi="ＭＳ ゴシック" w:hint="eastAsia"/>
          <w:b/>
          <w:sz w:val="20"/>
          <w:szCs w:val="20"/>
        </w:rPr>
        <w:t>情報ステーション：　視覚障害者等の読書環境の改善等に関わる事業の受託</w:t>
      </w:r>
    </w:p>
    <w:p w14:paraId="729163A1" w14:textId="77777777" w:rsidR="00442BC4" w:rsidRPr="00E80382" w:rsidRDefault="00442BC4" w:rsidP="002658E1">
      <w:pPr>
        <w:ind w:leftChars="400" w:left="840" w:firstLineChars="100" w:firstLine="200"/>
        <w:rPr>
          <w:rFonts w:ascii="ＭＳ ゴシック" w:eastAsia="ＭＳ ゴシック" w:hAnsi="ＭＳ ゴシック"/>
          <w:b/>
          <w:sz w:val="18"/>
          <w:szCs w:val="18"/>
        </w:rPr>
      </w:pPr>
      <w:r w:rsidRPr="00E80382">
        <w:rPr>
          <w:rFonts w:ascii="ＭＳ ゴシック" w:eastAsia="ＭＳ ゴシック" w:hAnsi="ＭＳ ゴシック" w:hint="eastAsia"/>
          <w:bCs/>
          <w:sz w:val="20"/>
          <w:szCs w:val="20"/>
        </w:rPr>
        <w:t>視覚障害者等の読書環境の改善や人材育成に関わる事業等を幅広く受託し、情報ステーションに期待されている社会的要請に応えるとともに、財源の拡大を図る。</w:t>
      </w:r>
    </w:p>
    <w:p w14:paraId="1F1AF039" w14:textId="2570A79F" w:rsidR="00442BC4" w:rsidRPr="00E80382" w:rsidRDefault="00E65008" w:rsidP="002658E1">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hint="eastAsia"/>
          <w:b/>
          <w:sz w:val="20"/>
          <w:szCs w:val="20"/>
        </w:rPr>
        <w:t xml:space="preserve">　情報製作センターにおける点訳・音訳等の受託拡大</w:t>
      </w:r>
    </w:p>
    <w:p w14:paraId="677E8230" w14:textId="07CFDC4D" w:rsidR="00442BC4" w:rsidRPr="00E80382" w:rsidRDefault="00442BC4" w:rsidP="002658E1">
      <w:pPr>
        <w:pStyle w:val="aa"/>
        <w:ind w:leftChars="0" w:left="360" w:firstLineChars="300" w:firstLine="6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点訳・音訳等の受注を拡大するために次の</w:t>
      </w:r>
      <w:r w:rsidR="00724021">
        <w:rPr>
          <w:rFonts w:ascii="ＭＳ ゴシック" w:eastAsia="ＭＳ ゴシック" w:hAnsi="ＭＳ ゴシック" w:hint="eastAsia"/>
          <w:bCs/>
          <w:sz w:val="20"/>
          <w:szCs w:val="20"/>
        </w:rPr>
        <w:t>ことに取り組む</w:t>
      </w:r>
      <w:r w:rsidRPr="00E80382">
        <w:rPr>
          <w:rFonts w:ascii="ＭＳ ゴシック" w:eastAsia="ＭＳ ゴシック" w:hAnsi="ＭＳ ゴシック" w:hint="eastAsia"/>
          <w:bCs/>
          <w:sz w:val="20"/>
          <w:szCs w:val="20"/>
        </w:rPr>
        <w:t>。</w:t>
      </w:r>
    </w:p>
    <w:p w14:paraId="7B555036" w14:textId="02EB56B6" w:rsidR="00442BC4" w:rsidRPr="00E80382" w:rsidRDefault="00442BC4" w:rsidP="00724021">
      <w:pPr>
        <w:ind w:leftChars="400" w:left="1040" w:hangingChars="100" w:hanging="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国、</w:t>
      </w:r>
      <w:r w:rsidR="00724021">
        <w:rPr>
          <w:rFonts w:ascii="ＭＳ ゴシック" w:eastAsia="ＭＳ ゴシック" w:hAnsi="ＭＳ ゴシック" w:hint="eastAsia"/>
          <w:bCs/>
          <w:sz w:val="20"/>
          <w:szCs w:val="20"/>
        </w:rPr>
        <w:t>地方自治体</w:t>
      </w:r>
      <w:r w:rsidRPr="00E80382">
        <w:rPr>
          <w:rFonts w:ascii="ＭＳ ゴシック" w:eastAsia="ＭＳ ゴシック" w:hAnsi="ＭＳ ゴシック" w:hint="eastAsia"/>
          <w:bCs/>
          <w:sz w:val="20"/>
          <w:szCs w:val="20"/>
        </w:rPr>
        <w:t>、関係団体、企業、個人事業主等への働きかけ</w:t>
      </w:r>
      <w:r w:rsidR="00B7554F">
        <w:rPr>
          <w:rFonts w:ascii="ＭＳ ゴシック" w:eastAsia="ＭＳ ゴシック" w:hAnsi="ＭＳ ゴシック" w:hint="eastAsia"/>
          <w:bCs/>
          <w:sz w:val="20"/>
          <w:szCs w:val="20"/>
        </w:rPr>
        <w:t>を</w:t>
      </w:r>
      <w:r w:rsidRPr="00E80382">
        <w:rPr>
          <w:rFonts w:ascii="ＭＳ ゴシック" w:eastAsia="ＭＳ ゴシック" w:hAnsi="ＭＳ ゴシック" w:hint="eastAsia"/>
          <w:bCs/>
          <w:sz w:val="20"/>
          <w:szCs w:val="20"/>
        </w:rPr>
        <w:t>強化</w:t>
      </w:r>
      <w:r w:rsidR="00B7554F">
        <w:rPr>
          <w:rFonts w:ascii="ＭＳ ゴシック" w:eastAsia="ＭＳ ゴシック" w:hAnsi="ＭＳ ゴシック" w:hint="eastAsia"/>
          <w:bCs/>
          <w:sz w:val="20"/>
          <w:szCs w:val="20"/>
        </w:rPr>
        <w:t>する。</w:t>
      </w:r>
    </w:p>
    <w:p w14:paraId="12F33396" w14:textId="6F1954A5" w:rsidR="00442BC4" w:rsidRPr="00724021" w:rsidRDefault="00442BC4" w:rsidP="00724021">
      <w:pPr>
        <w:ind w:leftChars="400" w:left="1040" w:hangingChars="100" w:hanging="200"/>
        <w:rPr>
          <w:rFonts w:ascii="ＭＳ ゴシック" w:eastAsia="ＭＳ ゴシック" w:hAnsi="ＭＳ ゴシック"/>
          <w:bCs/>
          <w:sz w:val="20"/>
          <w:szCs w:val="20"/>
        </w:rPr>
      </w:pPr>
      <w:r w:rsidRPr="00724021">
        <w:rPr>
          <w:rFonts w:ascii="ＭＳ ゴシック" w:eastAsia="ＭＳ ゴシック" w:hAnsi="ＭＳ ゴシック" w:hint="eastAsia"/>
          <w:bCs/>
          <w:sz w:val="20"/>
          <w:szCs w:val="20"/>
        </w:rPr>
        <w:t xml:space="preserve">・　</w:t>
      </w:r>
      <w:r w:rsidR="00724021" w:rsidRPr="00724021">
        <w:rPr>
          <w:rFonts w:ascii="ＭＳ ゴシック" w:eastAsia="ＭＳ ゴシック" w:hAnsi="ＭＳ ゴシック" w:hint="eastAsia"/>
          <w:bCs/>
          <w:sz w:val="20"/>
          <w:szCs w:val="20"/>
        </w:rPr>
        <w:t>地方</w:t>
      </w:r>
      <w:r w:rsidRPr="00724021">
        <w:rPr>
          <w:rFonts w:ascii="ＭＳ ゴシック" w:eastAsia="ＭＳ ゴシック" w:hAnsi="ＭＳ ゴシック" w:hint="eastAsia"/>
          <w:bCs/>
          <w:sz w:val="20"/>
          <w:szCs w:val="20"/>
        </w:rPr>
        <w:t>自治体広報</w:t>
      </w:r>
      <w:r w:rsidR="00724021">
        <w:rPr>
          <w:rFonts w:ascii="ＭＳ ゴシック" w:eastAsia="ＭＳ ゴシック" w:hAnsi="ＭＳ ゴシック" w:hint="eastAsia"/>
          <w:bCs/>
          <w:sz w:val="20"/>
          <w:szCs w:val="20"/>
        </w:rPr>
        <w:t>物の</w:t>
      </w:r>
      <w:r w:rsidRPr="00724021">
        <w:rPr>
          <w:rFonts w:ascii="ＭＳ ゴシック" w:eastAsia="ＭＳ ゴシック" w:hAnsi="ＭＳ ゴシック" w:hint="eastAsia"/>
          <w:bCs/>
          <w:sz w:val="20"/>
          <w:szCs w:val="20"/>
        </w:rPr>
        <w:t>点訳・音訳、教科書</w:t>
      </w:r>
      <w:r w:rsidR="00724021" w:rsidRPr="00724021">
        <w:rPr>
          <w:rFonts w:ascii="ＭＳ ゴシック" w:eastAsia="ＭＳ ゴシック" w:hAnsi="ＭＳ ゴシック" w:hint="eastAsia"/>
          <w:bCs/>
          <w:sz w:val="20"/>
          <w:szCs w:val="20"/>
        </w:rPr>
        <w:t>の</w:t>
      </w:r>
      <w:r w:rsidRPr="00724021">
        <w:rPr>
          <w:rFonts w:ascii="ＭＳ ゴシック" w:eastAsia="ＭＳ ゴシック" w:hAnsi="ＭＳ ゴシック" w:hint="eastAsia"/>
          <w:bCs/>
          <w:sz w:val="20"/>
          <w:szCs w:val="20"/>
        </w:rPr>
        <w:t>点訳、</w:t>
      </w:r>
      <w:r w:rsidR="00B7554F">
        <w:rPr>
          <w:rFonts w:ascii="ＭＳ ゴシック" w:eastAsia="ＭＳ ゴシック" w:hAnsi="ＭＳ ゴシック" w:hint="eastAsia"/>
          <w:bCs/>
          <w:sz w:val="20"/>
          <w:szCs w:val="20"/>
        </w:rPr>
        <w:t>各種</w:t>
      </w:r>
      <w:r w:rsidRPr="00724021">
        <w:rPr>
          <w:rFonts w:ascii="ＭＳ ゴシック" w:eastAsia="ＭＳ ゴシック" w:hAnsi="ＭＳ ゴシック" w:hint="eastAsia"/>
          <w:bCs/>
          <w:sz w:val="20"/>
          <w:szCs w:val="20"/>
        </w:rPr>
        <w:t>試験問題</w:t>
      </w:r>
      <w:r w:rsidR="00724021" w:rsidRPr="00724021">
        <w:rPr>
          <w:rFonts w:ascii="ＭＳ ゴシック" w:eastAsia="ＭＳ ゴシック" w:hAnsi="ＭＳ ゴシック" w:hint="eastAsia"/>
          <w:bCs/>
          <w:sz w:val="20"/>
          <w:szCs w:val="20"/>
        </w:rPr>
        <w:t>の</w:t>
      </w:r>
      <w:r w:rsidRPr="00724021">
        <w:rPr>
          <w:rFonts w:ascii="ＭＳ ゴシック" w:eastAsia="ＭＳ ゴシック" w:hAnsi="ＭＳ ゴシック" w:hint="eastAsia"/>
          <w:bCs/>
          <w:sz w:val="20"/>
          <w:szCs w:val="20"/>
        </w:rPr>
        <w:t>点訳、点字案内板の監修等</w:t>
      </w:r>
      <w:r w:rsidR="00B7554F">
        <w:rPr>
          <w:rFonts w:ascii="ＭＳ ゴシック" w:eastAsia="ＭＳ ゴシック" w:hAnsi="ＭＳ ゴシック" w:hint="eastAsia"/>
          <w:bCs/>
          <w:sz w:val="20"/>
          <w:szCs w:val="20"/>
        </w:rPr>
        <w:t>ができることを</w:t>
      </w:r>
      <w:r w:rsidRPr="00724021">
        <w:rPr>
          <w:rFonts w:ascii="ＭＳ ゴシック" w:eastAsia="ＭＳ ゴシック" w:hAnsi="ＭＳ ゴシック" w:hint="eastAsia"/>
          <w:bCs/>
          <w:sz w:val="20"/>
          <w:szCs w:val="20"/>
        </w:rPr>
        <w:t>積極的</w:t>
      </w:r>
      <w:r w:rsidR="00B7554F">
        <w:rPr>
          <w:rFonts w:ascii="ＭＳ ゴシック" w:eastAsia="ＭＳ ゴシック" w:hAnsi="ＭＳ ゴシック" w:hint="eastAsia"/>
          <w:bCs/>
          <w:sz w:val="20"/>
          <w:szCs w:val="20"/>
        </w:rPr>
        <w:t>に</w:t>
      </w:r>
      <w:r w:rsidRPr="00724021">
        <w:rPr>
          <w:rFonts w:ascii="ＭＳ ゴシック" w:eastAsia="ＭＳ ゴシック" w:hAnsi="ＭＳ ゴシック" w:hint="eastAsia"/>
          <w:bCs/>
          <w:sz w:val="20"/>
          <w:szCs w:val="20"/>
        </w:rPr>
        <w:t>ＰＲ</w:t>
      </w:r>
      <w:r w:rsidR="00B7554F">
        <w:rPr>
          <w:rFonts w:ascii="ＭＳ ゴシック" w:eastAsia="ＭＳ ゴシック" w:hAnsi="ＭＳ ゴシック" w:hint="eastAsia"/>
          <w:bCs/>
          <w:sz w:val="20"/>
          <w:szCs w:val="20"/>
        </w:rPr>
        <w:t>する。</w:t>
      </w:r>
    </w:p>
    <w:p w14:paraId="2C01CB98" w14:textId="6DDB57D9" w:rsidR="00442BC4" w:rsidRPr="00E80382" w:rsidRDefault="00E65008" w:rsidP="002658E1">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相談支援室ほくほく：　自立支援給付費における職員体制加算の確保</w:t>
      </w:r>
    </w:p>
    <w:p w14:paraId="5BEC4289" w14:textId="55150A47" w:rsidR="00442BC4" w:rsidRPr="00E80382" w:rsidRDefault="00724021" w:rsidP="002658E1">
      <w:pPr>
        <w:ind w:leftChars="100" w:left="210" w:firstLineChars="400" w:firstLine="8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自立支援給付費の</w:t>
      </w:r>
      <w:r w:rsidR="00442BC4" w:rsidRPr="00E80382">
        <w:rPr>
          <w:rFonts w:ascii="ＭＳ ゴシック" w:eastAsia="ＭＳ ゴシック" w:hAnsi="ＭＳ ゴシック" w:hint="eastAsia"/>
          <w:bCs/>
          <w:sz w:val="20"/>
          <w:szCs w:val="20"/>
        </w:rPr>
        <w:t>職員体制加算の確保に向けて、有資格者の養成・確保に取り組む。</w:t>
      </w:r>
    </w:p>
    <w:p w14:paraId="11C16414" w14:textId="12C61EEA" w:rsidR="00442BC4" w:rsidRPr="00E80382" w:rsidRDefault="00E65008" w:rsidP="002658E1">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あいあい教室：　自立支援給付費における職員体制加算の確保</w:t>
      </w:r>
    </w:p>
    <w:p w14:paraId="432912BB" w14:textId="41BE0EEE" w:rsidR="00442BC4" w:rsidRPr="00E80382" w:rsidRDefault="00724021" w:rsidP="002658E1">
      <w:pPr>
        <w:ind w:leftChars="100" w:left="210" w:firstLineChars="400" w:firstLine="8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自立支援給付費の</w:t>
      </w:r>
      <w:r w:rsidR="00442BC4" w:rsidRPr="00E80382">
        <w:rPr>
          <w:rFonts w:ascii="ＭＳ ゴシック" w:eastAsia="ＭＳ ゴシック" w:hAnsi="ＭＳ ゴシック" w:hint="eastAsia"/>
          <w:bCs/>
          <w:sz w:val="20"/>
          <w:szCs w:val="20"/>
        </w:rPr>
        <w:t>職員体制加算の確保に向けて、有資格者の養成・確保に取り組む。</w:t>
      </w:r>
    </w:p>
    <w:p w14:paraId="19C06401" w14:textId="559CACE1" w:rsidR="00442BC4" w:rsidRPr="00E80382" w:rsidRDefault="00E65008" w:rsidP="002658E1">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ＦＳトモニー：　自立支援給付費における職員体制加算の確保等</w:t>
      </w:r>
    </w:p>
    <w:p w14:paraId="04C94C90" w14:textId="658E6B84" w:rsidR="00442BC4" w:rsidRPr="00E80382" w:rsidRDefault="00724021" w:rsidP="002658E1">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自立支援給付費の</w:t>
      </w:r>
      <w:r w:rsidR="00442BC4" w:rsidRPr="00E80382">
        <w:rPr>
          <w:rFonts w:ascii="ＭＳ ゴシック" w:eastAsia="ＭＳ ゴシック" w:hAnsi="ＭＳ ゴシック" w:hint="eastAsia"/>
          <w:bCs/>
          <w:sz w:val="20"/>
          <w:szCs w:val="20"/>
        </w:rPr>
        <w:t>職員体制加算の確保に向けて、有資格者の養成・確保に取り組む</w:t>
      </w:r>
      <w:r>
        <w:rPr>
          <w:rFonts w:ascii="ＭＳ ゴシック" w:eastAsia="ＭＳ ゴシック" w:hAnsi="ＭＳ ゴシック" w:hint="eastAsia"/>
          <w:bCs/>
          <w:sz w:val="20"/>
          <w:szCs w:val="20"/>
        </w:rPr>
        <w:t>一方</w:t>
      </w:r>
      <w:r w:rsidR="00442BC4" w:rsidRPr="00E80382">
        <w:rPr>
          <w:rFonts w:ascii="ＭＳ ゴシック" w:eastAsia="ＭＳ ゴシック" w:hAnsi="ＭＳ ゴシック" w:hint="eastAsia"/>
          <w:bCs/>
          <w:sz w:val="20"/>
          <w:szCs w:val="20"/>
        </w:rPr>
        <w:t>、優先調達制度を活用して</w:t>
      </w:r>
      <w:r>
        <w:rPr>
          <w:rFonts w:ascii="ＭＳ ゴシック" w:eastAsia="ＭＳ ゴシック" w:hAnsi="ＭＳ ゴシック" w:hint="eastAsia"/>
          <w:bCs/>
          <w:sz w:val="20"/>
          <w:szCs w:val="20"/>
        </w:rPr>
        <w:t>地方</w:t>
      </w:r>
      <w:r w:rsidR="00442BC4" w:rsidRPr="00E80382">
        <w:rPr>
          <w:rFonts w:ascii="ＭＳ ゴシック" w:eastAsia="ＭＳ ゴシック" w:hAnsi="ＭＳ ゴシック" w:hint="eastAsia"/>
          <w:bCs/>
          <w:sz w:val="20"/>
          <w:szCs w:val="20"/>
        </w:rPr>
        <w:t>自治体からの授産製品等の受注拡大に取り組む。</w:t>
      </w:r>
    </w:p>
    <w:p w14:paraId="755666A6" w14:textId="2A03D1C7" w:rsidR="00E07589" w:rsidRPr="000763BD" w:rsidRDefault="00E65008" w:rsidP="006D12B4">
      <w:pPr>
        <w:ind w:leftChars="300" w:left="831" w:hangingChars="100" w:hanging="201"/>
        <w:rPr>
          <w:rFonts w:ascii="ＭＳ ゴシック" w:eastAsia="ＭＳ ゴシック" w:hAnsi="ＭＳ ゴシック"/>
          <w:b/>
          <w:sz w:val="20"/>
          <w:szCs w:val="20"/>
        </w:rPr>
      </w:pPr>
      <w:r w:rsidRPr="000763BD">
        <w:rPr>
          <w:rFonts w:ascii="ＭＳ ゴシック" w:eastAsia="ＭＳ ゴシック" w:hAnsi="ＭＳ ゴシック" w:hint="eastAsia"/>
          <w:b/>
          <w:sz w:val="20"/>
          <w:szCs w:val="20"/>
        </w:rPr>
        <w:t>⑥</w:t>
      </w:r>
      <w:r w:rsidR="0013608A" w:rsidRPr="000763BD">
        <w:rPr>
          <w:rFonts w:ascii="ＭＳ ゴシック" w:eastAsia="ＭＳ ゴシック" w:hAnsi="ＭＳ ゴシック" w:hint="eastAsia"/>
          <w:b/>
          <w:sz w:val="20"/>
          <w:szCs w:val="20"/>
        </w:rPr>
        <w:t xml:space="preserve">　</w:t>
      </w:r>
      <w:r w:rsidR="007B4963" w:rsidRPr="000763BD">
        <w:rPr>
          <w:rFonts w:ascii="ＭＳ ゴシック" w:eastAsia="ＭＳ ゴシック" w:hAnsi="ＭＳ ゴシック" w:hint="eastAsia"/>
          <w:b/>
          <w:sz w:val="20"/>
          <w:szCs w:val="20"/>
        </w:rPr>
        <w:t>ライトハウス朱雀在宅</w:t>
      </w:r>
      <w:r w:rsidR="006D12B4" w:rsidRPr="000763BD">
        <w:rPr>
          <w:rFonts w:ascii="ＭＳ ゴシック" w:eastAsia="ＭＳ ゴシック" w:hAnsi="ＭＳ ゴシック" w:hint="eastAsia"/>
          <w:b/>
          <w:sz w:val="20"/>
          <w:szCs w:val="20"/>
        </w:rPr>
        <w:t>：</w:t>
      </w:r>
      <w:r w:rsidR="00E07589" w:rsidRPr="000763BD">
        <w:rPr>
          <w:rFonts w:ascii="ＭＳ ゴシック" w:eastAsia="ＭＳ ゴシック" w:hAnsi="ＭＳ ゴシック" w:hint="eastAsia"/>
          <w:b/>
          <w:sz w:val="20"/>
          <w:szCs w:val="20"/>
        </w:rPr>
        <w:t xml:space="preserve">　ケアプランセンター朱雀</w:t>
      </w:r>
      <w:r w:rsidR="002F7538" w:rsidRPr="000763BD">
        <w:rPr>
          <w:rFonts w:ascii="ＭＳ ゴシック" w:eastAsia="ＭＳ ゴシック" w:hAnsi="ＭＳ ゴシック" w:hint="eastAsia"/>
          <w:b/>
          <w:sz w:val="20"/>
          <w:szCs w:val="20"/>
        </w:rPr>
        <w:t>の</w:t>
      </w:r>
      <w:r w:rsidR="00532942" w:rsidRPr="000763BD">
        <w:rPr>
          <w:rFonts w:ascii="ＭＳ ゴシック" w:eastAsia="ＭＳ ゴシック" w:hAnsi="ＭＳ ゴシック" w:hint="eastAsia"/>
          <w:b/>
          <w:sz w:val="20"/>
          <w:szCs w:val="20"/>
        </w:rPr>
        <w:t>職員</w:t>
      </w:r>
      <w:r w:rsidR="00E07589" w:rsidRPr="000763BD">
        <w:rPr>
          <w:rFonts w:ascii="ＭＳ ゴシック" w:eastAsia="ＭＳ ゴシック" w:hAnsi="ＭＳ ゴシック" w:hint="eastAsia"/>
          <w:b/>
          <w:sz w:val="20"/>
          <w:szCs w:val="20"/>
        </w:rPr>
        <w:t>体制</w:t>
      </w:r>
      <w:r w:rsidR="00532942" w:rsidRPr="000763BD">
        <w:rPr>
          <w:rFonts w:ascii="ＭＳ ゴシック" w:eastAsia="ＭＳ ゴシック" w:hAnsi="ＭＳ ゴシック" w:hint="eastAsia"/>
          <w:b/>
          <w:sz w:val="20"/>
          <w:szCs w:val="20"/>
        </w:rPr>
        <w:t>の</w:t>
      </w:r>
      <w:r w:rsidR="00E07589" w:rsidRPr="000763BD">
        <w:rPr>
          <w:rFonts w:ascii="ＭＳ ゴシック" w:eastAsia="ＭＳ ゴシック" w:hAnsi="ＭＳ ゴシック" w:hint="eastAsia"/>
          <w:b/>
          <w:sz w:val="20"/>
          <w:szCs w:val="20"/>
        </w:rPr>
        <w:t>強化＜再掲＞</w:t>
      </w:r>
    </w:p>
    <w:p w14:paraId="0EACF4CE" w14:textId="573989B0" w:rsidR="00E07589" w:rsidRPr="000763BD" w:rsidRDefault="00E07589" w:rsidP="006D12B4">
      <w:pPr>
        <w:ind w:leftChars="400" w:left="840" w:firstLineChars="100" w:firstLine="200"/>
        <w:rPr>
          <w:rFonts w:ascii="ＭＳ ゴシック" w:eastAsia="ＭＳ ゴシック" w:hAnsi="ＭＳ ゴシック"/>
          <w:bCs/>
          <w:sz w:val="20"/>
          <w:szCs w:val="20"/>
        </w:rPr>
      </w:pPr>
      <w:r w:rsidRPr="000763BD">
        <w:rPr>
          <w:rFonts w:ascii="ＭＳ ゴシック" w:eastAsia="ＭＳ ゴシック" w:hAnsi="ＭＳ ゴシック" w:hint="eastAsia"/>
          <w:bCs/>
          <w:sz w:val="20"/>
          <w:szCs w:val="20"/>
        </w:rPr>
        <w:t>職員の増員（２人→３人）によって居宅介護支援費</w:t>
      </w:r>
      <w:r w:rsidR="00724021" w:rsidRPr="000763BD">
        <w:rPr>
          <w:rFonts w:ascii="ＭＳ ゴシック" w:eastAsia="ＭＳ ゴシック" w:hAnsi="ＭＳ ゴシック" w:hint="eastAsia"/>
          <w:bCs/>
          <w:sz w:val="20"/>
          <w:szCs w:val="20"/>
        </w:rPr>
        <w:t>の</w:t>
      </w:r>
      <w:r w:rsidRPr="000763BD">
        <w:rPr>
          <w:rFonts w:ascii="ＭＳ ゴシック" w:eastAsia="ＭＳ ゴシック" w:hAnsi="ＭＳ ゴシック" w:hint="eastAsia"/>
          <w:bCs/>
          <w:sz w:val="20"/>
          <w:szCs w:val="20"/>
        </w:rPr>
        <w:t>特定事業所加算（Ⅲ）が算定できる体制をつくり、良質で適切なケアマネジメント業務を実施することで目標利用者数（７０人/月→１００人/月）を達成する。また、増加した利用者をライトハウス朱雀内の短期入所やデイサービス</w:t>
      </w:r>
      <w:r w:rsidR="002F7538" w:rsidRPr="000763BD">
        <w:rPr>
          <w:rFonts w:ascii="ＭＳ ゴシック" w:eastAsia="ＭＳ ゴシック" w:hAnsi="ＭＳ ゴシック" w:hint="eastAsia"/>
          <w:bCs/>
          <w:sz w:val="20"/>
          <w:szCs w:val="20"/>
        </w:rPr>
        <w:t>の利用</w:t>
      </w:r>
      <w:r w:rsidRPr="000763BD">
        <w:rPr>
          <w:rFonts w:ascii="ＭＳ ゴシック" w:eastAsia="ＭＳ ゴシック" w:hAnsi="ＭＳ ゴシック" w:hint="eastAsia"/>
          <w:bCs/>
          <w:sz w:val="20"/>
          <w:szCs w:val="20"/>
        </w:rPr>
        <w:t>にも繋げられるよう取り組む。</w:t>
      </w:r>
    </w:p>
    <w:p w14:paraId="03761968" w14:textId="1F0530BD" w:rsidR="00424604" w:rsidRPr="00424604" w:rsidRDefault="00E65008" w:rsidP="00424604">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⑦</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研修委員会：　自立支援給付費や助成金の収入システムを学ぶ機会の提供</w:t>
      </w:r>
    </w:p>
    <w:p w14:paraId="64B95C62" w14:textId="77777777" w:rsidR="00424604" w:rsidRPr="00424604" w:rsidRDefault="00424604" w:rsidP="00424604">
      <w:pPr>
        <w:ind w:firstLineChars="500" w:firstLine="1000"/>
        <w:rPr>
          <w:rFonts w:ascii="ＭＳ ゴシック" w:eastAsia="ＭＳ ゴシック" w:hAnsi="ＭＳ ゴシック" w:cs="ＭＳ Ｐゴシック"/>
          <w:bCs/>
          <w:kern w:val="0"/>
          <w:sz w:val="20"/>
          <w:szCs w:val="20"/>
        </w:rPr>
      </w:pPr>
      <w:r w:rsidRPr="00424604">
        <w:rPr>
          <w:rFonts w:ascii="ＭＳ ゴシック" w:eastAsia="ＭＳ ゴシック" w:hAnsi="ＭＳ ゴシック" w:hint="eastAsia"/>
          <w:bCs/>
          <w:sz w:val="20"/>
          <w:szCs w:val="20"/>
        </w:rPr>
        <w:t>職員に対し、自立支援給付費・介護報酬や各種助成金の収入システムを学ぶ機会を提供する。</w:t>
      </w:r>
    </w:p>
    <w:p w14:paraId="5B7EF2B6" w14:textId="77777777" w:rsidR="00532942" w:rsidRPr="00424604" w:rsidRDefault="00532942" w:rsidP="00211BFB">
      <w:pPr>
        <w:rPr>
          <w:rFonts w:ascii="ＭＳ ゴシック" w:eastAsia="ＭＳ ゴシック" w:hAnsi="ＭＳ ゴシック"/>
          <w:b/>
          <w:sz w:val="18"/>
          <w:szCs w:val="18"/>
        </w:rPr>
      </w:pPr>
    </w:p>
    <w:p w14:paraId="2203BD3B" w14:textId="398AEDC1" w:rsidR="00CE5A50" w:rsidRDefault="00CE5A50" w:rsidP="00CE5A50">
      <w:pPr>
        <w:ind w:firstLineChars="200" w:firstLine="422"/>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ウ　京都ライトハウス後援会からの支援の確保</w:t>
      </w:r>
    </w:p>
    <w:p w14:paraId="5C779304" w14:textId="252B7696" w:rsidR="00424604" w:rsidRPr="00424604" w:rsidRDefault="00E65008" w:rsidP="00424604">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後援会会員の増員・定着対策等の実施</w:t>
      </w:r>
    </w:p>
    <w:p w14:paraId="724FE8C0" w14:textId="77777777" w:rsidR="00424604" w:rsidRPr="00424604" w:rsidRDefault="00424604" w:rsidP="00424604">
      <w:pPr>
        <w:ind w:leftChars="400" w:left="840" w:firstLineChars="100" w:firstLine="200"/>
        <w:rPr>
          <w:rFonts w:ascii="ＭＳ ゴシック" w:eastAsia="ＭＳ ゴシック" w:hAnsi="ＭＳ ゴシック"/>
          <w:bCs/>
          <w:sz w:val="20"/>
          <w:szCs w:val="20"/>
        </w:rPr>
      </w:pPr>
      <w:r w:rsidRPr="00424604">
        <w:rPr>
          <w:rFonts w:ascii="ＭＳ ゴシック" w:eastAsia="ＭＳ ゴシック" w:hAnsi="ＭＳ ゴシック" w:hint="eastAsia"/>
          <w:bCs/>
          <w:sz w:val="20"/>
          <w:szCs w:val="20"/>
        </w:rPr>
        <w:t>後援会会員の増員・定着や募金額の拡大に向けて次のことに取り組む。</w:t>
      </w:r>
    </w:p>
    <w:p w14:paraId="7EA107F4" w14:textId="77777777" w:rsidR="00424604" w:rsidRPr="00424604" w:rsidRDefault="00424604" w:rsidP="00424604">
      <w:pPr>
        <w:ind w:leftChars="400" w:left="1040" w:hangingChars="100" w:hanging="200"/>
        <w:rPr>
          <w:rFonts w:ascii="ＭＳ ゴシック" w:eastAsia="ＭＳ ゴシック" w:hAnsi="ＭＳ ゴシック"/>
          <w:bCs/>
          <w:sz w:val="20"/>
          <w:szCs w:val="20"/>
        </w:rPr>
      </w:pPr>
      <w:r w:rsidRPr="00424604">
        <w:rPr>
          <w:rFonts w:ascii="ＭＳ ゴシック" w:eastAsia="ＭＳ ゴシック" w:hAnsi="ＭＳ ゴシック" w:hint="eastAsia"/>
          <w:bCs/>
          <w:sz w:val="20"/>
          <w:szCs w:val="20"/>
        </w:rPr>
        <w:t>・　「ライトハウス通信」や各事業所が発行する広報誌で後援会をＰＲし、会への加入を広く勧誘する。</w:t>
      </w:r>
    </w:p>
    <w:p w14:paraId="02BB25BD" w14:textId="77777777" w:rsidR="00424604" w:rsidRPr="00424604" w:rsidRDefault="00424604" w:rsidP="00424604">
      <w:pPr>
        <w:ind w:leftChars="400" w:left="840"/>
        <w:rPr>
          <w:rFonts w:ascii="ＭＳ ゴシック" w:eastAsia="ＭＳ ゴシック" w:hAnsi="ＭＳ ゴシック"/>
          <w:bCs/>
          <w:sz w:val="20"/>
          <w:szCs w:val="20"/>
        </w:rPr>
      </w:pPr>
      <w:r w:rsidRPr="00424604">
        <w:rPr>
          <w:rFonts w:ascii="ＭＳ ゴシック" w:eastAsia="ＭＳ ゴシック" w:hAnsi="ＭＳ ゴシック" w:hint="eastAsia"/>
          <w:bCs/>
          <w:sz w:val="20"/>
          <w:szCs w:val="20"/>
        </w:rPr>
        <w:lastRenderedPageBreak/>
        <w:t>・　「後援会だより」に利用者の声を多く掲載し、法人事業の必要性を会員にアピールする。</w:t>
      </w:r>
    </w:p>
    <w:p w14:paraId="60A36E25" w14:textId="77777777" w:rsidR="00424604" w:rsidRPr="00424604" w:rsidRDefault="00424604" w:rsidP="00424604">
      <w:pPr>
        <w:ind w:leftChars="400" w:left="840"/>
        <w:rPr>
          <w:rFonts w:ascii="ＭＳ ゴシック" w:eastAsia="ＭＳ ゴシック" w:hAnsi="ＭＳ ゴシック"/>
          <w:bCs/>
          <w:sz w:val="20"/>
          <w:szCs w:val="20"/>
        </w:rPr>
      </w:pPr>
      <w:r w:rsidRPr="00424604">
        <w:rPr>
          <w:rFonts w:ascii="ＭＳ ゴシック" w:eastAsia="ＭＳ ゴシック" w:hAnsi="ＭＳ ゴシック" w:hint="eastAsia"/>
          <w:bCs/>
          <w:sz w:val="20"/>
          <w:szCs w:val="20"/>
        </w:rPr>
        <w:t>・　会員から後援会だよりに対する意見を集め、誌面の改善に取り組む。</w:t>
      </w:r>
    </w:p>
    <w:p w14:paraId="78C55AE8" w14:textId="77777777" w:rsidR="00424604" w:rsidRPr="00424604" w:rsidRDefault="00424604" w:rsidP="00424604">
      <w:pPr>
        <w:ind w:leftChars="400" w:left="840"/>
        <w:rPr>
          <w:rFonts w:ascii="ＭＳ ゴシック" w:eastAsia="ＭＳ ゴシック" w:hAnsi="ＭＳ ゴシック" w:cs="ＭＳ Ｐゴシック"/>
          <w:bCs/>
          <w:kern w:val="0"/>
          <w:sz w:val="22"/>
        </w:rPr>
      </w:pPr>
      <w:r w:rsidRPr="00424604">
        <w:rPr>
          <w:rFonts w:ascii="ＭＳ ゴシック" w:eastAsia="ＭＳ ゴシック" w:hAnsi="ＭＳ ゴシック" w:hint="eastAsia"/>
          <w:bCs/>
          <w:sz w:val="20"/>
          <w:szCs w:val="20"/>
        </w:rPr>
        <w:t>・　募金箱の設置個所について、現況を整理して個所数を現在の１割増しにする。</w:t>
      </w:r>
    </w:p>
    <w:p w14:paraId="62DDE9D5" w14:textId="0F712D9D" w:rsidR="00442BC4" w:rsidRPr="00424604" w:rsidRDefault="00E65008" w:rsidP="002658E1">
      <w:pPr>
        <w:pStyle w:val="aa"/>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424604">
        <w:rPr>
          <w:rFonts w:ascii="ＭＳ ゴシック" w:eastAsia="ＭＳ ゴシック" w:hAnsi="ＭＳ ゴシック" w:hint="eastAsia"/>
          <w:b/>
          <w:sz w:val="20"/>
          <w:szCs w:val="20"/>
        </w:rPr>
        <w:t>情報ステーション：　「はなのぼう」や「情報ステーションだより」での後援会のＰＲ</w:t>
      </w:r>
    </w:p>
    <w:p w14:paraId="766080EB" w14:textId="39D13FB8" w:rsidR="00442BC4" w:rsidRPr="00E80382" w:rsidRDefault="00442BC4" w:rsidP="002658E1">
      <w:pPr>
        <w:ind w:leftChars="400" w:left="840" w:firstLineChars="100" w:firstLine="200"/>
        <w:rPr>
          <w:rFonts w:ascii="ＭＳ ゴシック" w:eastAsia="ＭＳ ゴシック" w:hAnsi="ＭＳ ゴシック" w:cs="ＭＳ ゴシック"/>
          <w:sz w:val="20"/>
          <w:szCs w:val="20"/>
        </w:rPr>
      </w:pPr>
      <w:r w:rsidRPr="00E80382">
        <w:rPr>
          <w:rFonts w:ascii="ＭＳ ゴシック" w:eastAsia="ＭＳ ゴシック" w:hAnsi="ＭＳ ゴシック" w:hint="eastAsia"/>
          <w:bCs/>
          <w:sz w:val="20"/>
          <w:szCs w:val="20"/>
        </w:rPr>
        <w:t>後援会会員の拡大に向けて、情報ステーション情報誌「はなのぼう」、ボランティア情報誌「情報ステーションだより」に会への</w:t>
      </w:r>
      <w:r w:rsidRPr="00E80382">
        <w:rPr>
          <w:rFonts w:ascii="ＭＳ ゴシック" w:eastAsia="ＭＳ ゴシック" w:hAnsi="ＭＳ ゴシック" w:cs="ＭＳ ゴシック" w:hint="eastAsia"/>
          <w:sz w:val="20"/>
          <w:szCs w:val="20"/>
        </w:rPr>
        <w:t>加入をお願いする記事を掲載する。</w:t>
      </w:r>
    </w:p>
    <w:p w14:paraId="53129FCA" w14:textId="03EFA0B4" w:rsidR="00442BC4" w:rsidRPr="00E80382" w:rsidRDefault="00E65008" w:rsidP="002658E1">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相談支援室ほくほく：　京都ロービジョンネットワーク</w:t>
      </w:r>
      <w:r w:rsidR="00532942">
        <w:rPr>
          <w:rFonts w:ascii="ＭＳ ゴシック" w:eastAsia="ＭＳ ゴシック" w:hAnsi="ＭＳ ゴシック" w:hint="eastAsia"/>
          <w:b/>
          <w:sz w:val="20"/>
          <w:szCs w:val="20"/>
        </w:rPr>
        <w:t>活動への</w:t>
      </w:r>
      <w:r w:rsidR="00442BC4" w:rsidRPr="00E80382">
        <w:rPr>
          <w:rFonts w:ascii="ＭＳ ゴシック" w:eastAsia="ＭＳ ゴシック" w:hAnsi="ＭＳ ゴシック" w:hint="eastAsia"/>
          <w:b/>
          <w:sz w:val="20"/>
          <w:szCs w:val="20"/>
        </w:rPr>
        <w:t>支援の確保</w:t>
      </w:r>
    </w:p>
    <w:p w14:paraId="0C88DC15" w14:textId="2A066E4D" w:rsidR="00442BC4" w:rsidRPr="00E80382" w:rsidRDefault="00442BC4" w:rsidP="002658E1">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後援会から京都ロービジョンネットワーク</w:t>
      </w:r>
      <w:r w:rsidR="00532942">
        <w:rPr>
          <w:rFonts w:ascii="ＭＳ ゴシック" w:eastAsia="ＭＳ ゴシック" w:hAnsi="ＭＳ ゴシック" w:hint="eastAsia"/>
          <w:bCs/>
          <w:sz w:val="20"/>
          <w:szCs w:val="20"/>
        </w:rPr>
        <w:t>活動</w:t>
      </w:r>
      <w:r w:rsidRPr="00E80382">
        <w:rPr>
          <w:rFonts w:ascii="ＭＳ ゴシック" w:eastAsia="ＭＳ ゴシック" w:hAnsi="ＭＳ ゴシック" w:hint="eastAsia"/>
          <w:bCs/>
          <w:sz w:val="20"/>
          <w:szCs w:val="20"/>
        </w:rPr>
        <w:t>への支援が継続して得られるよう、会に対して積極的にネットワーク活動をアピールする。</w:t>
      </w:r>
    </w:p>
    <w:p w14:paraId="4F4B5598" w14:textId="1AF4C381" w:rsidR="00442BC4" w:rsidRPr="00E80382" w:rsidRDefault="00E65008" w:rsidP="002658E1">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あいあい教室：　保護者に対する後援会加入案内チラシの配布</w:t>
      </w:r>
    </w:p>
    <w:p w14:paraId="181F7E2A" w14:textId="77777777" w:rsidR="00442BC4" w:rsidRPr="00E80382" w:rsidRDefault="00442BC4" w:rsidP="002658E1">
      <w:pPr>
        <w:ind w:leftChars="100" w:left="210"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利用児の保護者に対し、後援会加入案内チラシを配布し、会への加入を積極的に勧奨する。</w:t>
      </w:r>
    </w:p>
    <w:p w14:paraId="777A3B55" w14:textId="3AFCE27D" w:rsidR="00442BC4" w:rsidRPr="00E80382" w:rsidRDefault="00E65008" w:rsidP="002658E1">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ＦＳトモニー：　後援会</w:t>
      </w:r>
      <w:r w:rsidR="00B7554F">
        <w:rPr>
          <w:rFonts w:ascii="ＭＳ ゴシック" w:eastAsia="ＭＳ ゴシック" w:hAnsi="ＭＳ ゴシック" w:hint="eastAsia"/>
          <w:b/>
          <w:sz w:val="20"/>
          <w:szCs w:val="20"/>
        </w:rPr>
        <w:t>の協力を得ての</w:t>
      </w:r>
      <w:r w:rsidR="00442BC4" w:rsidRPr="00E80382">
        <w:rPr>
          <w:rFonts w:ascii="ＭＳ ゴシック" w:eastAsia="ＭＳ ゴシック" w:hAnsi="ＭＳ ゴシック" w:hint="eastAsia"/>
          <w:b/>
          <w:sz w:val="20"/>
          <w:szCs w:val="20"/>
        </w:rPr>
        <w:t>ＦＳトモニー製品のＰＲと販売</w:t>
      </w:r>
    </w:p>
    <w:p w14:paraId="2743335A" w14:textId="21AF44EA" w:rsidR="00442BC4" w:rsidRPr="00E80382" w:rsidRDefault="00442BC4" w:rsidP="002658E1">
      <w:pPr>
        <w:ind w:leftChars="100" w:left="210"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後援会</w:t>
      </w:r>
      <w:r w:rsidR="00B7554F">
        <w:rPr>
          <w:rFonts w:ascii="ＭＳ ゴシック" w:eastAsia="ＭＳ ゴシック" w:hAnsi="ＭＳ ゴシック" w:hint="eastAsia"/>
          <w:bCs/>
          <w:sz w:val="20"/>
          <w:szCs w:val="20"/>
        </w:rPr>
        <w:t>の協力を得て</w:t>
      </w:r>
      <w:r w:rsidRPr="00E80382">
        <w:rPr>
          <w:rFonts w:ascii="ＭＳ ゴシック" w:eastAsia="ＭＳ ゴシック" w:hAnsi="ＭＳ ゴシック" w:hint="eastAsia"/>
          <w:bCs/>
          <w:sz w:val="20"/>
          <w:szCs w:val="20"/>
        </w:rPr>
        <w:t>ＦＳトモニーの授産製品</w:t>
      </w:r>
      <w:r w:rsidR="00B7554F">
        <w:rPr>
          <w:rFonts w:ascii="ＭＳ ゴシック" w:eastAsia="ＭＳ ゴシック" w:hAnsi="ＭＳ ゴシック" w:hint="eastAsia"/>
          <w:bCs/>
          <w:sz w:val="20"/>
          <w:szCs w:val="20"/>
        </w:rPr>
        <w:t>の</w:t>
      </w:r>
      <w:r w:rsidRPr="00E80382">
        <w:rPr>
          <w:rFonts w:ascii="ＭＳ ゴシック" w:eastAsia="ＭＳ ゴシック" w:hAnsi="ＭＳ ゴシック" w:hint="eastAsia"/>
          <w:bCs/>
          <w:sz w:val="20"/>
          <w:szCs w:val="20"/>
        </w:rPr>
        <w:t>ＰＲ</w:t>
      </w:r>
      <w:r w:rsidR="00B7554F">
        <w:rPr>
          <w:rFonts w:ascii="ＭＳ ゴシック" w:eastAsia="ＭＳ ゴシック" w:hAnsi="ＭＳ ゴシック" w:hint="eastAsia"/>
          <w:bCs/>
          <w:sz w:val="20"/>
          <w:szCs w:val="20"/>
        </w:rPr>
        <w:t>や</w:t>
      </w:r>
      <w:r w:rsidRPr="00E80382">
        <w:rPr>
          <w:rFonts w:ascii="ＭＳ ゴシック" w:eastAsia="ＭＳ ゴシック" w:hAnsi="ＭＳ ゴシック" w:hint="eastAsia"/>
          <w:bCs/>
          <w:sz w:val="20"/>
          <w:szCs w:val="20"/>
        </w:rPr>
        <w:t>販売</w:t>
      </w:r>
      <w:r w:rsidR="00532942">
        <w:rPr>
          <w:rFonts w:ascii="ＭＳ ゴシック" w:eastAsia="ＭＳ ゴシック" w:hAnsi="ＭＳ ゴシック" w:hint="eastAsia"/>
          <w:bCs/>
          <w:sz w:val="20"/>
          <w:szCs w:val="20"/>
        </w:rPr>
        <w:t>促進</w:t>
      </w:r>
      <w:r w:rsidRPr="00E80382">
        <w:rPr>
          <w:rFonts w:ascii="ＭＳ ゴシック" w:eastAsia="ＭＳ ゴシック" w:hAnsi="ＭＳ ゴシック" w:hint="eastAsia"/>
          <w:bCs/>
          <w:sz w:val="20"/>
          <w:szCs w:val="20"/>
        </w:rPr>
        <w:t>に取り組む。</w:t>
      </w:r>
    </w:p>
    <w:p w14:paraId="4AB68E87" w14:textId="54D4DC4C" w:rsidR="007E2865" w:rsidRDefault="007E2865">
      <w:pPr>
        <w:rPr>
          <w:rFonts w:ascii="ＭＳ ゴシック" w:eastAsia="ＭＳ ゴシック" w:hAnsi="ＭＳ ゴシック"/>
          <w:sz w:val="20"/>
          <w:szCs w:val="20"/>
        </w:rPr>
      </w:pPr>
    </w:p>
    <w:p w14:paraId="05143165" w14:textId="112A3DAD" w:rsidR="00211BFB" w:rsidRDefault="00211BFB">
      <w:pPr>
        <w:rPr>
          <w:rFonts w:ascii="ＭＳ ゴシック" w:eastAsia="ＭＳ ゴシック" w:hAnsi="ＭＳ ゴシック"/>
          <w:sz w:val="20"/>
          <w:szCs w:val="20"/>
        </w:rPr>
      </w:pPr>
    </w:p>
    <w:p w14:paraId="1C8CC5BB" w14:textId="4F9E32F0" w:rsidR="0019108A" w:rsidRDefault="0019108A">
      <w:pPr>
        <w:rPr>
          <w:rFonts w:ascii="ＭＳ ゴシック" w:eastAsia="ＭＳ ゴシック" w:hAnsi="ＭＳ ゴシック"/>
          <w:sz w:val="20"/>
          <w:szCs w:val="20"/>
        </w:rPr>
      </w:pPr>
    </w:p>
    <w:p w14:paraId="5EF61AE3" w14:textId="227254E0" w:rsidR="00785553" w:rsidRDefault="00785553">
      <w:pPr>
        <w:rPr>
          <w:rFonts w:ascii="ＭＳ ゴシック" w:eastAsia="ＭＳ ゴシック" w:hAnsi="ＭＳ ゴシック"/>
          <w:sz w:val="20"/>
          <w:szCs w:val="20"/>
        </w:rPr>
      </w:pPr>
    </w:p>
    <w:p w14:paraId="172EEA1F" w14:textId="77777777" w:rsidR="00785553" w:rsidRDefault="00785553">
      <w:pPr>
        <w:rPr>
          <w:rFonts w:ascii="ＭＳ ゴシック" w:eastAsia="ＭＳ ゴシック" w:hAnsi="ＭＳ ゴシック"/>
          <w:sz w:val="20"/>
          <w:szCs w:val="20"/>
        </w:rPr>
      </w:pPr>
    </w:p>
    <w:p w14:paraId="209F4C7D" w14:textId="1782D4CB" w:rsidR="0019108A" w:rsidRPr="008E52AF" w:rsidRDefault="0019108A" w:rsidP="0019108A">
      <w:pPr>
        <w:ind w:firstLineChars="1400" w:firstLine="3373"/>
        <w:rPr>
          <w:rFonts w:ascii="ＭＳ ゴシック" w:eastAsia="ＭＳ ゴシック" w:hAnsi="ＭＳ ゴシック"/>
          <w:sz w:val="24"/>
          <w:szCs w:val="20"/>
        </w:rPr>
      </w:pPr>
      <w:r w:rsidRPr="008E52AF">
        <w:rPr>
          <w:rFonts w:ascii="ＭＳ ゴシック" w:eastAsia="ＭＳ ゴシック" w:hAnsi="ＭＳ ゴシック" w:hint="eastAsia"/>
          <w:b/>
          <w:sz w:val="24"/>
          <w:szCs w:val="20"/>
        </w:rPr>
        <w:t>〔２０２</w:t>
      </w:r>
      <w:r>
        <w:rPr>
          <w:rFonts w:ascii="ＭＳ ゴシック" w:eastAsia="ＭＳ ゴシック" w:hAnsi="ＭＳ ゴシック" w:hint="eastAsia"/>
          <w:b/>
          <w:sz w:val="24"/>
          <w:szCs w:val="20"/>
        </w:rPr>
        <w:t>１</w:t>
      </w:r>
      <w:r w:rsidRPr="008E52AF">
        <w:rPr>
          <w:rFonts w:ascii="ＭＳ ゴシック" w:eastAsia="ＭＳ ゴシック" w:hAnsi="ＭＳ ゴシック" w:hint="eastAsia"/>
          <w:b/>
          <w:sz w:val="24"/>
          <w:szCs w:val="20"/>
        </w:rPr>
        <w:t>年度の数値目標〕</w:t>
      </w:r>
    </w:p>
    <w:tbl>
      <w:tblPr>
        <w:tblStyle w:val="a9"/>
        <w:tblW w:w="0" w:type="auto"/>
        <w:tblInd w:w="392" w:type="dxa"/>
        <w:tblLook w:val="04A0" w:firstRow="1" w:lastRow="0" w:firstColumn="1" w:lastColumn="0" w:noHBand="0" w:noVBand="1"/>
      </w:tblPr>
      <w:tblGrid>
        <w:gridCol w:w="2268"/>
        <w:gridCol w:w="2126"/>
        <w:gridCol w:w="2268"/>
        <w:gridCol w:w="2268"/>
      </w:tblGrid>
      <w:tr w:rsidR="0019108A" w:rsidRPr="008E52AF" w14:paraId="1DDCC873" w14:textId="77777777" w:rsidTr="000D0F04">
        <w:tc>
          <w:tcPr>
            <w:tcW w:w="2268" w:type="dxa"/>
            <w:tcBorders>
              <w:top w:val="single" w:sz="12" w:space="0" w:color="auto"/>
              <w:left w:val="single" w:sz="12" w:space="0" w:color="auto"/>
              <w:bottom w:val="single" w:sz="12" w:space="0" w:color="auto"/>
            </w:tcBorders>
          </w:tcPr>
          <w:p w14:paraId="1A461621" w14:textId="77777777" w:rsidR="0019108A" w:rsidRPr="008E52AF" w:rsidRDefault="0019108A" w:rsidP="000D0F04">
            <w:pPr>
              <w:jc w:val="cente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施設・事業所</w:t>
            </w:r>
          </w:p>
        </w:tc>
        <w:tc>
          <w:tcPr>
            <w:tcW w:w="4394" w:type="dxa"/>
            <w:gridSpan w:val="2"/>
            <w:tcBorders>
              <w:top w:val="single" w:sz="12" w:space="0" w:color="auto"/>
              <w:bottom w:val="single" w:sz="12" w:space="0" w:color="auto"/>
            </w:tcBorders>
          </w:tcPr>
          <w:p w14:paraId="0DCBA4BE" w14:textId="77777777" w:rsidR="0019108A" w:rsidRPr="008E52AF" w:rsidRDefault="0019108A" w:rsidP="000D0F04">
            <w:pPr>
              <w:jc w:val="cente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目標設定項目</w:t>
            </w:r>
          </w:p>
        </w:tc>
        <w:tc>
          <w:tcPr>
            <w:tcW w:w="2268" w:type="dxa"/>
            <w:tcBorders>
              <w:top w:val="single" w:sz="12" w:space="0" w:color="auto"/>
              <w:bottom w:val="single" w:sz="12" w:space="0" w:color="auto"/>
              <w:right w:val="single" w:sz="12" w:space="0" w:color="auto"/>
            </w:tcBorders>
          </w:tcPr>
          <w:p w14:paraId="587BBBB4" w14:textId="77777777" w:rsidR="0019108A" w:rsidRPr="008E52AF" w:rsidRDefault="0019108A" w:rsidP="000D0F04">
            <w:pPr>
              <w:jc w:val="cente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目標数値（年間）</w:t>
            </w:r>
          </w:p>
        </w:tc>
      </w:tr>
      <w:tr w:rsidR="0019108A" w:rsidRPr="008E52AF" w14:paraId="19A0CADD" w14:textId="77777777" w:rsidTr="000D0F04">
        <w:tc>
          <w:tcPr>
            <w:tcW w:w="2268" w:type="dxa"/>
            <w:vMerge w:val="restart"/>
            <w:tcBorders>
              <w:top w:val="single" w:sz="12" w:space="0" w:color="auto"/>
              <w:left w:val="single" w:sz="12" w:space="0" w:color="auto"/>
            </w:tcBorders>
            <w:vAlign w:val="center"/>
          </w:tcPr>
          <w:p w14:paraId="3A02B85F"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情報ステーション</w:t>
            </w:r>
          </w:p>
        </w:tc>
        <w:tc>
          <w:tcPr>
            <w:tcW w:w="2126" w:type="dxa"/>
            <w:vMerge w:val="restart"/>
            <w:tcBorders>
              <w:top w:val="single" w:sz="12" w:space="0" w:color="auto"/>
            </w:tcBorders>
            <w:vAlign w:val="center"/>
          </w:tcPr>
          <w:p w14:paraId="1567F120"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点字図書</w:t>
            </w:r>
          </w:p>
        </w:tc>
        <w:tc>
          <w:tcPr>
            <w:tcW w:w="2268" w:type="dxa"/>
            <w:tcBorders>
              <w:top w:val="single" w:sz="12" w:space="0" w:color="auto"/>
            </w:tcBorders>
            <w:vAlign w:val="center"/>
          </w:tcPr>
          <w:p w14:paraId="4F9A1F95"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貸出延べ人数</w:t>
            </w:r>
          </w:p>
        </w:tc>
        <w:tc>
          <w:tcPr>
            <w:tcW w:w="2268" w:type="dxa"/>
            <w:tcBorders>
              <w:top w:val="single" w:sz="12" w:space="0" w:color="auto"/>
              <w:right w:val="single" w:sz="12" w:space="0" w:color="auto"/>
            </w:tcBorders>
            <w:vAlign w:val="center"/>
          </w:tcPr>
          <w:p w14:paraId="66BA717E" w14:textId="1ABA472E" w:rsidR="0019108A" w:rsidRPr="008E52AF" w:rsidRDefault="004F71FB"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１，８００</w:t>
            </w:r>
            <w:r w:rsidR="0019108A" w:rsidRPr="008E52AF">
              <w:rPr>
                <w:rFonts w:ascii="ＭＳ ゴシック" w:eastAsia="ＭＳ ゴシック" w:hAnsi="ＭＳ ゴシック" w:hint="eastAsia"/>
                <w:sz w:val="20"/>
                <w:szCs w:val="20"/>
              </w:rPr>
              <w:t>人</w:t>
            </w:r>
          </w:p>
        </w:tc>
      </w:tr>
      <w:tr w:rsidR="0019108A" w:rsidRPr="008E52AF" w14:paraId="5E3AD18B" w14:textId="77777777" w:rsidTr="000D0F04">
        <w:tc>
          <w:tcPr>
            <w:tcW w:w="2268" w:type="dxa"/>
            <w:vMerge/>
            <w:tcBorders>
              <w:left w:val="single" w:sz="12" w:space="0" w:color="auto"/>
            </w:tcBorders>
            <w:vAlign w:val="center"/>
          </w:tcPr>
          <w:p w14:paraId="48933CD4"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539161DD"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0B6434C1"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w:t>
            </w:r>
            <w:r w:rsidRPr="008E52AF">
              <w:rPr>
                <w:rFonts w:ascii="ＭＳ ゴシック" w:eastAsia="ＭＳ ゴシック" w:hAnsi="ＭＳ ゴシック" w:hint="eastAsia"/>
                <w:kern w:val="0"/>
                <w:sz w:val="20"/>
                <w:szCs w:val="20"/>
              </w:rPr>
              <w:t>ス</w:t>
            </w:r>
            <w:r w:rsidRPr="008E52AF">
              <w:rPr>
                <w:rFonts w:ascii="ＭＳ ゴシック" w:eastAsia="ＭＳ ゴシック" w:hAnsi="ＭＳ ゴシック" w:hint="eastAsia"/>
                <w:sz w:val="20"/>
                <w:szCs w:val="20"/>
              </w:rPr>
              <w:t>所蔵図書の直接</w:t>
            </w:r>
            <w:r w:rsidRPr="008E52AF">
              <w:rPr>
                <w:rFonts w:ascii="ＭＳ ゴシック" w:eastAsia="ＭＳ ゴシック" w:hAnsi="ＭＳ ゴシック" w:hint="eastAsia"/>
                <w:kern w:val="0"/>
                <w:sz w:val="20"/>
                <w:szCs w:val="20"/>
              </w:rPr>
              <w:t>ダウンロード</w:t>
            </w:r>
            <w:r w:rsidRPr="008E52AF">
              <w:rPr>
                <w:rFonts w:ascii="ＭＳ ゴシック" w:eastAsia="ＭＳ ゴシック" w:hAnsi="ＭＳ ゴシック" w:hint="eastAsia"/>
                <w:sz w:val="20"/>
                <w:szCs w:val="20"/>
              </w:rPr>
              <w:t>利用者数</w:t>
            </w:r>
          </w:p>
        </w:tc>
        <w:tc>
          <w:tcPr>
            <w:tcW w:w="2268" w:type="dxa"/>
            <w:tcBorders>
              <w:right w:val="single" w:sz="12" w:space="0" w:color="auto"/>
            </w:tcBorders>
            <w:vAlign w:val="center"/>
          </w:tcPr>
          <w:p w14:paraId="1E487EF2" w14:textId="00E07A2A"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19108A" w:rsidRPr="008E52AF">
              <w:rPr>
                <w:rFonts w:ascii="ＭＳ ゴシック" w:eastAsia="ＭＳ ゴシック" w:hAnsi="ＭＳ ゴシック" w:hint="eastAsia"/>
                <w:sz w:val="20"/>
                <w:szCs w:val="20"/>
              </w:rPr>
              <w:t>，０００人</w:t>
            </w:r>
          </w:p>
        </w:tc>
      </w:tr>
      <w:tr w:rsidR="0019108A" w:rsidRPr="008E52AF" w14:paraId="6E3F086A" w14:textId="77777777" w:rsidTr="000D0F04">
        <w:tc>
          <w:tcPr>
            <w:tcW w:w="2268" w:type="dxa"/>
            <w:vMerge/>
            <w:tcBorders>
              <w:left w:val="single" w:sz="12" w:space="0" w:color="auto"/>
            </w:tcBorders>
            <w:vAlign w:val="center"/>
          </w:tcPr>
          <w:p w14:paraId="1185B437"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515F58FA"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デイジー図書</w:t>
            </w:r>
          </w:p>
        </w:tc>
        <w:tc>
          <w:tcPr>
            <w:tcW w:w="2268" w:type="dxa"/>
            <w:vAlign w:val="center"/>
          </w:tcPr>
          <w:p w14:paraId="51E55519"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貸出延べ人数</w:t>
            </w:r>
          </w:p>
        </w:tc>
        <w:tc>
          <w:tcPr>
            <w:tcW w:w="2268" w:type="dxa"/>
            <w:tcBorders>
              <w:right w:val="single" w:sz="12" w:space="0" w:color="auto"/>
            </w:tcBorders>
            <w:vAlign w:val="center"/>
          </w:tcPr>
          <w:p w14:paraId="65FE7799" w14:textId="470C045A"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w:t>
            </w:r>
            <w:r w:rsidR="00ED68F1">
              <w:rPr>
                <w:rFonts w:ascii="ＭＳ ゴシック" w:eastAsia="ＭＳ ゴシック" w:hAnsi="ＭＳ ゴシック" w:hint="eastAsia"/>
                <w:sz w:val="20"/>
                <w:szCs w:val="20"/>
              </w:rPr>
              <w:t>５</w:t>
            </w:r>
            <w:r w:rsidRPr="008E52AF">
              <w:rPr>
                <w:rFonts w:ascii="ＭＳ ゴシック" w:eastAsia="ＭＳ ゴシック" w:hAnsi="ＭＳ ゴシック" w:hint="eastAsia"/>
                <w:sz w:val="20"/>
                <w:szCs w:val="20"/>
              </w:rPr>
              <w:t>，０００人</w:t>
            </w:r>
          </w:p>
        </w:tc>
      </w:tr>
      <w:tr w:rsidR="0019108A" w:rsidRPr="008E52AF" w14:paraId="6EE08434" w14:textId="77777777" w:rsidTr="000D0F04">
        <w:tc>
          <w:tcPr>
            <w:tcW w:w="2268" w:type="dxa"/>
            <w:vMerge/>
            <w:tcBorders>
              <w:left w:val="single" w:sz="12" w:space="0" w:color="auto"/>
              <w:bottom w:val="single" w:sz="12" w:space="0" w:color="auto"/>
            </w:tcBorders>
            <w:vAlign w:val="center"/>
          </w:tcPr>
          <w:p w14:paraId="0332B090"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4AAC4713"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4E2F77AD"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w:t>
            </w:r>
            <w:r w:rsidRPr="008E52AF">
              <w:rPr>
                <w:rFonts w:ascii="ＭＳ ゴシック" w:eastAsia="ＭＳ ゴシック" w:hAnsi="ＭＳ ゴシック" w:hint="eastAsia"/>
                <w:kern w:val="0"/>
                <w:sz w:val="20"/>
                <w:szCs w:val="20"/>
              </w:rPr>
              <w:t>ス</w:t>
            </w:r>
            <w:r w:rsidRPr="008E52AF">
              <w:rPr>
                <w:rFonts w:ascii="ＭＳ ゴシック" w:eastAsia="ＭＳ ゴシック" w:hAnsi="ＭＳ ゴシック" w:hint="eastAsia"/>
                <w:sz w:val="20"/>
                <w:szCs w:val="20"/>
              </w:rPr>
              <w:t>所蔵図書の直接</w:t>
            </w:r>
            <w:r w:rsidRPr="008E52AF">
              <w:rPr>
                <w:rFonts w:ascii="ＭＳ ゴシック" w:eastAsia="ＭＳ ゴシック" w:hAnsi="ＭＳ ゴシック" w:hint="eastAsia"/>
                <w:kern w:val="0"/>
                <w:sz w:val="20"/>
                <w:szCs w:val="20"/>
              </w:rPr>
              <w:t>ダウンロード</w:t>
            </w:r>
            <w:r w:rsidRPr="008E52AF">
              <w:rPr>
                <w:rFonts w:ascii="ＭＳ ゴシック" w:eastAsia="ＭＳ ゴシック" w:hAnsi="ＭＳ ゴシック" w:hint="eastAsia"/>
                <w:sz w:val="20"/>
                <w:szCs w:val="20"/>
              </w:rPr>
              <w:t>利用者数</w:t>
            </w:r>
          </w:p>
        </w:tc>
        <w:tc>
          <w:tcPr>
            <w:tcW w:w="2268" w:type="dxa"/>
            <w:tcBorders>
              <w:bottom w:val="single" w:sz="12" w:space="0" w:color="auto"/>
              <w:right w:val="single" w:sz="12" w:space="0" w:color="auto"/>
            </w:tcBorders>
            <w:vAlign w:val="center"/>
          </w:tcPr>
          <w:p w14:paraId="0E0EF52D" w14:textId="2C1EB2DE"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w:t>
            </w:r>
            <w:r w:rsidR="00ED68F1">
              <w:rPr>
                <w:rFonts w:ascii="ＭＳ ゴシック" w:eastAsia="ＭＳ ゴシック" w:hAnsi="ＭＳ ゴシック" w:hint="eastAsia"/>
                <w:sz w:val="20"/>
                <w:szCs w:val="20"/>
              </w:rPr>
              <w:t>１０</w:t>
            </w:r>
            <w:r w:rsidRPr="008E52AF">
              <w:rPr>
                <w:rFonts w:ascii="ＭＳ ゴシック" w:eastAsia="ＭＳ ゴシック" w:hAnsi="ＭＳ ゴシック" w:hint="eastAsia"/>
                <w:sz w:val="20"/>
                <w:szCs w:val="20"/>
              </w:rPr>
              <w:t>，０００人</w:t>
            </w:r>
          </w:p>
        </w:tc>
      </w:tr>
      <w:tr w:rsidR="0019108A" w:rsidRPr="008E52AF" w14:paraId="1928790C" w14:textId="77777777" w:rsidTr="000D0F04">
        <w:tc>
          <w:tcPr>
            <w:tcW w:w="2268" w:type="dxa"/>
            <w:vMerge w:val="restart"/>
            <w:tcBorders>
              <w:top w:val="single" w:sz="12" w:space="0" w:color="auto"/>
              <w:left w:val="single" w:sz="12" w:space="0" w:color="auto"/>
            </w:tcBorders>
            <w:vAlign w:val="center"/>
          </w:tcPr>
          <w:p w14:paraId="363CBC52" w14:textId="0EAE1BB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情報</w:t>
            </w:r>
            <w:r w:rsidR="008A0819">
              <w:rPr>
                <w:rFonts w:ascii="ＭＳ ゴシック" w:eastAsia="ＭＳ ゴシック" w:hAnsi="ＭＳ ゴシック" w:hint="eastAsia"/>
                <w:sz w:val="20"/>
                <w:szCs w:val="20"/>
              </w:rPr>
              <w:t>製作</w:t>
            </w:r>
            <w:r w:rsidRPr="008E52AF">
              <w:rPr>
                <w:rFonts w:ascii="ＭＳ ゴシック" w:eastAsia="ＭＳ ゴシック" w:hAnsi="ＭＳ ゴシック" w:hint="eastAsia"/>
                <w:sz w:val="20"/>
                <w:szCs w:val="20"/>
              </w:rPr>
              <w:t>センター</w:t>
            </w:r>
          </w:p>
        </w:tc>
        <w:tc>
          <w:tcPr>
            <w:tcW w:w="2126" w:type="dxa"/>
            <w:tcBorders>
              <w:top w:val="single" w:sz="12" w:space="0" w:color="auto"/>
            </w:tcBorders>
            <w:vAlign w:val="center"/>
          </w:tcPr>
          <w:p w14:paraId="5311725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点訳印刷</w:t>
            </w:r>
          </w:p>
        </w:tc>
        <w:tc>
          <w:tcPr>
            <w:tcW w:w="2268" w:type="dxa"/>
            <w:tcBorders>
              <w:top w:val="single" w:sz="12" w:space="0" w:color="auto"/>
            </w:tcBorders>
            <w:vAlign w:val="center"/>
          </w:tcPr>
          <w:p w14:paraId="5F5BC081"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受託額</w:t>
            </w:r>
          </w:p>
        </w:tc>
        <w:tc>
          <w:tcPr>
            <w:tcW w:w="2268" w:type="dxa"/>
            <w:tcBorders>
              <w:top w:val="single" w:sz="12" w:space="0" w:color="auto"/>
              <w:right w:val="single" w:sz="12" w:space="0" w:color="auto"/>
            </w:tcBorders>
            <w:vAlign w:val="center"/>
          </w:tcPr>
          <w:p w14:paraId="5DF4F359" w14:textId="2A810006" w:rsidR="0019108A" w:rsidRPr="008E52AF" w:rsidRDefault="00785553"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２８，０００</w:t>
            </w:r>
            <w:r w:rsidR="0019108A" w:rsidRPr="008E52AF">
              <w:rPr>
                <w:rFonts w:ascii="ＭＳ ゴシック" w:eastAsia="ＭＳ ゴシック" w:hAnsi="ＭＳ ゴシック" w:hint="eastAsia"/>
                <w:sz w:val="20"/>
                <w:szCs w:val="20"/>
              </w:rPr>
              <w:t>千円</w:t>
            </w:r>
          </w:p>
        </w:tc>
      </w:tr>
      <w:tr w:rsidR="0019108A" w:rsidRPr="008E52AF" w14:paraId="1D3B2CE7" w14:textId="77777777" w:rsidTr="000D0F04">
        <w:tc>
          <w:tcPr>
            <w:tcW w:w="2268" w:type="dxa"/>
            <w:vMerge/>
            <w:tcBorders>
              <w:left w:val="single" w:sz="12" w:space="0" w:color="auto"/>
              <w:bottom w:val="single" w:sz="12" w:space="0" w:color="auto"/>
            </w:tcBorders>
            <w:vAlign w:val="center"/>
          </w:tcPr>
          <w:p w14:paraId="40B8816C" w14:textId="77777777" w:rsidR="0019108A" w:rsidRPr="008E52AF" w:rsidRDefault="0019108A" w:rsidP="000D0F04">
            <w:pPr>
              <w:rPr>
                <w:rFonts w:ascii="ＭＳ ゴシック" w:eastAsia="ＭＳ ゴシック" w:hAnsi="ＭＳ ゴシック"/>
                <w:sz w:val="20"/>
                <w:szCs w:val="20"/>
              </w:rPr>
            </w:pPr>
          </w:p>
        </w:tc>
        <w:tc>
          <w:tcPr>
            <w:tcW w:w="2126" w:type="dxa"/>
            <w:tcBorders>
              <w:bottom w:val="single" w:sz="12" w:space="0" w:color="auto"/>
            </w:tcBorders>
            <w:vAlign w:val="center"/>
          </w:tcPr>
          <w:p w14:paraId="0149F1B1"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音訳製作</w:t>
            </w:r>
          </w:p>
        </w:tc>
        <w:tc>
          <w:tcPr>
            <w:tcW w:w="2268" w:type="dxa"/>
            <w:tcBorders>
              <w:bottom w:val="single" w:sz="12" w:space="0" w:color="auto"/>
            </w:tcBorders>
            <w:vAlign w:val="center"/>
          </w:tcPr>
          <w:p w14:paraId="0CC9C488"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受託額</w:t>
            </w:r>
          </w:p>
        </w:tc>
        <w:tc>
          <w:tcPr>
            <w:tcW w:w="2268" w:type="dxa"/>
            <w:tcBorders>
              <w:bottom w:val="single" w:sz="12" w:space="0" w:color="auto"/>
              <w:right w:val="single" w:sz="12" w:space="0" w:color="auto"/>
            </w:tcBorders>
            <w:vAlign w:val="center"/>
          </w:tcPr>
          <w:p w14:paraId="338555D9" w14:textId="12A14344" w:rsidR="0019108A" w:rsidRPr="008E52AF" w:rsidRDefault="00785553"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１２，１００</w:t>
            </w:r>
            <w:r w:rsidR="0019108A" w:rsidRPr="008E52AF">
              <w:rPr>
                <w:rFonts w:ascii="ＭＳ ゴシック" w:eastAsia="ＭＳ ゴシック" w:hAnsi="ＭＳ ゴシック" w:hint="eastAsia"/>
                <w:sz w:val="20"/>
                <w:szCs w:val="20"/>
              </w:rPr>
              <w:t>千円</w:t>
            </w:r>
          </w:p>
        </w:tc>
      </w:tr>
      <w:tr w:rsidR="0019108A" w:rsidRPr="008E52AF" w14:paraId="0E468748" w14:textId="77777777" w:rsidTr="000D0F04">
        <w:tc>
          <w:tcPr>
            <w:tcW w:w="2268" w:type="dxa"/>
            <w:vMerge w:val="restart"/>
            <w:tcBorders>
              <w:top w:val="single" w:sz="12" w:space="0" w:color="auto"/>
              <w:left w:val="single" w:sz="12" w:space="0" w:color="auto"/>
            </w:tcBorders>
            <w:vAlign w:val="center"/>
          </w:tcPr>
          <w:p w14:paraId="02366B8E"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相談支援室ほくほく</w:t>
            </w:r>
          </w:p>
        </w:tc>
        <w:tc>
          <w:tcPr>
            <w:tcW w:w="2126" w:type="dxa"/>
            <w:vMerge w:val="restart"/>
            <w:tcBorders>
              <w:top w:val="single" w:sz="12" w:space="0" w:color="auto"/>
            </w:tcBorders>
            <w:vAlign w:val="center"/>
          </w:tcPr>
          <w:p w14:paraId="7CC8E94E"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相談支援室の計画作成等</w:t>
            </w:r>
          </w:p>
        </w:tc>
        <w:tc>
          <w:tcPr>
            <w:tcW w:w="2268" w:type="dxa"/>
            <w:tcBorders>
              <w:top w:val="single" w:sz="12" w:space="0" w:color="auto"/>
            </w:tcBorders>
            <w:vAlign w:val="center"/>
          </w:tcPr>
          <w:p w14:paraId="42AB5F2B"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計画作成件数</w:t>
            </w:r>
          </w:p>
        </w:tc>
        <w:tc>
          <w:tcPr>
            <w:tcW w:w="2268" w:type="dxa"/>
            <w:tcBorders>
              <w:top w:val="single" w:sz="12" w:space="0" w:color="auto"/>
              <w:right w:val="single" w:sz="12" w:space="0" w:color="auto"/>
            </w:tcBorders>
            <w:vAlign w:val="center"/>
          </w:tcPr>
          <w:p w14:paraId="436ED74D" w14:textId="015AF1C5"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19108A" w:rsidRPr="008E52AF">
              <w:rPr>
                <w:rFonts w:ascii="ＭＳ ゴシック" w:eastAsia="ＭＳ ゴシック" w:hAnsi="ＭＳ ゴシック" w:hint="eastAsia"/>
                <w:sz w:val="20"/>
                <w:szCs w:val="20"/>
              </w:rPr>
              <w:t>０件</w:t>
            </w:r>
          </w:p>
        </w:tc>
      </w:tr>
      <w:tr w:rsidR="0019108A" w:rsidRPr="008E52AF" w14:paraId="504683DD" w14:textId="77777777" w:rsidTr="000D0F04">
        <w:tc>
          <w:tcPr>
            <w:tcW w:w="2268" w:type="dxa"/>
            <w:vMerge/>
            <w:tcBorders>
              <w:left w:val="single" w:sz="12" w:space="0" w:color="auto"/>
            </w:tcBorders>
            <w:vAlign w:val="center"/>
          </w:tcPr>
          <w:p w14:paraId="42C0949F"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71126BD4"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6ABF9C9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モニタリング件数</w:t>
            </w:r>
          </w:p>
        </w:tc>
        <w:tc>
          <w:tcPr>
            <w:tcW w:w="2268" w:type="dxa"/>
            <w:tcBorders>
              <w:right w:val="single" w:sz="12" w:space="0" w:color="auto"/>
            </w:tcBorders>
            <w:vAlign w:val="center"/>
          </w:tcPr>
          <w:p w14:paraId="53E69748"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９０件</w:t>
            </w:r>
          </w:p>
        </w:tc>
      </w:tr>
      <w:tr w:rsidR="0019108A" w:rsidRPr="008E52AF" w14:paraId="662BC7FF" w14:textId="77777777" w:rsidTr="000D0F04">
        <w:tc>
          <w:tcPr>
            <w:tcW w:w="2268" w:type="dxa"/>
            <w:vMerge/>
            <w:tcBorders>
              <w:left w:val="single" w:sz="12" w:space="0" w:color="auto"/>
            </w:tcBorders>
            <w:vAlign w:val="center"/>
          </w:tcPr>
          <w:p w14:paraId="3C3DA5E7"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241268FC"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ほくほくの計画作成等</w:t>
            </w:r>
          </w:p>
        </w:tc>
        <w:tc>
          <w:tcPr>
            <w:tcW w:w="2268" w:type="dxa"/>
            <w:vAlign w:val="center"/>
          </w:tcPr>
          <w:p w14:paraId="71524BC2"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計画作成件数</w:t>
            </w:r>
          </w:p>
        </w:tc>
        <w:tc>
          <w:tcPr>
            <w:tcW w:w="2268" w:type="dxa"/>
            <w:tcBorders>
              <w:right w:val="single" w:sz="12" w:space="0" w:color="auto"/>
            </w:tcBorders>
            <w:vAlign w:val="center"/>
          </w:tcPr>
          <w:p w14:paraId="7D3144DD" w14:textId="4396F626"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19108A" w:rsidRPr="008E52AF">
              <w:rPr>
                <w:rFonts w:ascii="ＭＳ ゴシック" w:eastAsia="ＭＳ ゴシック" w:hAnsi="ＭＳ ゴシック" w:hint="eastAsia"/>
                <w:sz w:val="20"/>
                <w:szCs w:val="20"/>
              </w:rPr>
              <w:t>０件</w:t>
            </w:r>
          </w:p>
        </w:tc>
      </w:tr>
      <w:tr w:rsidR="0019108A" w:rsidRPr="008E52AF" w14:paraId="5F2BDF31" w14:textId="77777777" w:rsidTr="000D0F04">
        <w:tc>
          <w:tcPr>
            <w:tcW w:w="2268" w:type="dxa"/>
            <w:vMerge/>
            <w:tcBorders>
              <w:left w:val="single" w:sz="12" w:space="0" w:color="auto"/>
              <w:bottom w:val="single" w:sz="12" w:space="0" w:color="auto"/>
            </w:tcBorders>
            <w:vAlign w:val="center"/>
          </w:tcPr>
          <w:p w14:paraId="38A46943"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16671133"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0B0B8D8C"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モニタリング件数</w:t>
            </w:r>
          </w:p>
        </w:tc>
        <w:tc>
          <w:tcPr>
            <w:tcW w:w="2268" w:type="dxa"/>
            <w:tcBorders>
              <w:bottom w:val="single" w:sz="12" w:space="0" w:color="auto"/>
              <w:right w:val="single" w:sz="12" w:space="0" w:color="auto"/>
            </w:tcBorders>
            <w:vAlign w:val="center"/>
          </w:tcPr>
          <w:p w14:paraId="5541FA4A" w14:textId="3DCC19E8"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w:t>
            </w:r>
            <w:r w:rsidR="00ED68F1">
              <w:rPr>
                <w:rFonts w:ascii="ＭＳ ゴシック" w:eastAsia="ＭＳ ゴシック" w:hAnsi="ＭＳ ゴシック" w:hint="eastAsia"/>
                <w:sz w:val="20"/>
                <w:szCs w:val="20"/>
              </w:rPr>
              <w:t>６</w:t>
            </w:r>
            <w:r w:rsidRPr="008E52AF">
              <w:rPr>
                <w:rFonts w:ascii="ＭＳ ゴシック" w:eastAsia="ＭＳ ゴシック" w:hAnsi="ＭＳ ゴシック" w:hint="eastAsia"/>
                <w:sz w:val="20"/>
                <w:szCs w:val="20"/>
              </w:rPr>
              <w:t>０件</w:t>
            </w:r>
          </w:p>
        </w:tc>
      </w:tr>
      <w:tr w:rsidR="0019108A" w:rsidRPr="008E52AF" w14:paraId="666866CB" w14:textId="77777777" w:rsidTr="000D0F04">
        <w:tc>
          <w:tcPr>
            <w:tcW w:w="2268" w:type="dxa"/>
            <w:vMerge w:val="restart"/>
            <w:tcBorders>
              <w:top w:val="single" w:sz="12" w:space="0" w:color="auto"/>
              <w:left w:val="single" w:sz="12" w:space="0" w:color="auto"/>
            </w:tcBorders>
            <w:vAlign w:val="center"/>
          </w:tcPr>
          <w:p w14:paraId="311E53BC"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鳥　居　寮</w:t>
            </w:r>
          </w:p>
        </w:tc>
        <w:tc>
          <w:tcPr>
            <w:tcW w:w="2126" w:type="dxa"/>
            <w:vMerge w:val="restart"/>
            <w:tcBorders>
              <w:top w:val="single" w:sz="12" w:space="0" w:color="auto"/>
            </w:tcBorders>
            <w:vAlign w:val="center"/>
          </w:tcPr>
          <w:p w14:paraId="737F3394"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施設入所支援</w:t>
            </w:r>
          </w:p>
        </w:tc>
        <w:tc>
          <w:tcPr>
            <w:tcW w:w="2268" w:type="dxa"/>
            <w:tcBorders>
              <w:top w:val="single" w:sz="12" w:space="0" w:color="auto"/>
            </w:tcBorders>
            <w:vAlign w:val="center"/>
          </w:tcPr>
          <w:p w14:paraId="71EA9E4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50C666F3" w14:textId="4961F8AF" w:rsidR="0019108A" w:rsidRPr="008E52AF" w:rsidRDefault="00ED68F1" w:rsidP="000D0F04">
            <w:pPr>
              <w:jc w:val="right"/>
              <w:rPr>
                <w:rFonts w:ascii="ＭＳ ゴシック" w:eastAsia="ＭＳ ゴシック" w:hAnsi="ＭＳ ゴシック"/>
                <w:sz w:val="20"/>
                <w:szCs w:val="20"/>
              </w:rPr>
            </w:pPr>
            <w:r w:rsidRPr="00EE2F1F">
              <w:rPr>
                <w:rFonts w:ascii="ＭＳ ゴシック" w:eastAsia="ＭＳ ゴシック" w:hAnsi="ＭＳ ゴシック" w:hint="eastAsia"/>
                <w:sz w:val="20"/>
                <w:szCs w:val="20"/>
              </w:rPr>
              <w:t>１</w:t>
            </w:r>
            <w:r w:rsidR="0019108A" w:rsidRPr="00EE2F1F">
              <w:rPr>
                <w:rFonts w:ascii="ＭＳ ゴシック" w:eastAsia="ＭＳ ゴシック" w:hAnsi="ＭＳ ゴシック" w:hint="eastAsia"/>
                <w:sz w:val="20"/>
                <w:szCs w:val="20"/>
              </w:rPr>
              <w:t>，</w:t>
            </w:r>
            <w:r w:rsidR="009B2801" w:rsidRPr="00EE2F1F">
              <w:rPr>
                <w:rFonts w:ascii="ＭＳ ゴシック" w:eastAsia="ＭＳ ゴシック" w:hAnsi="ＭＳ ゴシック" w:hint="eastAsia"/>
                <w:sz w:val="20"/>
                <w:szCs w:val="20"/>
              </w:rPr>
              <w:t>６３</w:t>
            </w:r>
            <w:r w:rsidR="0019108A" w:rsidRPr="00EE2F1F">
              <w:rPr>
                <w:rFonts w:ascii="ＭＳ ゴシック" w:eastAsia="ＭＳ ゴシック" w:hAnsi="ＭＳ ゴシック" w:hint="eastAsia"/>
                <w:sz w:val="20"/>
                <w:szCs w:val="20"/>
              </w:rPr>
              <w:t>０</w:t>
            </w:r>
            <w:r w:rsidR="0019108A" w:rsidRPr="008E52AF">
              <w:rPr>
                <w:rFonts w:ascii="ＭＳ ゴシック" w:eastAsia="ＭＳ ゴシック" w:hAnsi="ＭＳ ゴシック" w:hint="eastAsia"/>
                <w:sz w:val="20"/>
                <w:szCs w:val="20"/>
              </w:rPr>
              <w:t>人</w:t>
            </w:r>
          </w:p>
        </w:tc>
      </w:tr>
      <w:tr w:rsidR="0019108A" w:rsidRPr="008E52AF" w14:paraId="44E23092" w14:textId="77777777" w:rsidTr="000D0F04">
        <w:tc>
          <w:tcPr>
            <w:tcW w:w="2268" w:type="dxa"/>
            <w:vMerge/>
            <w:tcBorders>
              <w:left w:val="single" w:sz="12" w:space="0" w:color="auto"/>
            </w:tcBorders>
            <w:vAlign w:val="center"/>
          </w:tcPr>
          <w:p w14:paraId="4E3C76E0"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00A95641"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7B5EBE25"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稼働率&lt;注１&gt;</w:t>
            </w:r>
          </w:p>
        </w:tc>
        <w:tc>
          <w:tcPr>
            <w:tcW w:w="2268" w:type="dxa"/>
            <w:tcBorders>
              <w:right w:val="single" w:sz="12" w:space="0" w:color="auto"/>
            </w:tcBorders>
            <w:vAlign w:val="center"/>
          </w:tcPr>
          <w:p w14:paraId="7CB19D08" w14:textId="680A2772" w:rsidR="0019108A" w:rsidRPr="008E52AF" w:rsidRDefault="00ED68F1" w:rsidP="000D0F04">
            <w:pPr>
              <w:jc w:val="right"/>
              <w:rPr>
                <w:rFonts w:ascii="ＭＳ ゴシック" w:eastAsia="ＭＳ ゴシック" w:hAnsi="ＭＳ ゴシック"/>
                <w:sz w:val="20"/>
                <w:szCs w:val="20"/>
              </w:rPr>
            </w:pPr>
            <w:r w:rsidRPr="00EE2F1F">
              <w:rPr>
                <w:rFonts w:ascii="ＭＳ ゴシック" w:eastAsia="ＭＳ ゴシック" w:hAnsi="ＭＳ ゴシック" w:hint="eastAsia"/>
                <w:sz w:val="20"/>
                <w:szCs w:val="20"/>
              </w:rPr>
              <w:t>３</w:t>
            </w:r>
            <w:r w:rsidR="009B2801" w:rsidRPr="00EE2F1F">
              <w:rPr>
                <w:rFonts w:ascii="ＭＳ ゴシック" w:eastAsia="ＭＳ ゴシック" w:hAnsi="ＭＳ ゴシック" w:hint="eastAsia"/>
                <w:sz w:val="20"/>
                <w:szCs w:val="20"/>
              </w:rPr>
              <w:t>５</w:t>
            </w:r>
            <w:r w:rsidR="0019108A" w:rsidRPr="00EE2F1F">
              <w:rPr>
                <w:rFonts w:ascii="ＭＳ ゴシック" w:eastAsia="ＭＳ ゴシック" w:hAnsi="ＭＳ ゴシック" w:hint="eastAsia"/>
                <w:sz w:val="20"/>
                <w:szCs w:val="20"/>
              </w:rPr>
              <w:t>．</w:t>
            </w:r>
            <w:r w:rsidR="009B2801" w:rsidRPr="00EE2F1F">
              <w:rPr>
                <w:rFonts w:ascii="ＭＳ ゴシック" w:eastAsia="ＭＳ ゴシック" w:hAnsi="ＭＳ ゴシック" w:hint="eastAsia"/>
                <w:sz w:val="20"/>
                <w:szCs w:val="20"/>
              </w:rPr>
              <w:t>８</w:t>
            </w:r>
            <w:r w:rsidR="0019108A" w:rsidRPr="008E52AF">
              <w:rPr>
                <w:rFonts w:ascii="ＭＳ ゴシック" w:eastAsia="ＭＳ ゴシック" w:hAnsi="ＭＳ ゴシック" w:hint="eastAsia"/>
                <w:sz w:val="20"/>
                <w:szCs w:val="20"/>
              </w:rPr>
              <w:t>％</w:t>
            </w:r>
          </w:p>
        </w:tc>
      </w:tr>
      <w:tr w:rsidR="0019108A" w:rsidRPr="008E52AF" w14:paraId="3716D117" w14:textId="77777777" w:rsidTr="000D0F04">
        <w:tc>
          <w:tcPr>
            <w:tcW w:w="2268" w:type="dxa"/>
            <w:vMerge/>
            <w:tcBorders>
              <w:left w:val="single" w:sz="12" w:space="0" w:color="auto"/>
            </w:tcBorders>
            <w:vAlign w:val="center"/>
          </w:tcPr>
          <w:p w14:paraId="346E23D6"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00619792"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機能訓練</w:t>
            </w:r>
          </w:p>
        </w:tc>
        <w:tc>
          <w:tcPr>
            <w:tcW w:w="2268" w:type="dxa"/>
            <w:vAlign w:val="center"/>
          </w:tcPr>
          <w:p w14:paraId="3B0072D0"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1B4166F0" w14:textId="0E84B85E" w:rsidR="0019108A" w:rsidRPr="008E52AF" w:rsidRDefault="009B2801" w:rsidP="000D0F04">
            <w:pPr>
              <w:jc w:val="right"/>
              <w:rPr>
                <w:rFonts w:ascii="ＭＳ ゴシック" w:eastAsia="ＭＳ ゴシック" w:hAnsi="ＭＳ ゴシック"/>
                <w:sz w:val="20"/>
                <w:szCs w:val="20"/>
              </w:rPr>
            </w:pPr>
            <w:r w:rsidRPr="00EE2F1F">
              <w:rPr>
                <w:rFonts w:ascii="ＭＳ ゴシック" w:eastAsia="ＭＳ ゴシック" w:hAnsi="ＭＳ ゴシック" w:hint="eastAsia"/>
                <w:sz w:val="20"/>
                <w:szCs w:val="20"/>
              </w:rPr>
              <w:t>４</w:t>
            </w:r>
            <w:r w:rsidR="0019108A" w:rsidRPr="00EE2F1F">
              <w:rPr>
                <w:rFonts w:ascii="ＭＳ ゴシック" w:eastAsia="ＭＳ ゴシック" w:hAnsi="ＭＳ ゴシック" w:hint="eastAsia"/>
                <w:sz w:val="20"/>
                <w:szCs w:val="20"/>
              </w:rPr>
              <w:t>，</w:t>
            </w:r>
            <w:r w:rsidR="00ED68F1" w:rsidRPr="00EE2F1F">
              <w:rPr>
                <w:rFonts w:ascii="ＭＳ ゴシック" w:eastAsia="ＭＳ ゴシック" w:hAnsi="ＭＳ ゴシック" w:hint="eastAsia"/>
                <w:sz w:val="20"/>
                <w:szCs w:val="20"/>
              </w:rPr>
              <w:t>５</w:t>
            </w:r>
            <w:r w:rsidR="0019108A" w:rsidRPr="00EE2F1F">
              <w:rPr>
                <w:rFonts w:ascii="ＭＳ ゴシック" w:eastAsia="ＭＳ ゴシック" w:hAnsi="ＭＳ ゴシック" w:hint="eastAsia"/>
                <w:sz w:val="20"/>
                <w:szCs w:val="20"/>
              </w:rPr>
              <w:t>００</w:t>
            </w:r>
            <w:r w:rsidR="0019108A" w:rsidRPr="008E52AF">
              <w:rPr>
                <w:rFonts w:ascii="ＭＳ ゴシック" w:eastAsia="ＭＳ ゴシック" w:hAnsi="ＭＳ ゴシック" w:hint="eastAsia"/>
                <w:sz w:val="20"/>
                <w:szCs w:val="20"/>
              </w:rPr>
              <w:t>人</w:t>
            </w:r>
          </w:p>
        </w:tc>
      </w:tr>
      <w:tr w:rsidR="0019108A" w:rsidRPr="008E52AF" w14:paraId="6E7EC219" w14:textId="77777777" w:rsidTr="000D0F04">
        <w:tc>
          <w:tcPr>
            <w:tcW w:w="2268" w:type="dxa"/>
            <w:vMerge/>
            <w:tcBorders>
              <w:left w:val="single" w:sz="12" w:space="0" w:color="auto"/>
            </w:tcBorders>
            <w:vAlign w:val="center"/>
          </w:tcPr>
          <w:p w14:paraId="01603946"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6381E4B4"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092FC907"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093FC53F" w14:textId="40270F86" w:rsidR="0019108A" w:rsidRPr="008E52AF" w:rsidRDefault="009B2801" w:rsidP="000D0F04">
            <w:pPr>
              <w:jc w:val="right"/>
              <w:rPr>
                <w:rFonts w:ascii="ＭＳ ゴシック" w:eastAsia="ＭＳ ゴシック" w:hAnsi="ＭＳ ゴシック"/>
                <w:sz w:val="20"/>
                <w:szCs w:val="20"/>
              </w:rPr>
            </w:pPr>
            <w:r w:rsidRPr="00EE2F1F">
              <w:rPr>
                <w:rFonts w:ascii="ＭＳ ゴシック" w:eastAsia="ＭＳ ゴシック" w:hAnsi="ＭＳ ゴシック" w:hint="eastAsia"/>
                <w:sz w:val="20"/>
                <w:szCs w:val="20"/>
              </w:rPr>
              <w:t>９４</w:t>
            </w:r>
            <w:r w:rsidR="0019108A" w:rsidRPr="00EE2F1F">
              <w:rPr>
                <w:rFonts w:ascii="ＭＳ ゴシック" w:eastAsia="ＭＳ ゴシック" w:hAnsi="ＭＳ ゴシック" w:hint="eastAsia"/>
                <w:sz w:val="20"/>
                <w:szCs w:val="20"/>
              </w:rPr>
              <w:t>．</w:t>
            </w:r>
            <w:r w:rsidRPr="00EE2F1F">
              <w:rPr>
                <w:rFonts w:ascii="ＭＳ ゴシック" w:eastAsia="ＭＳ ゴシック" w:hAnsi="ＭＳ ゴシック" w:hint="eastAsia"/>
                <w:sz w:val="20"/>
                <w:szCs w:val="20"/>
              </w:rPr>
              <w:t>９</w:t>
            </w:r>
            <w:r w:rsidR="0019108A" w:rsidRPr="008E52AF">
              <w:rPr>
                <w:rFonts w:ascii="ＭＳ ゴシック" w:eastAsia="ＭＳ ゴシック" w:hAnsi="ＭＳ ゴシック" w:hint="eastAsia"/>
                <w:sz w:val="20"/>
                <w:szCs w:val="20"/>
              </w:rPr>
              <w:t>％</w:t>
            </w:r>
          </w:p>
        </w:tc>
      </w:tr>
      <w:tr w:rsidR="0019108A" w:rsidRPr="008E52AF" w14:paraId="2BFE55F1" w14:textId="77777777" w:rsidTr="000D0F04">
        <w:tc>
          <w:tcPr>
            <w:tcW w:w="2268" w:type="dxa"/>
            <w:vMerge/>
            <w:tcBorders>
              <w:left w:val="single" w:sz="12" w:space="0" w:color="auto"/>
            </w:tcBorders>
            <w:vAlign w:val="center"/>
          </w:tcPr>
          <w:p w14:paraId="0FE92C7A"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7F5BED4D"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京都府中途失明者指導訓練等事業</w:t>
            </w:r>
          </w:p>
        </w:tc>
        <w:tc>
          <w:tcPr>
            <w:tcW w:w="2268" w:type="dxa"/>
            <w:vAlign w:val="center"/>
          </w:tcPr>
          <w:p w14:paraId="04ABB0E4"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49ADCF81" w14:textId="58F1E36D"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19108A" w:rsidRPr="008E52AF">
              <w:rPr>
                <w:rFonts w:ascii="ＭＳ ゴシック" w:eastAsia="ＭＳ ゴシック" w:hAnsi="ＭＳ ゴシック" w:hint="eastAsia"/>
                <w:sz w:val="20"/>
                <w:szCs w:val="20"/>
              </w:rPr>
              <w:t>００人</w:t>
            </w:r>
          </w:p>
        </w:tc>
      </w:tr>
      <w:tr w:rsidR="0019108A" w:rsidRPr="008E52AF" w14:paraId="1D407035" w14:textId="77777777" w:rsidTr="000D0F04">
        <w:tc>
          <w:tcPr>
            <w:tcW w:w="2268" w:type="dxa"/>
            <w:vMerge/>
            <w:tcBorders>
              <w:left w:val="single" w:sz="12" w:space="0" w:color="auto"/>
            </w:tcBorders>
            <w:vAlign w:val="center"/>
          </w:tcPr>
          <w:p w14:paraId="5733BC5E"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76CE365D"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60089448"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442D69CB" w14:textId="68EBD1AD"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６５</w:t>
            </w:r>
            <w:r w:rsidR="0019108A" w:rsidRPr="008E52A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w:t>
            </w:r>
            <w:r w:rsidR="0019108A" w:rsidRPr="008E52AF">
              <w:rPr>
                <w:rFonts w:ascii="ＭＳ ゴシック" w:eastAsia="ＭＳ ゴシック" w:hAnsi="ＭＳ ゴシック" w:hint="eastAsia"/>
                <w:sz w:val="20"/>
                <w:szCs w:val="20"/>
              </w:rPr>
              <w:t>％</w:t>
            </w:r>
          </w:p>
        </w:tc>
      </w:tr>
      <w:tr w:rsidR="0019108A" w:rsidRPr="008E52AF" w14:paraId="7E2E63DA" w14:textId="77777777" w:rsidTr="000D0F04">
        <w:tc>
          <w:tcPr>
            <w:tcW w:w="2268" w:type="dxa"/>
            <w:vMerge/>
            <w:tcBorders>
              <w:left w:val="single" w:sz="12" w:space="0" w:color="auto"/>
            </w:tcBorders>
            <w:vAlign w:val="center"/>
          </w:tcPr>
          <w:p w14:paraId="4C1D6477"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1EA4007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在宅視覚障害者巡回歩行訓練事業</w:t>
            </w:r>
          </w:p>
        </w:tc>
        <w:tc>
          <w:tcPr>
            <w:tcW w:w="2268" w:type="dxa"/>
            <w:vAlign w:val="center"/>
          </w:tcPr>
          <w:p w14:paraId="14B1FFBE"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0BACC5D6" w14:textId="42A4ABE9"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２８</w:t>
            </w:r>
            <w:r w:rsidR="0019108A" w:rsidRPr="008E52AF">
              <w:rPr>
                <w:rFonts w:ascii="ＭＳ ゴシック" w:eastAsia="ＭＳ ゴシック" w:hAnsi="ＭＳ ゴシック" w:hint="eastAsia"/>
                <w:sz w:val="20"/>
                <w:szCs w:val="20"/>
              </w:rPr>
              <w:t>０人</w:t>
            </w:r>
          </w:p>
        </w:tc>
      </w:tr>
      <w:tr w:rsidR="0019108A" w:rsidRPr="008E52AF" w14:paraId="005C3791" w14:textId="77777777" w:rsidTr="000D0F04">
        <w:tc>
          <w:tcPr>
            <w:tcW w:w="2268" w:type="dxa"/>
            <w:vMerge/>
            <w:tcBorders>
              <w:left w:val="single" w:sz="12" w:space="0" w:color="auto"/>
              <w:bottom w:val="single" w:sz="12" w:space="0" w:color="auto"/>
            </w:tcBorders>
            <w:vAlign w:val="center"/>
          </w:tcPr>
          <w:p w14:paraId="54B99C7A"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6FB4DEF1"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08D9AF9A"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223257BA" w14:textId="1A131627"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６０</w:t>
            </w:r>
            <w:r w:rsidR="0019108A" w:rsidRPr="008E52A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８</w:t>
            </w:r>
            <w:r w:rsidR="0019108A" w:rsidRPr="008E52AF">
              <w:rPr>
                <w:rFonts w:ascii="ＭＳ ゴシック" w:eastAsia="ＭＳ ゴシック" w:hAnsi="ＭＳ ゴシック" w:hint="eastAsia"/>
                <w:sz w:val="20"/>
                <w:szCs w:val="20"/>
              </w:rPr>
              <w:t>％</w:t>
            </w:r>
          </w:p>
        </w:tc>
      </w:tr>
      <w:tr w:rsidR="0019108A" w:rsidRPr="008E52AF" w14:paraId="5C38E21C" w14:textId="77777777" w:rsidTr="000D0F04">
        <w:tc>
          <w:tcPr>
            <w:tcW w:w="2268" w:type="dxa"/>
            <w:vMerge w:val="restart"/>
            <w:tcBorders>
              <w:top w:val="single" w:sz="12" w:space="0" w:color="auto"/>
              <w:left w:val="single" w:sz="12" w:space="0" w:color="auto"/>
            </w:tcBorders>
            <w:vAlign w:val="center"/>
          </w:tcPr>
          <w:p w14:paraId="6CCC639B"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lastRenderedPageBreak/>
              <w:t>あいあい教室</w:t>
            </w:r>
          </w:p>
        </w:tc>
        <w:tc>
          <w:tcPr>
            <w:tcW w:w="2126" w:type="dxa"/>
            <w:vMerge w:val="restart"/>
            <w:tcBorders>
              <w:top w:val="single" w:sz="12" w:space="0" w:color="auto"/>
            </w:tcBorders>
            <w:vAlign w:val="center"/>
          </w:tcPr>
          <w:p w14:paraId="78161869"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児童発達支援</w:t>
            </w:r>
          </w:p>
        </w:tc>
        <w:tc>
          <w:tcPr>
            <w:tcW w:w="2268" w:type="dxa"/>
            <w:tcBorders>
              <w:top w:val="single" w:sz="12" w:space="0" w:color="auto"/>
            </w:tcBorders>
            <w:vAlign w:val="center"/>
          </w:tcPr>
          <w:p w14:paraId="02B359FA"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358F799A" w14:textId="3D920348"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w:t>
            </w:r>
            <w:r w:rsidR="00ED68F1">
              <w:rPr>
                <w:rFonts w:ascii="ＭＳ ゴシック" w:eastAsia="ＭＳ ゴシック" w:hAnsi="ＭＳ ゴシック" w:hint="eastAsia"/>
                <w:sz w:val="20"/>
                <w:szCs w:val="20"/>
              </w:rPr>
              <w:t>９８</w:t>
            </w:r>
            <w:r w:rsidRPr="008E52AF">
              <w:rPr>
                <w:rFonts w:ascii="ＭＳ ゴシック" w:eastAsia="ＭＳ ゴシック" w:hAnsi="ＭＳ ゴシック" w:hint="eastAsia"/>
                <w:sz w:val="20"/>
                <w:szCs w:val="20"/>
              </w:rPr>
              <w:t>０人</w:t>
            </w:r>
          </w:p>
        </w:tc>
      </w:tr>
      <w:tr w:rsidR="0019108A" w:rsidRPr="008E52AF" w14:paraId="19798835" w14:textId="77777777" w:rsidTr="000D0F04">
        <w:tc>
          <w:tcPr>
            <w:tcW w:w="2268" w:type="dxa"/>
            <w:vMerge/>
            <w:tcBorders>
              <w:left w:val="single" w:sz="12" w:space="0" w:color="auto"/>
            </w:tcBorders>
            <w:vAlign w:val="center"/>
          </w:tcPr>
          <w:p w14:paraId="0D4742DD"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01DCC0FA"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0CE3DC2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1C80EFBB"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７０．０％</w:t>
            </w:r>
          </w:p>
        </w:tc>
      </w:tr>
      <w:tr w:rsidR="0019108A" w:rsidRPr="008E52AF" w14:paraId="78A38923" w14:textId="77777777" w:rsidTr="000D0F04">
        <w:tc>
          <w:tcPr>
            <w:tcW w:w="2268" w:type="dxa"/>
            <w:vMerge/>
            <w:tcBorders>
              <w:left w:val="single" w:sz="12" w:space="0" w:color="auto"/>
            </w:tcBorders>
            <w:vAlign w:val="center"/>
          </w:tcPr>
          <w:p w14:paraId="666B1515"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3514B530"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放課後等デイサービス</w:t>
            </w:r>
          </w:p>
        </w:tc>
        <w:tc>
          <w:tcPr>
            <w:tcW w:w="2268" w:type="dxa"/>
            <w:vAlign w:val="center"/>
          </w:tcPr>
          <w:p w14:paraId="7677B977"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6A1311EC" w14:textId="24FFBFD1"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１，９</w:t>
            </w:r>
            <w:r w:rsidR="00ED68F1">
              <w:rPr>
                <w:rFonts w:ascii="ＭＳ ゴシック" w:eastAsia="ＭＳ ゴシック" w:hAnsi="ＭＳ ゴシック" w:hint="eastAsia"/>
                <w:sz w:val="20"/>
                <w:szCs w:val="20"/>
              </w:rPr>
              <w:t>８</w:t>
            </w:r>
            <w:r w:rsidRPr="008E52AF">
              <w:rPr>
                <w:rFonts w:ascii="ＭＳ ゴシック" w:eastAsia="ＭＳ ゴシック" w:hAnsi="ＭＳ ゴシック" w:hint="eastAsia"/>
                <w:sz w:val="20"/>
                <w:szCs w:val="20"/>
              </w:rPr>
              <w:t>０人</w:t>
            </w:r>
          </w:p>
        </w:tc>
      </w:tr>
      <w:tr w:rsidR="0019108A" w:rsidRPr="008E52AF" w14:paraId="42EE2FD8" w14:textId="77777777" w:rsidTr="000D0F04">
        <w:tc>
          <w:tcPr>
            <w:tcW w:w="2268" w:type="dxa"/>
            <w:vMerge/>
            <w:tcBorders>
              <w:left w:val="single" w:sz="12" w:space="0" w:color="auto"/>
            </w:tcBorders>
            <w:vAlign w:val="center"/>
          </w:tcPr>
          <w:p w14:paraId="34D0EDF7"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4E45E616"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6A98AD29"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7E37EF8F"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７０．０％</w:t>
            </w:r>
          </w:p>
        </w:tc>
      </w:tr>
      <w:tr w:rsidR="0019108A" w:rsidRPr="008E52AF" w14:paraId="27028AB9" w14:textId="77777777" w:rsidTr="000D0F04">
        <w:tc>
          <w:tcPr>
            <w:tcW w:w="2268" w:type="dxa"/>
            <w:vMerge/>
            <w:tcBorders>
              <w:left w:val="single" w:sz="12" w:space="0" w:color="auto"/>
            </w:tcBorders>
            <w:vAlign w:val="center"/>
          </w:tcPr>
          <w:p w14:paraId="46AE44B7"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268EF2C1"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京都府視力障害児療育訓練事業（通園）</w:t>
            </w:r>
          </w:p>
        </w:tc>
        <w:tc>
          <w:tcPr>
            <w:tcW w:w="2268" w:type="dxa"/>
            <w:vAlign w:val="center"/>
          </w:tcPr>
          <w:p w14:paraId="55039A86"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064BDA4E" w14:textId="77432279"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19108A" w:rsidRPr="008E52AF">
              <w:rPr>
                <w:rFonts w:ascii="ＭＳ ゴシック" w:eastAsia="ＭＳ ゴシック" w:hAnsi="ＭＳ ゴシック" w:hint="eastAsia"/>
                <w:sz w:val="20"/>
                <w:szCs w:val="20"/>
              </w:rPr>
              <w:t>２０人</w:t>
            </w:r>
          </w:p>
        </w:tc>
      </w:tr>
      <w:tr w:rsidR="0019108A" w:rsidRPr="008E52AF" w14:paraId="2906B87E" w14:textId="77777777" w:rsidTr="000D0F04">
        <w:tc>
          <w:tcPr>
            <w:tcW w:w="2268" w:type="dxa"/>
            <w:vMerge/>
            <w:tcBorders>
              <w:left w:val="single" w:sz="12" w:space="0" w:color="auto"/>
            </w:tcBorders>
            <w:vAlign w:val="center"/>
          </w:tcPr>
          <w:p w14:paraId="2790B160"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74F1855E"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70964AA7"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50BACAE6"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７０．０％</w:t>
            </w:r>
          </w:p>
        </w:tc>
      </w:tr>
      <w:tr w:rsidR="0019108A" w:rsidRPr="008E52AF" w14:paraId="16907372" w14:textId="77777777" w:rsidTr="000D0F04">
        <w:tc>
          <w:tcPr>
            <w:tcW w:w="2268" w:type="dxa"/>
            <w:vMerge/>
            <w:tcBorders>
              <w:left w:val="single" w:sz="12" w:space="0" w:color="auto"/>
            </w:tcBorders>
            <w:vAlign w:val="center"/>
          </w:tcPr>
          <w:p w14:paraId="01E07293"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1A9818BE"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京都府視力障害児療育訓練事業（訪問）</w:t>
            </w:r>
          </w:p>
        </w:tc>
        <w:tc>
          <w:tcPr>
            <w:tcW w:w="2268" w:type="dxa"/>
            <w:vAlign w:val="center"/>
          </w:tcPr>
          <w:p w14:paraId="57F9F25D"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2AD3B340" w14:textId="2C3EC1F2"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６０</w:t>
            </w:r>
            <w:r w:rsidR="0019108A" w:rsidRPr="008E52AF">
              <w:rPr>
                <w:rFonts w:ascii="ＭＳ ゴシック" w:eastAsia="ＭＳ ゴシック" w:hAnsi="ＭＳ ゴシック" w:hint="eastAsia"/>
                <w:sz w:val="20"/>
                <w:szCs w:val="20"/>
              </w:rPr>
              <w:t>人</w:t>
            </w:r>
          </w:p>
        </w:tc>
      </w:tr>
      <w:tr w:rsidR="0019108A" w:rsidRPr="008E52AF" w14:paraId="4729D219" w14:textId="77777777" w:rsidTr="000D0F04">
        <w:tc>
          <w:tcPr>
            <w:tcW w:w="2268" w:type="dxa"/>
            <w:vMerge/>
            <w:tcBorders>
              <w:left w:val="single" w:sz="12" w:space="0" w:color="auto"/>
              <w:bottom w:val="single" w:sz="12" w:space="0" w:color="auto"/>
            </w:tcBorders>
            <w:vAlign w:val="center"/>
          </w:tcPr>
          <w:p w14:paraId="3EA9A40C"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0D072CB7"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674B1F7A"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48037199" w14:textId="79138BD9"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108A" w:rsidRPr="008E52AF">
              <w:rPr>
                <w:rFonts w:ascii="ＭＳ ゴシック" w:eastAsia="ＭＳ ゴシック" w:hAnsi="ＭＳ ゴシック" w:hint="eastAsia"/>
                <w:sz w:val="20"/>
                <w:szCs w:val="20"/>
              </w:rPr>
              <w:t>％</w:t>
            </w:r>
          </w:p>
        </w:tc>
      </w:tr>
      <w:tr w:rsidR="0019108A" w:rsidRPr="008E52AF" w14:paraId="001AD2E5" w14:textId="77777777" w:rsidTr="000D0F04">
        <w:tc>
          <w:tcPr>
            <w:tcW w:w="2268" w:type="dxa"/>
            <w:vMerge w:val="restart"/>
            <w:tcBorders>
              <w:top w:val="single" w:sz="12" w:space="0" w:color="auto"/>
              <w:left w:val="single" w:sz="12" w:space="0" w:color="auto"/>
            </w:tcBorders>
            <w:vAlign w:val="center"/>
          </w:tcPr>
          <w:p w14:paraId="2A6DE8EB"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らくらく</w:t>
            </w:r>
          </w:p>
        </w:tc>
        <w:tc>
          <w:tcPr>
            <w:tcW w:w="2126" w:type="dxa"/>
            <w:vMerge w:val="restart"/>
            <w:tcBorders>
              <w:top w:val="single" w:sz="12" w:space="0" w:color="auto"/>
            </w:tcBorders>
            <w:vAlign w:val="center"/>
          </w:tcPr>
          <w:p w14:paraId="558D3F0F"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生活介護</w:t>
            </w:r>
          </w:p>
        </w:tc>
        <w:tc>
          <w:tcPr>
            <w:tcW w:w="2268" w:type="dxa"/>
            <w:tcBorders>
              <w:top w:val="single" w:sz="12" w:space="0" w:color="auto"/>
            </w:tcBorders>
            <w:vAlign w:val="center"/>
          </w:tcPr>
          <w:p w14:paraId="26B90B6D"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23F81A6F" w14:textId="31848FEC"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４，１</w:t>
            </w:r>
            <w:r w:rsidR="00ED68F1">
              <w:rPr>
                <w:rFonts w:ascii="ＭＳ ゴシック" w:eastAsia="ＭＳ ゴシック" w:hAnsi="ＭＳ ゴシック" w:hint="eastAsia"/>
                <w:sz w:val="20"/>
                <w:szCs w:val="20"/>
              </w:rPr>
              <w:t>１４</w:t>
            </w:r>
            <w:r w:rsidRPr="008E52AF">
              <w:rPr>
                <w:rFonts w:ascii="ＭＳ ゴシック" w:eastAsia="ＭＳ ゴシック" w:hAnsi="ＭＳ ゴシック" w:hint="eastAsia"/>
                <w:sz w:val="20"/>
                <w:szCs w:val="20"/>
              </w:rPr>
              <w:t>人</w:t>
            </w:r>
          </w:p>
        </w:tc>
      </w:tr>
      <w:tr w:rsidR="0019108A" w:rsidRPr="008E52AF" w14:paraId="0B259307" w14:textId="77777777" w:rsidTr="000D0F04">
        <w:tc>
          <w:tcPr>
            <w:tcW w:w="2268" w:type="dxa"/>
            <w:vMerge/>
            <w:tcBorders>
              <w:left w:val="single" w:sz="12" w:space="0" w:color="auto"/>
            </w:tcBorders>
            <w:vAlign w:val="center"/>
          </w:tcPr>
          <w:p w14:paraId="20194202"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0405FDA8"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74E0B6FF"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6BD951D7"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８５．０％</w:t>
            </w:r>
          </w:p>
        </w:tc>
      </w:tr>
      <w:tr w:rsidR="0019108A" w:rsidRPr="008E52AF" w14:paraId="44771557" w14:textId="77777777" w:rsidTr="000D0F04">
        <w:tc>
          <w:tcPr>
            <w:tcW w:w="2268" w:type="dxa"/>
            <w:vMerge w:val="restart"/>
            <w:tcBorders>
              <w:top w:val="single" w:sz="12" w:space="0" w:color="auto"/>
              <w:left w:val="single" w:sz="12" w:space="0" w:color="auto"/>
            </w:tcBorders>
            <w:vAlign w:val="center"/>
          </w:tcPr>
          <w:p w14:paraId="3B863901"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w:t>
            </w:r>
          </w:p>
        </w:tc>
        <w:tc>
          <w:tcPr>
            <w:tcW w:w="2126" w:type="dxa"/>
            <w:vMerge w:val="restart"/>
            <w:tcBorders>
              <w:top w:val="single" w:sz="12" w:space="0" w:color="auto"/>
            </w:tcBorders>
            <w:vAlign w:val="center"/>
          </w:tcPr>
          <w:p w14:paraId="27459D74"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就労継続支援Ａ型</w:t>
            </w:r>
          </w:p>
        </w:tc>
        <w:tc>
          <w:tcPr>
            <w:tcW w:w="2268" w:type="dxa"/>
            <w:tcBorders>
              <w:top w:val="single" w:sz="12" w:space="0" w:color="auto"/>
            </w:tcBorders>
            <w:vAlign w:val="center"/>
          </w:tcPr>
          <w:p w14:paraId="34B6268F"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4AF2175D" w14:textId="1D342F55"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２，</w:t>
            </w:r>
            <w:r w:rsidR="00ED68F1">
              <w:rPr>
                <w:rFonts w:ascii="ＭＳ ゴシック" w:eastAsia="ＭＳ ゴシック" w:hAnsi="ＭＳ ゴシック" w:hint="eastAsia"/>
                <w:sz w:val="20"/>
                <w:szCs w:val="20"/>
              </w:rPr>
              <w:t>９１</w:t>
            </w:r>
            <w:r w:rsidRPr="008E52AF">
              <w:rPr>
                <w:rFonts w:ascii="ＭＳ ゴシック" w:eastAsia="ＭＳ ゴシック" w:hAnsi="ＭＳ ゴシック" w:hint="eastAsia"/>
                <w:sz w:val="20"/>
                <w:szCs w:val="20"/>
              </w:rPr>
              <w:t>０人</w:t>
            </w:r>
          </w:p>
        </w:tc>
      </w:tr>
      <w:tr w:rsidR="0019108A" w:rsidRPr="008E52AF" w14:paraId="11D10C38" w14:textId="77777777" w:rsidTr="000D0F04">
        <w:tc>
          <w:tcPr>
            <w:tcW w:w="2268" w:type="dxa"/>
            <w:vMerge/>
            <w:tcBorders>
              <w:left w:val="single" w:sz="12" w:space="0" w:color="auto"/>
            </w:tcBorders>
            <w:vAlign w:val="center"/>
          </w:tcPr>
          <w:p w14:paraId="277A7A2E"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20AE0CCE"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502E095C"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1129F60D" w14:textId="274C612C"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w:t>
            </w:r>
            <w:r w:rsidR="00ED68F1">
              <w:rPr>
                <w:rFonts w:ascii="ＭＳ ゴシック" w:eastAsia="ＭＳ ゴシック" w:hAnsi="ＭＳ ゴシック" w:hint="eastAsia"/>
                <w:sz w:val="20"/>
                <w:szCs w:val="20"/>
              </w:rPr>
              <w:t>０</w:t>
            </w:r>
            <w:r w:rsidRPr="008E52AF">
              <w:rPr>
                <w:rFonts w:ascii="ＭＳ ゴシック" w:eastAsia="ＭＳ ゴシック" w:hAnsi="ＭＳ ゴシック" w:hint="eastAsia"/>
                <w:sz w:val="20"/>
                <w:szCs w:val="20"/>
              </w:rPr>
              <w:t>０．０％</w:t>
            </w:r>
          </w:p>
        </w:tc>
      </w:tr>
      <w:tr w:rsidR="0019108A" w:rsidRPr="008E52AF" w14:paraId="6B5A4335" w14:textId="77777777" w:rsidTr="000D0F04">
        <w:tc>
          <w:tcPr>
            <w:tcW w:w="2268" w:type="dxa"/>
            <w:vMerge/>
            <w:tcBorders>
              <w:left w:val="single" w:sz="12" w:space="0" w:color="auto"/>
            </w:tcBorders>
            <w:vAlign w:val="center"/>
          </w:tcPr>
          <w:p w14:paraId="1BCE7C5D"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5B85C237"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就労継続支援Ｂ型</w:t>
            </w:r>
          </w:p>
        </w:tc>
        <w:tc>
          <w:tcPr>
            <w:tcW w:w="2268" w:type="dxa"/>
            <w:vAlign w:val="center"/>
          </w:tcPr>
          <w:p w14:paraId="3578AE4B"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71C345D0" w14:textId="1BDB560A"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19108A" w:rsidRPr="008E52A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８０</w:t>
            </w:r>
            <w:r w:rsidR="0019108A" w:rsidRPr="008E52AF">
              <w:rPr>
                <w:rFonts w:ascii="ＭＳ ゴシック" w:eastAsia="ＭＳ ゴシック" w:hAnsi="ＭＳ ゴシック" w:hint="eastAsia"/>
                <w:sz w:val="20"/>
                <w:szCs w:val="20"/>
              </w:rPr>
              <w:t>０人</w:t>
            </w:r>
          </w:p>
        </w:tc>
      </w:tr>
      <w:tr w:rsidR="0019108A" w:rsidRPr="008E52AF" w14:paraId="73C07410" w14:textId="77777777" w:rsidTr="000D0F04">
        <w:tc>
          <w:tcPr>
            <w:tcW w:w="2268" w:type="dxa"/>
            <w:vMerge/>
            <w:tcBorders>
              <w:left w:val="single" w:sz="12" w:space="0" w:color="auto"/>
              <w:bottom w:val="single" w:sz="12" w:space="0" w:color="auto"/>
            </w:tcBorders>
            <w:vAlign w:val="center"/>
          </w:tcPr>
          <w:p w14:paraId="00D131D5"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7471694E"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3DE1C6A1"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198DE615" w14:textId="645207D2"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９５</w:t>
            </w:r>
            <w:r w:rsidR="0019108A" w:rsidRPr="008E52A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８</w:t>
            </w:r>
            <w:r w:rsidR="0019108A" w:rsidRPr="008E52AF">
              <w:rPr>
                <w:rFonts w:ascii="ＭＳ ゴシック" w:eastAsia="ＭＳ ゴシック" w:hAnsi="ＭＳ ゴシック" w:hint="eastAsia"/>
                <w:sz w:val="20"/>
                <w:szCs w:val="20"/>
              </w:rPr>
              <w:t>％</w:t>
            </w:r>
          </w:p>
        </w:tc>
      </w:tr>
      <w:tr w:rsidR="0019108A" w:rsidRPr="008E52AF" w14:paraId="31F4C405" w14:textId="77777777" w:rsidTr="000D0F04">
        <w:tc>
          <w:tcPr>
            <w:tcW w:w="2268" w:type="dxa"/>
            <w:vMerge w:val="restart"/>
            <w:tcBorders>
              <w:top w:val="single" w:sz="12" w:space="0" w:color="auto"/>
              <w:left w:val="single" w:sz="12" w:space="0" w:color="auto"/>
            </w:tcBorders>
            <w:vAlign w:val="center"/>
          </w:tcPr>
          <w:p w14:paraId="3931921C"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盲養護ホーム朱雀</w:t>
            </w:r>
          </w:p>
        </w:tc>
        <w:tc>
          <w:tcPr>
            <w:tcW w:w="2126" w:type="dxa"/>
            <w:vMerge w:val="restart"/>
            <w:tcBorders>
              <w:top w:val="single" w:sz="12" w:space="0" w:color="auto"/>
            </w:tcBorders>
            <w:vAlign w:val="center"/>
          </w:tcPr>
          <w:p w14:paraId="3DBEFF3C"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養護老人ホーム</w:t>
            </w:r>
          </w:p>
        </w:tc>
        <w:tc>
          <w:tcPr>
            <w:tcW w:w="2268" w:type="dxa"/>
            <w:tcBorders>
              <w:top w:val="single" w:sz="12" w:space="0" w:color="auto"/>
            </w:tcBorders>
            <w:vAlign w:val="center"/>
          </w:tcPr>
          <w:p w14:paraId="63526A1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延べ措置者数</w:t>
            </w:r>
          </w:p>
        </w:tc>
        <w:tc>
          <w:tcPr>
            <w:tcW w:w="2268" w:type="dxa"/>
            <w:tcBorders>
              <w:top w:val="single" w:sz="12" w:space="0" w:color="auto"/>
              <w:right w:val="single" w:sz="12" w:space="0" w:color="auto"/>
            </w:tcBorders>
            <w:vAlign w:val="center"/>
          </w:tcPr>
          <w:p w14:paraId="6BBC4D77"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１８，２５０人</w:t>
            </w:r>
          </w:p>
        </w:tc>
      </w:tr>
      <w:tr w:rsidR="0019108A" w:rsidRPr="008E52AF" w14:paraId="138441C6" w14:textId="77777777" w:rsidTr="000D0F04">
        <w:tc>
          <w:tcPr>
            <w:tcW w:w="2268" w:type="dxa"/>
            <w:vMerge/>
            <w:tcBorders>
              <w:left w:val="single" w:sz="12" w:space="0" w:color="auto"/>
              <w:bottom w:val="single" w:sz="12" w:space="0" w:color="auto"/>
            </w:tcBorders>
            <w:vAlign w:val="center"/>
          </w:tcPr>
          <w:p w14:paraId="1610BBFA"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1B08163A"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20496F96"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在籍率&lt;注２&gt;</w:t>
            </w:r>
          </w:p>
        </w:tc>
        <w:tc>
          <w:tcPr>
            <w:tcW w:w="2268" w:type="dxa"/>
            <w:tcBorders>
              <w:bottom w:val="single" w:sz="12" w:space="0" w:color="auto"/>
              <w:right w:val="single" w:sz="12" w:space="0" w:color="auto"/>
            </w:tcBorders>
            <w:vAlign w:val="center"/>
          </w:tcPr>
          <w:p w14:paraId="3C4A9007"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１００．０％</w:t>
            </w:r>
          </w:p>
        </w:tc>
      </w:tr>
      <w:tr w:rsidR="0019108A" w:rsidRPr="008E52AF" w14:paraId="5C05FF82" w14:textId="77777777" w:rsidTr="000D0F04">
        <w:tc>
          <w:tcPr>
            <w:tcW w:w="2268" w:type="dxa"/>
            <w:vMerge w:val="restart"/>
            <w:tcBorders>
              <w:top w:val="single" w:sz="12" w:space="0" w:color="auto"/>
              <w:left w:val="single" w:sz="12" w:space="0" w:color="auto"/>
            </w:tcBorders>
            <w:vAlign w:val="center"/>
          </w:tcPr>
          <w:p w14:paraId="53DC0B9D"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特定施設生活介護朱雀</w:t>
            </w:r>
          </w:p>
        </w:tc>
        <w:tc>
          <w:tcPr>
            <w:tcW w:w="2126" w:type="dxa"/>
            <w:vMerge w:val="restart"/>
            <w:tcBorders>
              <w:top w:val="single" w:sz="12" w:space="0" w:color="auto"/>
            </w:tcBorders>
            <w:vAlign w:val="center"/>
          </w:tcPr>
          <w:p w14:paraId="3BB6793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特定施設生活介護</w:t>
            </w:r>
          </w:p>
        </w:tc>
        <w:tc>
          <w:tcPr>
            <w:tcW w:w="2268" w:type="dxa"/>
            <w:tcBorders>
              <w:top w:val="single" w:sz="12" w:space="0" w:color="auto"/>
            </w:tcBorders>
            <w:vAlign w:val="center"/>
          </w:tcPr>
          <w:p w14:paraId="62547A55"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5DE602CB"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７，０８１人</w:t>
            </w:r>
          </w:p>
        </w:tc>
      </w:tr>
      <w:tr w:rsidR="0019108A" w:rsidRPr="008E52AF" w14:paraId="7C29781D" w14:textId="77777777" w:rsidTr="000D0F04">
        <w:tc>
          <w:tcPr>
            <w:tcW w:w="2268" w:type="dxa"/>
            <w:vMerge/>
            <w:tcBorders>
              <w:left w:val="single" w:sz="12" w:space="0" w:color="auto"/>
              <w:bottom w:val="single" w:sz="12" w:space="0" w:color="auto"/>
            </w:tcBorders>
            <w:vAlign w:val="center"/>
          </w:tcPr>
          <w:p w14:paraId="6D280F4A"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34DF8DC2"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7F4E195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722E7AC9"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９７．０％</w:t>
            </w:r>
          </w:p>
        </w:tc>
      </w:tr>
      <w:tr w:rsidR="0019108A" w:rsidRPr="008E52AF" w14:paraId="3B4AD5BD" w14:textId="77777777" w:rsidTr="000D0F04">
        <w:tc>
          <w:tcPr>
            <w:tcW w:w="2268" w:type="dxa"/>
            <w:vMerge w:val="restart"/>
            <w:tcBorders>
              <w:top w:val="single" w:sz="12" w:space="0" w:color="auto"/>
              <w:left w:val="single" w:sz="12" w:space="0" w:color="auto"/>
            </w:tcBorders>
            <w:vAlign w:val="center"/>
          </w:tcPr>
          <w:p w14:paraId="5DF1DD8E"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特養ホーム朱雀</w:t>
            </w:r>
          </w:p>
        </w:tc>
        <w:tc>
          <w:tcPr>
            <w:tcW w:w="2126" w:type="dxa"/>
            <w:vMerge w:val="restart"/>
            <w:tcBorders>
              <w:top w:val="single" w:sz="12" w:space="0" w:color="auto"/>
            </w:tcBorders>
            <w:vAlign w:val="center"/>
          </w:tcPr>
          <w:p w14:paraId="22CD7584"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介護老人福祉施設</w:t>
            </w:r>
          </w:p>
        </w:tc>
        <w:tc>
          <w:tcPr>
            <w:tcW w:w="2268" w:type="dxa"/>
            <w:tcBorders>
              <w:top w:val="single" w:sz="12" w:space="0" w:color="auto"/>
            </w:tcBorders>
            <w:vAlign w:val="center"/>
          </w:tcPr>
          <w:p w14:paraId="3F221621"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19B7CD47"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２２，６５７人</w:t>
            </w:r>
          </w:p>
        </w:tc>
      </w:tr>
      <w:tr w:rsidR="0019108A" w:rsidRPr="008E52AF" w14:paraId="6BA0850D" w14:textId="77777777" w:rsidTr="000D0F04">
        <w:tc>
          <w:tcPr>
            <w:tcW w:w="2268" w:type="dxa"/>
            <w:vMerge/>
            <w:tcBorders>
              <w:left w:val="single" w:sz="12" w:space="0" w:color="auto"/>
              <w:bottom w:val="single" w:sz="12" w:space="0" w:color="auto"/>
            </w:tcBorders>
            <w:vAlign w:val="center"/>
          </w:tcPr>
          <w:p w14:paraId="40F68F4C"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4DE43611"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46FB13C0"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293183F8"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９５．５％</w:t>
            </w:r>
          </w:p>
        </w:tc>
      </w:tr>
      <w:tr w:rsidR="0019108A" w:rsidRPr="008E52AF" w14:paraId="623937FD" w14:textId="77777777" w:rsidTr="000D0F04">
        <w:tc>
          <w:tcPr>
            <w:tcW w:w="2268" w:type="dxa"/>
            <w:vMerge w:val="restart"/>
            <w:tcBorders>
              <w:top w:val="single" w:sz="12" w:space="0" w:color="auto"/>
              <w:left w:val="single" w:sz="12" w:space="0" w:color="auto"/>
            </w:tcBorders>
            <w:vAlign w:val="center"/>
          </w:tcPr>
          <w:p w14:paraId="081D3A4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短期入所生活介護朱雀</w:t>
            </w:r>
          </w:p>
        </w:tc>
        <w:tc>
          <w:tcPr>
            <w:tcW w:w="2126" w:type="dxa"/>
            <w:vMerge w:val="restart"/>
            <w:tcBorders>
              <w:top w:val="single" w:sz="12" w:space="0" w:color="auto"/>
            </w:tcBorders>
            <w:vAlign w:val="center"/>
          </w:tcPr>
          <w:p w14:paraId="6450DD9A"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短期入所生活介護</w:t>
            </w:r>
          </w:p>
        </w:tc>
        <w:tc>
          <w:tcPr>
            <w:tcW w:w="2268" w:type="dxa"/>
            <w:tcBorders>
              <w:top w:val="single" w:sz="12" w:space="0" w:color="auto"/>
            </w:tcBorders>
            <w:vAlign w:val="center"/>
          </w:tcPr>
          <w:p w14:paraId="0D523ECE"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274020DB" w14:textId="732309C5"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19108A" w:rsidRPr="008E52A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８９０</w:t>
            </w:r>
            <w:r w:rsidR="0019108A" w:rsidRPr="008E52AF">
              <w:rPr>
                <w:rFonts w:ascii="ＭＳ ゴシック" w:eastAsia="ＭＳ ゴシック" w:hAnsi="ＭＳ ゴシック" w:hint="eastAsia"/>
                <w:sz w:val="20"/>
                <w:szCs w:val="20"/>
              </w:rPr>
              <w:t>人</w:t>
            </w:r>
          </w:p>
        </w:tc>
      </w:tr>
      <w:tr w:rsidR="0019108A" w:rsidRPr="008E52AF" w14:paraId="45A6D989" w14:textId="77777777" w:rsidTr="000D0F04">
        <w:tc>
          <w:tcPr>
            <w:tcW w:w="2268" w:type="dxa"/>
            <w:vMerge/>
            <w:tcBorders>
              <w:left w:val="single" w:sz="12" w:space="0" w:color="auto"/>
              <w:bottom w:val="single" w:sz="12" w:space="0" w:color="auto"/>
            </w:tcBorders>
            <w:vAlign w:val="center"/>
          </w:tcPr>
          <w:p w14:paraId="4825DB39"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6F57EC47"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1B104014"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5977027A" w14:textId="45EFED27"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８８</w:t>
            </w:r>
            <w:r w:rsidR="0019108A" w:rsidRPr="008E52AF">
              <w:rPr>
                <w:rFonts w:ascii="ＭＳ ゴシック" w:eastAsia="ＭＳ ゴシック" w:hAnsi="ＭＳ ゴシック" w:hint="eastAsia"/>
                <w:sz w:val="20"/>
                <w:szCs w:val="20"/>
              </w:rPr>
              <w:t>．０％</w:t>
            </w:r>
          </w:p>
        </w:tc>
      </w:tr>
      <w:tr w:rsidR="0019108A" w:rsidRPr="008E52AF" w14:paraId="0966BD3D" w14:textId="77777777" w:rsidTr="000D0F04">
        <w:tc>
          <w:tcPr>
            <w:tcW w:w="2268" w:type="dxa"/>
            <w:vMerge w:val="restart"/>
            <w:tcBorders>
              <w:top w:val="single" w:sz="12" w:space="0" w:color="auto"/>
              <w:left w:val="single" w:sz="12" w:space="0" w:color="auto"/>
            </w:tcBorders>
            <w:vAlign w:val="center"/>
          </w:tcPr>
          <w:p w14:paraId="2CF44718" w14:textId="77777777" w:rsidR="0019108A" w:rsidRPr="008E52AF" w:rsidRDefault="0019108A" w:rsidP="000D0F04">
            <w:pPr>
              <w:rPr>
                <w:rFonts w:ascii="ＭＳ ゴシック" w:eastAsia="ＭＳ ゴシック" w:hAnsi="ＭＳ ゴシック"/>
                <w:sz w:val="20"/>
                <w:szCs w:val="20"/>
              </w:rPr>
            </w:pPr>
            <w:r w:rsidRPr="0019108A">
              <w:rPr>
                <w:rFonts w:ascii="ＭＳ ゴシック" w:eastAsia="ＭＳ ゴシック" w:hAnsi="ＭＳ ゴシック" w:hint="eastAsia"/>
                <w:w w:val="83"/>
                <w:kern w:val="0"/>
                <w:sz w:val="20"/>
                <w:szCs w:val="20"/>
                <w:fitText w:val="2000" w:id="-1827383806"/>
              </w:rPr>
              <w:t>デイサービスセンター朱</w:t>
            </w:r>
            <w:r w:rsidRPr="0019108A">
              <w:rPr>
                <w:rFonts w:ascii="ＭＳ ゴシック" w:eastAsia="ＭＳ ゴシック" w:hAnsi="ＭＳ ゴシック" w:hint="eastAsia"/>
                <w:spacing w:val="6"/>
                <w:w w:val="83"/>
                <w:kern w:val="0"/>
                <w:sz w:val="20"/>
                <w:szCs w:val="20"/>
                <w:fitText w:val="2000" w:id="-1827383806"/>
              </w:rPr>
              <w:t>雀</w:t>
            </w:r>
          </w:p>
        </w:tc>
        <w:tc>
          <w:tcPr>
            <w:tcW w:w="2126" w:type="dxa"/>
            <w:vMerge w:val="restart"/>
            <w:tcBorders>
              <w:top w:val="single" w:sz="12" w:space="0" w:color="auto"/>
            </w:tcBorders>
            <w:vAlign w:val="center"/>
          </w:tcPr>
          <w:p w14:paraId="325833E5"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通所介護</w:t>
            </w:r>
          </w:p>
        </w:tc>
        <w:tc>
          <w:tcPr>
            <w:tcW w:w="2268" w:type="dxa"/>
            <w:tcBorders>
              <w:top w:val="single" w:sz="12" w:space="0" w:color="auto"/>
            </w:tcBorders>
            <w:vAlign w:val="center"/>
          </w:tcPr>
          <w:p w14:paraId="7CCB994D"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29C51942" w14:textId="55137FB3"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19108A" w:rsidRPr="008E52A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９８５</w:t>
            </w:r>
            <w:r w:rsidR="0019108A" w:rsidRPr="008E52AF">
              <w:rPr>
                <w:rFonts w:ascii="ＭＳ ゴシック" w:eastAsia="ＭＳ ゴシック" w:hAnsi="ＭＳ ゴシック" w:hint="eastAsia"/>
                <w:sz w:val="20"/>
                <w:szCs w:val="20"/>
              </w:rPr>
              <w:t>人</w:t>
            </w:r>
          </w:p>
        </w:tc>
      </w:tr>
      <w:tr w:rsidR="0019108A" w:rsidRPr="008E52AF" w14:paraId="7C61576F" w14:textId="77777777" w:rsidTr="000D0F04">
        <w:tc>
          <w:tcPr>
            <w:tcW w:w="2268" w:type="dxa"/>
            <w:vMerge/>
            <w:tcBorders>
              <w:left w:val="single" w:sz="12" w:space="0" w:color="auto"/>
              <w:bottom w:val="single" w:sz="12" w:space="0" w:color="auto"/>
            </w:tcBorders>
            <w:vAlign w:val="center"/>
          </w:tcPr>
          <w:p w14:paraId="457692D8"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70EC3F75"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324B6749"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11C6380F" w14:textId="469CF56B"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９６</w:t>
            </w:r>
            <w:r w:rsidR="0019108A" w:rsidRPr="008E52A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w:t>
            </w:r>
            <w:r w:rsidR="0019108A" w:rsidRPr="008E52AF">
              <w:rPr>
                <w:rFonts w:ascii="ＭＳ ゴシック" w:eastAsia="ＭＳ ゴシック" w:hAnsi="ＭＳ ゴシック" w:hint="eastAsia"/>
                <w:sz w:val="20"/>
                <w:szCs w:val="20"/>
              </w:rPr>
              <w:t>％</w:t>
            </w:r>
          </w:p>
        </w:tc>
      </w:tr>
      <w:tr w:rsidR="0019108A" w:rsidRPr="008E52AF" w14:paraId="4E8C53FE" w14:textId="77777777" w:rsidTr="000D0F04">
        <w:tc>
          <w:tcPr>
            <w:tcW w:w="2268" w:type="dxa"/>
            <w:tcBorders>
              <w:top w:val="single" w:sz="12" w:space="0" w:color="auto"/>
              <w:left w:val="single" w:sz="12" w:space="0" w:color="auto"/>
              <w:bottom w:val="single" w:sz="12" w:space="0" w:color="auto"/>
            </w:tcBorders>
            <w:vAlign w:val="center"/>
          </w:tcPr>
          <w:p w14:paraId="3D64422C" w14:textId="77777777" w:rsidR="0019108A" w:rsidRPr="008E52AF" w:rsidRDefault="0019108A" w:rsidP="000D0F04">
            <w:pPr>
              <w:rPr>
                <w:rFonts w:ascii="ＭＳ ゴシック" w:eastAsia="ＭＳ ゴシック" w:hAnsi="ＭＳ ゴシック"/>
                <w:sz w:val="20"/>
                <w:szCs w:val="20"/>
              </w:rPr>
            </w:pPr>
            <w:r w:rsidRPr="0019108A">
              <w:rPr>
                <w:rFonts w:ascii="ＭＳ ゴシック" w:eastAsia="ＭＳ ゴシック" w:hAnsi="ＭＳ ゴシック" w:hint="eastAsia"/>
                <w:spacing w:val="6"/>
                <w:w w:val="86"/>
                <w:kern w:val="0"/>
                <w:sz w:val="20"/>
                <w:szCs w:val="20"/>
                <w:fitText w:val="2000" w:id="-1827383805"/>
              </w:rPr>
              <w:t>ケアプランセンター朱</w:t>
            </w:r>
            <w:r w:rsidRPr="0019108A">
              <w:rPr>
                <w:rFonts w:ascii="ＭＳ ゴシック" w:eastAsia="ＭＳ ゴシック" w:hAnsi="ＭＳ ゴシック" w:hint="eastAsia"/>
                <w:spacing w:val="-5"/>
                <w:w w:val="86"/>
                <w:kern w:val="0"/>
                <w:sz w:val="20"/>
                <w:szCs w:val="20"/>
                <w:fitText w:val="2000" w:id="-1827383805"/>
              </w:rPr>
              <w:t>雀</w:t>
            </w:r>
          </w:p>
        </w:tc>
        <w:tc>
          <w:tcPr>
            <w:tcW w:w="2126" w:type="dxa"/>
            <w:tcBorders>
              <w:top w:val="single" w:sz="12" w:space="0" w:color="auto"/>
              <w:bottom w:val="single" w:sz="12" w:space="0" w:color="auto"/>
            </w:tcBorders>
            <w:vAlign w:val="center"/>
          </w:tcPr>
          <w:p w14:paraId="4A4B6DC5"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居宅介護支援</w:t>
            </w:r>
          </w:p>
        </w:tc>
        <w:tc>
          <w:tcPr>
            <w:tcW w:w="2268" w:type="dxa"/>
            <w:tcBorders>
              <w:top w:val="single" w:sz="12" w:space="0" w:color="auto"/>
              <w:bottom w:val="single" w:sz="12" w:space="0" w:color="auto"/>
            </w:tcBorders>
            <w:vAlign w:val="center"/>
          </w:tcPr>
          <w:p w14:paraId="4ABF0BF6"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ケアプラン件数（月平均）</w:t>
            </w:r>
          </w:p>
        </w:tc>
        <w:tc>
          <w:tcPr>
            <w:tcW w:w="2268" w:type="dxa"/>
            <w:tcBorders>
              <w:top w:val="single" w:sz="12" w:space="0" w:color="auto"/>
              <w:bottom w:val="single" w:sz="12" w:space="0" w:color="auto"/>
              <w:right w:val="single" w:sz="12" w:space="0" w:color="auto"/>
            </w:tcBorders>
            <w:vAlign w:val="center"/>
          </w:tcPr>
          <w:p w14:paraId="1E3ABDB4" w14:textId="5BC41D69"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８５</w:t>
            </w:r>
            <w:r w:rsidR="0019108A" w:rsidRPr="008E52AF">
              <w:rPr>
                <w:rFonts w:ascii="ＭＳ ゴシック" w:eastAsia="ＭＳ ゴシック" w:hAnsi="ＭＳ ゴシック" w:hint="eastAsia"/>
                <w:sz w:val="20"/>
                <w:szCs w:val="20"/>
              </w:rPr>
              <w:t>件</w:t>
            </w:r>
          </w:p>
        </w:tc>
      </w:tr>
    </w:tbl>
    <w:p w14:paraId="787F1A8D" w14:textId="77777777" w:rsidR="0019108A" w:rsidRPr="008E52AF" w:rsidRDefault="0019108A" w:rsidP="0019108A">
      <w:pPr>
        <w:ind w:firstLineChars="200" w:firstLine="4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&lt;注１&gt;　稼働率＝延べ利用者数÷（定員×営業日数）</w:t>
      </w:r>
    </w:p>
    <w:p w14:paraId="3F2A86EA" w14:textId="77777777" w:rsidR="0019108A" w:rsidRPr="008E52AF" w:rsidRDefault="0019108A" w:rsidP="0019108A">
      <w:pPr>
        <w:ind w:firstLineChars="200" w:firstLine="4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&lt;注２&gt;　在籍率＝各月１日現在の措置者合計÷（定員×１２月）</w:t>
      </w:r>
    </w:p>
    <w:p w14:paraId="5D8683DE" w14:textId="77777777" w:rsidR="0019108A" w:rsidRPr="008E52AF" w:rsidRDefault="0019108A" w:rsidP="0019108A">
      <w:pPr>
        <w:rPr>
          <w:rFonts w:ascii="ＭＳ ゴシック" w:eastAsia="ＭＳ ゴシック" w:hAnsi="ＭＳ ゴシック"/>
          <w:sz w:val="20"/>
          <w:szCs w:val="20"/>
        </w:rPr>
      </w:pPr>
    </w:p>
    <w:p w14:paraId="380DF7E5" w14:textId="77777777" w:rsidR="0019108A" w:rsidRPr="008B2251" w:rsidRDefault="0019108A">
      <w:pPr>
        <w:rPr>
          <w:rFonts w:ascii="ＭＳ ゴシック" w:eastAsia="ＭＳ ゴシック" w:hAnsi="ＭＳ ゴシック"/>
          <w:sz w:val="20"/>
          <w:szCs w:val="20"/>
        </w:rPr>
      </w:pPr>
    </w:p>
    <w:sectPr w:rsidR="0019108A" w:rsidRPr="008B2251" w:rsidSect="0013608A">
      <w:footerReference w:type="default" r:id="rId7"/>
      <w:pgSz w:w="11906" w:h="16838"/>
      <w:pgMar w:top="1440" w:right="1077" w:bottom="1440" w:left="1077" w:header="851" w:footer="992" w:gutter="0"/>
      <w:pgNumType w:fmt="numberInDash" w:start="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FC7B8" w14:textId="77777777" w:rsidR="000D0F04" w:rsidRDefault="000D0F04" w:rsidP="00E75BD2">
      <w:r>
        <w:separator/>
      </w:r>
    </w:p>
  </w:endnote>
  <w:endnote w:type="continuationSeparator" w:id="0">
    <w:p w14:paraId="53007E28" w14:textId="77777777" w:rsidR="000D0F04" w:rsidRDefault="000D0F04" w:rsidP="00E7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958695"/>
      <w:docPartObj>
        <w:docPartGallery w:val="Page Numbers (Bottom of Page)"/>
        <w:docPartUnique/>
      </w:docPartObj>
    </w:sdtPr>
    <w:sdtEndPr/>
    <w:sdtContent>
      <w:p w14:paraId="308DF5E8" w14:textId="44B25F3C" w:rsidR="000D0F04" w:rsidRDefault="000D0F04">
        <w:pPr>
          <w:pStyle w:val="a5"/>
          <w:jc w:val="center"/>
        </w:pPr>
        <w:r>
          <w:fldChar w:fldCharType="begin"/>
        </w:r>
        <w:r>
          <w:instrText>PAGE   \* MERGEFORMAT</w:instrText>
        </w:r>
        <w:r>
          <w:fldChar w:fldCharType="separate"/>
        </w:r>
        <w:r>
          <w:rPr>
            <w:lang w:val="ja-JP"/>
          </w:rPr>
          <w:t>2</w:t>
        </w:r>
        <w:r>
          <w:fldChar w:fldCharType="end"/>
        </w:r>
      </w:p>
    </w:sdtContent>
  </w:sdt>
  <w:p w14:paraId="42A4CE20" w14:textId="77777777" w:rsidR="000D0F04" w:rsidRDefault="000D0F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56CBC" w14:textId="77777777" w:rsidR="000D0F04" w:rsidRDefault="000D0F04" w:rsidP="00E75BD2">
      <w:r>
        <w:separator/>
      </w:r>
    </w:p>
  </w:footnote>
  <w:footnote w:type="continuationSeparator" w:id="0">
    <w:p w14:paraId="77757000" w14:textId="77777777" w:rsidR="000D0F04" w:rsidRDefault="000D0F04" w:rsidP="00E75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E67"/>
    <w:multiLevelType w:val="hybridMultilevel"/>
    <w:tmpl w:val="5FE8CAF8"/>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646AC"/>
    <w:multiLevelType w:val="hybridMultilevel"/>
    <w:tmpl w:val="041E46CC"/>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00896"/>
    <w:multiLevelType w:val="hybridMultilevel"/>
    <w:tmpl w:val="D56C1036"/>
    <w:lvl w:ilvl="0" w:tplc="4F0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EF2574"/>
    <w:multiLevelType w:val="hybridMultilevel"/>
    <w:tmpl w:val="87E26A04"/>
    <w:lvl w:ilvl="0" w:tplc="C42431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86A4F"/>
    <w:multiLevelType w:val="hybridMultilevel"/>
    <w:tmpl w:val="52A01F8C"/>
    <w:lvl w:ilvl="0" w:tplc="DFA2C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96807"/>
    <w:multiLevelType w:val="hybridMultilevel"/>
    <w:tmpl w:val="4BB263C8"/>
    <w:lvl w:ilvl="0" w:tplc="AD485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85927"/>
    <w:multiLevelType w:val="hybridMultilevel"/>
    <w:tmpl w:val="1C72BE1C"/>
    <w:lvl w:ilvl="0" w:tplc="A34C4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9B7FD9"/>
    <w:multiLevelType w:val="hybridMultilevel"/>
    <w:tmpl w:val="1A06CD98"/>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7D4956"/>
    <w:multiLevelType w:val="hybridMultilevel"/>
    <w:tmpl w:val="A754EB72"/>
    <w:lvl w:ilvl="0" w:tplc="12DA8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C3CB1"/>
    <w:multiLevelType w:val="hybridMultilevel"/>
    <w:tmpl w:val="FC169B10"/>
    <w:lvl w:ilvl="0" w:tplc="7A72E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5D059D"/>
    <w:multiLevelType w:val="hybridMultilevel"/>
    <w:tmpl w:val="476447F0"/>
    <w:lvl w:ilvl="0" w:tplc="61D6B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214E2"/>
    <w:multiLevelType w:val="hybridMultilevel"/>
    <w:tmpl w:val="03A88096"/>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F372EC"/>
    <w:multiLevelType w:val="hybridMultilevel"/>
    <w:tmpl w:val="37D40890"/>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714679"/>
    <w:multiLevelType w:val="hybridMultilevel"/>
    <w:tmpl w:val="BCB2896C"/>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A0295"/>
    <w:multiLevelType w:val="hybridMultilevel"/>
    <w:tmpl w:val="8AB01B06"/>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10D88"/>
    <w:multiLevelType w:val="hybridMultilevel"/>
    <w:tmpl w:val="A90CC8D8"/>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874AC9"/>
    <w:multiLevelType w:val="hybridMultilevel"/>
    <w:tmpl w:val="544EA1D6"/>
    <w:lvl w:ilvl="0" w:tplc="469E8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390EDE"/>
    <w:multiLevelType w:val="hybridMultilevel"/>
    <w:tmpl w:val="0A522672"/>
    <w:lvl w:ilvl="0" w:tplc="01DE0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2253BE"/>
    <w:multiLevelType w:val="hybridMultilevel"/>
    <w:tmpl w:val="2A241E10"/>
    <w:lvl w:ilvl="0" w:tplc="267E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4E2232"/>
    <w:multiLevelType w:val="hybridMultilevel"/>
    <w:tmpl w:val="5DC02484"/>
    <w:lvl w:ilvl="0" w:tplc="5150C54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AE1204"/>
    <w:multiLevelType w:val="hybridMultilevel"/>
    <w:tmpl w:val="527A6DC2"/>
    <w:lvl w:ilvl="0" w:tplc="79D6A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97558F"/>
    <w:multiLevelType w:val="hybridMultilevel"/>
    <w:tmpl w:val="173EF9C2"/>
    <w:lvl w:ilvl="0" w:tplc="5150C54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9C56D4"/>
    <w:multiLevelType w:val="hybridMultilevel"/>
    <w:tmpl w:val="0BC02D6E"/>
    <w:lvl w:ilvl="0" w:tplc="BF803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DF0B98"/>
    <w:multiLevelType w:val="hybridMultilevel"/>
    <w:tmpl w:val="97263CC2"/>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7378F"/>
    <w:multiLevelType w:val="hybridMultilevel"/>
    <w:tmpl w:val="02BC43DE"/>
    <w:lvl w:ilvl="0" w:tplc="E3584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0A500D"/>
    <w:multiLevelType w:val="hybridMultilevel"/>
    <w:tmpl w:val="E21CE1A4"/>
    <w:lvl w:ilvl="0" w:tplc="0E10C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9"/>
  </w:num>
  <w:num w:numId="3">
    <w:abstractNumId w:val="18"/>
  </w:num>
  <w:num w:numId="4">
    <w:abstractNumId w:val="17"/>
  </w:num>
  <w:num w:numId="5">
    <w:abstractNumId w:val="5"/>
  </w:num>
  <w:num w:numId="6">
    <w:abstractNumId w:val="8"/>
  </w:num>
  <w:num w:numId="7">
    <w:abstractNumId w:val="4"/>
  </w:num>
  <w:num w:numId="8">
    <w:abstractNumId w:val="24"/>
  </w:num>
  <w:num w:numId="9">
    <w:abstractNumId w:val="22"/>
  </w:num>
  <w:num w:numId="10">
    <w:abstractNumId w:val="2"/>
  </w:num>
  <w:num w:numId="11">
    <w:abstractNumId w:val="16"/>
  </w:num>
  <w:num w:numId="12">
    <w:abstractNumId w:val="6"/>
  </w:num>
  <w:num w:numId="13">
    <w:abstractNumId w:val="10"/>
  </w:num>
  <w:num w:numId="14">
    <w:abstractNumId w:val="3"/>
  </w:num>
  <w:num w:numId="15">
    <w:abstractNumId w:val="7"/>
  </w:num>
  <w:num w:numId="16">
    <w:abstractNumId w:val="13"/>
  </w:num>
  <w:num w:numId="17">
    <w:abstractNumId w:val="11"/>
  </w:num>
  <w:num w:numId="18">
    <w:abstractNumId w:val="14"/>
  </w:num>
  <w:num w:numId="19">
    <w:abstractNumId w:val="15"/>
  </w:num>
  <w:num w:numId="20">
    <w:abstractNumId w:val="23"/>
  </w:num>
  <w:num w:numId="21">
    <w:abstractNumId w:val="1"/>
  </w:num>
  <w:num w:numId="22">
    <w:abstractNumId w:val="0"/>
  </w:num>
  <w:num w:numId="23">
    <w:abstractNumId w:val="12"/>
  </w:num>
  <w:num w:numId="24">
    <w:abstractNumId w:val="25"/>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2C"/>
    <w:rsid w:val="00020C3E"/>
    <w:rsid w:val="00043390"/>
    <w:rsid w:val="00046F08"/>
    <w:rsid w:val="00050970"/>
    <w:rsid w:val="00072317"/>
    <w:rsid w:val="000763BD"/>
    <w:rsid w:val="00077F88"/>
    <w:rsid w:val="000818E6"/>
    <w:rsid w:val="00085B66"/>
    <w:rsid w:val="00086137"/>
    <w:rsid w:val="000935A8"/>
    <w:rsid w:val="0009578D"/>
    <w:rsid w:val="00096782"/>
    <w:rsid w:val="000B0C44"/>
    <w:rsid w:val="000B739E"/>
    <w:rsid w:val="000C0044"/>
    <w:rsid w:val="000C29C1"/>
    <w:rsid w:val="000D0F04"/>
    <w:rsid w:val="000D2609"/>
    <w:rsid w:val="000D30D0"/>
    <w:rsid w:val="000D686C"/>
    <w:rsid w:val="000F4481"/>
    <w:rsid w:val="000F4C66"/>
    <w:rsid w:val="000F5D38"/>
    <w:rsid w:val="00101E6C"/>
    <w:rsid w:val="00110E60"/>
    <w:rsid w:val="001149F1"/>
    <w:rsid w:val="001153D7"/>
    <w:rsid w:val="0011768F"/>
    <w:rsid w:val="00131461"/>
    <w:rsid w:val="0013608A"/>
    <w:rsid w:val="00136480"/>
    <w:rsid w:val="0015276F"/>
    <w:rsid w:val="00156EBD"/>
    <w:rsid w:val="00161D04"/>
    <w:rsid w:val="0019108A"/>
    <w:rsid w:val="001961C5"/>
    <w:rsid w:val="001A7C2A"/>
    <w:rsid w:val="001C32D3"/>
    <w:rsid w:val="001D79F4"/>
    <w:rsid w:val="001F2F9D"/>
    <w:rsid w:val="001F5908"/>
    <w:rsid w:val="001F6083"/>
    <w:rsid w:val="0020548A"/>
    <w:rsid w:val="00210449"/>
    <w:rsid w:val="00211BFB"/>
    <w:rsid w:val="00216C85"/>
    <w:rsid w:val="002176AA"/>
    <w:rsid w:val="002235E7"/>
    <w:rsid w:val="002658E1"/>
    <w:rsid w:val="002668C6"/>
    <w:rsid w:val="0027502C"/>
    <w:rsid w:val="00294466"/>
    <w:rsid w:val="002A6FC3"/>
    <w:rsid w:val="002C3798"/>
    <w:rsid w:val="002C4049"/>
    <w:rsid w:val="002C57C9"/>
    <w:rsid w:val="002D70A8"/>
    <w:rsid w:val="002E71A0"/>
    <w:rsid w:val="002F07CD"/>
    <w:rsid w:val="002F497C"/>
    <w:rsid w:val="002F5042"/>
    <w:rsid w:val="002F7538"/>
    <w:rsid w:val="00317C91"/>
    <w:rsid w:val="0032095C"/>
    <w:rsid w:val="00320FF6"/>
    <w:rsid w:val="00322E17"/>
    <w:rsid w:val="00325BB4"/>
    <w:rsid w:val="00326378"/>
    <w:rsid w:val="003362A1"/>
    <w:rsid w:val="00336FA5"/>
    <w:rsid w:val="00371FB9"/>
    <w:rsid w:val="00373B2A"/>
    <w:rsid w:val="00374ECC"/>
    <w:rsid w:val="003825C8"/>
    <w:rsid w:val="00387606"/>
    <w:rsid w:val="003B58E3"/>
    <w:rsid w:val="003B6403"/>
    <w:rsid w:val="003B692F"/>
    <w:rsid w:val="003D50C2"/>
    <w:rsid w:val="003E3455"/>
    <w:rsid w:val="003F6BD5"/>
    <w:rsid w:val="00405F4A"/>
    <w:rsid w:val="00411DA3"/>
    <w:rsid w:val="00417FBE"/>
    <w:rsid w:val="0042212A"/>
    <w:rsid w:val="00424604"/>
    <w:rsid w:val="00433E6D"/>
    <w:rsid w:val="004340A6"/>
    <w:rsid w:val="00440D90"/>
    <w:rsid w:val="00441CE0"/>
    <w:rsid w:val="00442BC4"/>
    <w:rsid w:val="0044436A"/>
    <w:rsid w:val="004477CF"/>
    <w:rsid w:val="004520EB"/>
    <w:rsid w:val="00465635"/>
    <w:rsid w:val="00466C42"/>
    <w:rsid w:val="00471889"/>
    <w:rsid w:val="00482E87"/>
    <w:rsid w:val="00493AF2"/>
    <w:rsid w:val="00495B6F"/>
    <w:rsid w:val="004B2FB9"/>
    <w:rsid w:val="004B35CA"/>
    <w:rsid w:val="004B4C5B"/>
    <w:rsid w:val="004B77B0"/>
    <w:rsid w:val="004D7364"/>
    <w:rsid w:val="004D786A"/>
    <w:rsid w:val="004E26AE"/>
    <w:rsid w:val="004E714A"/>
    <w:rsid w:val="004F71FB"/>
    <w:rsid w:val="00502EF3"/>
    <w:rsid w:val="005066FF"/>
    <w:rsid w:val="005107E7"/>
    <w:rsid w:val="00514190"/>
    <w:rsid w:val="005325D7"/>
    <w:rsid w:val="00532942"/>
    <w:rsid w:val="005358CC"/>
    <w:rsid w:val="0054155C"/>
    <w:rsid w:val="00550065"/>
    <w:rsid w:val="005550F2"/>
    <w:rsid w:val="00561BA7"/>
    <w:rsid w:val="00566837"/>
    <w:rsid w:val="00566DBB"/>
    <w:rsid w:val="0057635C"/>
    <w:rsid w:val="00593C0F"/>
    <w:rsid w:val="00594BF7"/>
    <w:rsid w:val="005A1E9E"/>
    <w:rsid w:val="005B15CE"/>
    <w:rsid w:val="005C478B"/>
    <w:rsid w:val="005E2C7B"/>
    <w:rsid w:val="00630E12"/>
    <w:rsid w:val="006334F9"/>
    <w:rsid w:val="006462B0"/>
    <w:rsid w:val="0066683E"/>
    <w:rsid w:val="006711C8"/>
    <w:rsid w:val="00682645"/>
    <w:rsid w:val="006860A1"/>
    <w:rsid w:val="0069023D"/>
    <w:rsid w:val="0069142C"/>
    <w:rsid w:val="006B267A"/>
    <w:rsid w:val="006B6C12"/>
    <w:rsid w:val="006C1EED"/>
    <w:rsid w:val="006D12B4"/>
    <w:rsid w:val="006E2671"/>
    <w:rsid w:val="006F2492"/>
    <w:rsid w:val="00724021"/>
    <w:rsid w:val="00725C4B"/>
    <w:rsid w:val="00727E9F"/>
    <w:rsid w:val="0075420A"/>
    <w:rsid w:val="00767B67"/>
    <w:rsid w:val="00770883"/>
    <w:rsid w:val="00772B6C"/>
    <w:rsid w:val="00785553"/>
    <w:rsid w:val="00796C84"/>
    <w:rsid w:val="007B4963"/>
    <w:rsid w:val="007C04F2"/>
    <w:rsid w:val="007C5E7A"/>
    <w:rsid w:val="007C769C"/>
    <w:rsid w:val="007D11F7"/>
    <w:rsid w:val="007D2647"/>
    <w:rsid w:val="007E2865"/>
    <w:rsid w:val="007E4CD0"/>
    <w:rsid w:val="007F35B0"/>
    <w:rsid w:val="007F603C"/>
    <w:rsid w:val="00804024"/>
    <w:rsid w:val="008312AE"/>
    <w:rsid w:val="00834091"/>
    <w:rsid w:val="008463CD"/>
    <w:rsid w:val="00846F39"/>
    <w:rsid w:val="008504D1"/>
    <w:rsid w:val="00861659"/>
    <w:rsid w:val="00861DCF"/>
    <w:rsid w:val="00871EE1"/>
    <w:rsid w:val="008762F0"/>
    <w:rsid w:val="00882E6E"/>
    <w:rsid w:val="0088597A"/>
    <w:rsid w:val="00887D7B"/>
    <w:rsid w:val="008A0819"/>
    <w:rsid w:val="008A5250"/>
    <w:rsid w:val="008B2251"/>
    <w:rsid w:val="008B25F9"/>
    <w:rsid w:val="008B2AB2"/>
    <w:rsid w:val="008C5DD7"/>
    <w:rsid w:val="008D20DA"/>
    <w:rsid w:val="008D2A4E"/>
    <w:rsid w:val="008D2DDA"/>
    <w:rsid w:val="008E03DC"/>
    <w:rsid w:val="008E0D39"/>
    <w:rsid w:val="008E631D"/>
    <w:rsid w:val="008F082E"/>
    <w:rsid w:val="0092445B"/>
    <w:rsid w:val="00924B65"/>
    <w:rsid w:val="00941266"/>
    <w:rsid w:val="0094182A"/>
    <w:rsid w:val="00941CDC"/>
    <w:rsid w:val="00943263"/>
    <w:rsid w:val="00945F19"/>
    <w:rsid w:val="00952129"/>
    <w:rsid w:val="00956D62"/>
    <w:rsid w:val="00957315"/>
    <w:rsid w:val="0096024A"/>
    <w:rsid w:val="00970A4F"/>
    <w:rsid w:val="009710B3"/>
    <w:rsid w:val="00972CC0"/>
    <w:rsid w:val="0097599B"/>
    <w:rsid w:val="00977B24"/>
    <w:rsid w:val="009801E1"/>
    <w:rsid w:val="00986132"/>
    <w:rsid w:val="009872FC"/>
    <w:rsid w:val="00991EEF"/>
    <w:rsid w:val="009958BA"/>
    <w:rsid w:val="00995E35"/>
    <w:rsid w:val="009A1EBA"/>
    <w:rsid w:val="009B2801"/>
    <w:rsid w:val="009C43A2"/>
    <w:rsid w:val="009C4D3A"/>
    <w:rsid w:val="009D1F65"/>
    <w:rsid w:val="009E1A23"/>
    <w:rsid w:val="009E32AC"/>
    <w:rsid w:val="009F4421"/>
    <w:rsid w:val="009F6BF1"/>
    <w:rsid w:val="00A07B47"/>
    <w:rsid w:val="00A15E78"/>
    <w:rsid w:val="00A413FC"/>
    <w:rsid w:val="00A52222"/>
    <w:rsid w:val="00A54EE9"/>
    <w:rsid w:val="00A60A13"/>
    <w:rsid w:val="00A64817"/>
    <w:rsid w:val="00A66826"/>
    <w:rsid w:val="00A70723"/>
    <w:rsid w:val="00AA53DE"/>
    <w:rsid w:val="00AA7821"/>
    <w:rsid w:val="00AC5946"/>
    <w:rsid w:val="00AC7E9B"/>
    <w:rsid w:val="00AD4FBD"/>
    <w:rsid w:val="00AE453E"/>
    <w:rsid w:val="00AF794F"/>
    <w:rsid w:val="00B01A33"/>
    <w:rsid w:val="00B0576D"/>
    <w:rsid w:val="00B13A13"/>
    <w:rsid w:val="00B20E1A"/>
    <w:rsid w:val="00B23172"/>
    <w:rsid w:val="00B275EE"/>
    <w:rsid w:val="00B35CB9"/>
    <w:rsid w:val="00B4231B"/>
    <w:rsid w:val="00B7554F"/>
    <w:rsid w:val="00B853DB"/>
    <w:rsid w:val="00B87092"/>
    <w:rsid w:val="00B915AB"/>
    <w:rsid w:val="00B977E8"/>
    <w:rsid w:val="00BB6D4F"/>
    <w:rsid w:val="00BB7AFA"/>
    <w:rsid w:val="00BD03BC"/>
    <w:rsid w:val="00BD5EB4"/>
    <w:rsid w:val="00BE026E"/>
    <w:rsid w:val="00BE0FDE"/>
    <w:rsid w:val="00BE108F"/>
    <w:rsid w:val="00BE3A23"/>
    <w:rsid w:val="00BF2EA7"/>
    <w:rsid w:val="00BF7D75"/>
    <w:rsid w:val="00C12DE9"/>
    <w:rsid w:val="00C1354B"/>
    <w:rsid w:val="00C14D9B"/>
    <w:rsid w:val="00C159F8"/>
    <w:rsid w:val="00C15DFB"/>
    <w:rsid w:val="00C34E50"/>
    <w:rsid w:val="00C479BC"/>
    <w:rsid w:val="00C53B9D"/>
    <w:rsid w:val="00C62F5B"/>
    <w:rsid w:val="00C664AD"/>
    <w:rsid w:val="00C66CFD"/>
    <w:rsid w:val="00C77EA5"/>
    <w:rsid w:val="00C81414"/>
    <w:rsid w:val="00CA12C9"/>
    <w:rsid w:val="00CA2866"/>
    <w:rsid w:val="00CA7F3D"/>
    <w:rsid w:val="00CB64F4"/>
    <w:rsid w:val="00CC73BF"/>
    <w:rsid w:val="00CD0AD6"/>
    <w:rsid w:val="00CE5A50"/>
    <w:rsid w:val="00D13D43"/>
    <w:rsid w:val="00D15C7C"/>
    <w:rsid w:val="00D26282"/>
    <w:rsid w:val="00D346E6"/>
    <w:rsid w:val="00D6588C"/>
    <w:rsid w:val="00D67919"/>
    <w:rsid w:val="00D727D3"/>
    <w:rsid w:val="00D85044"/>
    <w:rsid w:val="00D97246"/>
    <w:rsid w:val="00DA0215"/>
    <w:rsid w:val="00DA7381"/>
    <w:rsid w:val="00DC2CBD"/>
    <w:rsid w:val="00DC63E0"/>
    <w:rsid w:val="00DD6660"/>
    <w:rsid w:val="00DD7371"/>
    <w:rsid w:val="00DD7AE4"/>
    <w:rsid w:val="00DE1381"/>
    <w:rsid w:val="00E04F74"/>
    <w:rsid w:val="00E07589"/>
    <w:rsid w:val="00E1325D"/>
    <w:rsid w:val="00E20A86"/>
    <w:rsid w:val="00E4129D"/>
    <w:rsid w:val="00E43CB6"/>
    <w:rsid w:val="00E4644A"/>
    <w:rsid w:val="00E466F3"/>
    <w:rsid w:val="00E56BBC"/>
    <w:rsid w:val="00E65008"/>
    <w:rsid w:val="00E70EC3"/>
    <w:rsid w:val="00E75BD2"/>
    <w:rsid w:val="00E80382"/>
    <w:rsid w:val="00E82135"/>
    <w:rsid w:val="00E95690"/>
    <w:rsid w:val="00EA1FB1"/>
    <w:rsid w:val="00EB67B0"/>
    <w:rsid w:val="00ED68F1"/>
    <w:rsid w:val="00EE1825"/>
    <w:rsid w:val="00EE2F1F"/>
    <w:rsid w:val="00EF25E6"/>
    <w:rsid w:val="00EF2C48"/>
    <w:rsid w:val="00F07A21"/>
    <w:rsid w:val="00F10D4B"/>
    <w:rsid w:val="00F17817"/>
    <w:rsid w:val="00F2221D"/>
    <w:rsid w:val="00F222D8"/>
    <w:rsid w:val="00F25D9C"/>
    <w:rsid w:val="00F274B7"/>
    <w:rsid w:val="00F27805"/>
    <w:rsid w:val="00F440CF"/>
    <w:rsid w:val="00F4469C"/>
    <w:rsid w:val="00F47944"/>
    <w:rsid w:val="00F51DF0"/>
    <w:rsid w:val="00F56566"/>
    <w:rsid w:val="00F6746C"/>
    <w:rsid w:val="00F675EF"/>
    <w:rsid w:val="00F706FD"/>
    <w:rsid w:val="00F72723"/>
    <w:rsid w:val="00F74AE3"/>
    <w:rsid w:val="00F74FDE"/>
    <w:rsid w:val="00F771B8"/>
    <w:rsid w:val="00F82FD0"/>
    <w:rsid w:val="00F864F0"/>
    <w:rsid w:val="00F93239"/>
    <w:rsid w:val="00F95DB4"/>
    <w:rsid w:val="00F97BF0"/>
    <w:rsid w:val="00FA31A8"/>
    <w:rsid w:val="00FA6F26"/>
    <w:rsid w:val="00FB3FE1"/>
    <w:rsid w:val="00FD1439"/>
    <w:rsid w:val="00FD68B4"/>
    <w:rsid w:val="00FE7A94"/>
    <w:rsid w:val="00FF1017"/>
    <w:rsid w:val="00FF2528"/>
    <w:rsid w:val="00FF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7D01E20"/>
  <w15:chartTrackingRefBased/>
  <w15:docId w15:val="{B4807AB4-08A4-44E5-8660-21D0BD07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BD2"/>
    <w:pPr>
      <w:tabs>
        <w:tab w:val="center" w:pos="4252"/>
        <w:tab w:val="right" w:pos="8504"/>
      </w:tabs>
      <w:snapToGrid w:val="0"/>
    </w:pPr>
  </w:style>
  <w:style w:type="character" w:customStyle="1" w:styleId="a4">
    <w:name w:val="ヘッダー (文字)"/>
    <w:basedOn w:val="a0"/>
    <w:link w:val="a3"/>
    <w:uiPriority w:val="99"/>
    <w:rsid w:val="00E75BD2"/>
  </w:style>
  <w:style w:type="paragraph" w:styleId="a5">
    <w:name w:val="footer"/>
    <w:basedOn w:val="a"/>
    <w:link w:val="a6"/>
    <w:uiPriority w:val="99"/>
    <w:unhideWhenUsed/>
    <w:rsid w:val="00E75BD2"/>
    <w:pPr>
      <w:tabs>
        <w:tab w:val="center" w:pos="4252"/>
        <w:tab w:val="right" w:pos="8504"/>
      </w:tabs>
      <w:snapToGrid w:val="0"/>
    </w:pPr>
  </w:style>
  <w:style w:type="character" w:customStyle="1" w:styleId="a6">
    <w:name w:val="フッター (文字)"/>
    <w:basedOn w:val="a0"/>
    <w:link w:val="a5"/>
    <w:uiPriority w:val="99"/>
    <w:rsid w:val="00E75BD2"/>
  </w:style>
  <w:style w:type="paragraph" w:styleId="a7">
    <w:name w:val="Balloon Text"/>
    <w:basedOn w:val="a"/>
    <w:link w:val="a8"/>
    <w:uiPriority w:val="99"/>
    <w:semiHidden/>
    <w:unhideWhenUsed/>
    <w:rsid w:val="00E75B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BD2"/>
    <w:rPr>
      <w:rFonts w:asciiTheme="majorHAnsi" w:eastAsiaTheme="majorEastAsia" w:hAnsiTheme="majorHAnsi" w:cstheme="majorBidi"/>
      <w:sz w:val="18"/>
      <w:szCs w:val="18"/>
    </w:rPr>
  </w:style>
  <w:style w:type="table" w:styleId="a9">
    <w:name w:val="Table Grid"/>
    <w:basedOn w:val="a1"/>
    <w:uiPriority w:val="39"/>
    <w:rsid w:val="00422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61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3881">
      <w:bodyDiv w:val="1"/>
      <w:marLeft w:val="0"/>
      <w:marRight w:val="0"/>
      <w:marTop w:val="0"/>
      <w:marBottom w:val="0"/>
      <w:divBdr>
        <w:top w:val="none" w:sz="0" w:space="0" w:color="auto"/>
        <w:left w:val="none" w:sz="0" w:space="0" w:color="auto"/>
        <w:bottom w:val="none" w:sz="0" w:space="0" w:color="auto"/>
        <w:right w:val="none" w:sz="0" w:space="0" w:color="auto"/>
      </w:divBdr>
    </w:div>
    <w:div w:id="634331974">
      <w:bodyDiv w:val="1"/>
      <w:marLeft w:val="0"/>
      <w:marRight w:val="0"/>
      <w:marTop w:val="0"/>
      <w:marBottom w:val="0"/>
      <w:divBdr>
        <w:top w:val="none" w:sz="0" w:space="0" w:color="auto"/>
        <w:left w:val="none" w:sz="0" w:space="0" w:color="auto"/>
        <w:bottom w:val="none" w:sz="0" w:space="0" w:color="auto"/>
        <w:right w:val="none" w:sz="0" w:space="0" w:color="auto"/>
      </w:divBdr>
    </w:div>
    <w:div w:id="1242912830">
      <w:bodyDiv w:val="1"/>
      <w:marLeft w:val="0"/>
      <w:marRight w:val="0"/>
      <w:marTop w:val="0"/>
      <w:marBottom w:val="0"/>
      <w:divBdr>
        <w:top w:val="none" w:sz="0" w:space="0" w:color="auto"/>
        <w:left w:val="none" w:sz="0" w:space="0" w:color="auto"/>
        <w:bottom w:val="none" w:sz="0" w:space="0" w:color="auto"/>
        <w:right w:val="none" w:sz="0" w:space="0" w:color="auto"/>
      </w:divBdr>
    </w:div>
    <w:div w:id="1818182569">
      <w:bodyDiv w:val="1"/>
      <w:marLeft w:val="0"/>
      <w:marRight w:val="0"/>
      <w:marTop w:val="0"/>
      <w:marBottom w:val="0"/>
      <w:divBdr>
        <w:top w:val="none" w:sz="0" w:space="0" w:color="auto"/>
        <w:left w:val="none" w:sz="0" w:space="0" w:color="auto"/>
        <w:bottom w:val="none" w:sz="0" w:space="0" w:color="auto"/>
        <w:right w:val="none" w:sz="0" w:space="0" w:color="auto"/>
      </w:divBdr>
    </w:div>
    <w:div w:id="18311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21</Pages>
  <Words>3579</Words>
  <Characters>20404</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Takimoto</dc:creator>
  <cp:keywords/>
  <dc:description/>
  <cp:lastModifiedBy>Akira Takimoto</cp:lastModifiedBy>
  <cp:revision>17</cp:revision>
  <cp:lastPrinted>2021-03-02T23:50:00Z</cp:lastPrinted>
  <dcterms:created xsi:type="dcterms:W3CDTF">2021-03-02T08:30:00Z</dcterms:created>
  <dcterms:modified xsi:type="dcterms:W3CDTF">2021-03-31T07:09:00Z</dcterms:modified>
</cp:coreProperties>
</file>