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78D" w:rsidRDefault="00C75DBA" w:rsidP="00E15DB9">
      <w:pPr>
        <w:ind w:right="-1"/>
        <w:jc w:val="center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ライトハウス</w:t>
      </w:r>
      <w:r w:rsidR="00DD24ED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 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>朱雀</w:t>
      </w:r>
      <w:r w:rsidR="00DD24ED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 </w:t>
      </w:r>
      <w:r w:rsidR="002944FD">
        <w:rPr>
          <w:rFonts w:ascii="HG丸ｺﾞｼｯｸM-PRO" w:eastAsia="HG丸ｺﾞｼｯｸM-PRO" w:hAnsi="HG丸ｺﾞｼｯｸM-PRO" w:hint="eastAsia"/>
          <w:sz w:val="28"/>
          <w:szCs w:val="28"/>
        </w:rPr>
        <w:t>の</w:t>
      </w:r>
      <w:r w:rsidRPr="00C75DBA">
        <w:rPr>
          <w:rFonts w:ascii="HG丸ｺﾞｼｯｸM-PRO" w:eastAsia="HG丸ｺﾞｼｯｸM-PRO" w:hAnsiTheme="majorEastAsia" w:hint="eastAsia"/>
          <w:sz w:val="28"/>
          <w:szCs w:val="28"/>
        </w:rPr>
        <w:t>居住系家具</w:t>
      </w:r>
      <w:r w:rsidR="00C07E2F">
        <w:rPr>
          <w:rFonts w:ascii="HG丸ｺﾞｼｯｸM-PRO" w:eastAsia="HG丸ｺﾞｼｯｸM-PRO" w:hAnsi="HG丸ｺﾞｼｯｸM-PRO" w:hint="eastAsia"/>
          <w:sz w:val="28"/>
          <w:szCs w:val="28"/>
        </w:rPr>
        <w:t>の</w:t>
      </w:r>
      <w:r w:rsidR="002944FD">
        <w:rPr>
          <w:rFonts w:ascii="HG丸ｺﾞｼｯｸM-PRO" w:eastAsia="HG丸ｺﾞｼｯｸM-PRO" w:hAnsi="HG丸ｺﾞｼｯｸM-PRO" w:hint="eastAsia"/>
          <w:sz w:val="28"/>
          <w:szCs w:val="28"/>
        </w:rPr>
        <w:t>入札</w:t>
      </w:r>
      <w:r w:rsidR="00E15DB9" w:rsidRPr="0094076F">
        <w:rPr>
          <w:rFonts w:ascii="HG丸ｺﾞｼｯｸM-PRO" w:eastAsia="HG丸ｺﾞｼｯｸM-PRO" w:hAnsi="HG丸ｺﾞｼｯｸM-PRO" w:hint="eastAsia"/>
          <w:sz w:val="28"/>
          <w:szCs w:val="28"/>
        </w:rPr>
        <w:t>について</w:t>
      </w:r>
    </w:p>
    <w:p w:rsidR="0094076F" w:rsidRPr="0094076F" w:rsidRDefault="002944FD" w:rsidP="00E15DB9">
      <w:pPr>
        <w:ind w:right="-1"/>
        <w:jc w:val="center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（</w:t>
      </w:r>
      <w:r w:rsidR="0094076F" w:rsidRPr="0094076F">
        <w:rPr>
          <w:rFonts w:ascii="HG丸ｺﾞｼｯｸM-PRO" w:eastAsia="HG丸ｺﾞｼｯｸM-PRO" w:hAnsi="HG丸ｺﾞｼｯｸM-PRO" w:hint="eastAsia"/>
          <w:sz w:val="28"/>
          <w:szCs w:val="28"/>
        </w:rPr>
        <w:t>募集要項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>）</w:t>
      </w:r>
    </w:p>
    <w:p w:rsidR="00E15DB9" w:rsidRDefault="00E15DB9" w:rsidP="00E15DB9">
      <w:pPr>
        <w:ind w:right="-1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当法人が現在進めている</w:t>
      </w:r>
      <w:r w:rsidR="00C75DBA">
        <w:rPr>
          <w:rFonts w:ascii="HG丸ｺﾞｼｯｸM-PRO" w:eastAsia="HG丸ｺﾞｼｯｸM-PRO" w:hAnsi="HG丸ｺﾞｼｯｸM-PRO" w:hint="eastAsia"/>
          <w:sz w:val="24"/>
          <w:szCs w:val="24"/>
        </w:rPr>
        <w:t>施設整備で、入居者等が利用する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以下の品</w:t>
      </w:r>
      <w:r w:rsidR="0094076F">
        <w:rPr>
          <w:rFonts w:ascii="HG丸ｺﾞｼｯｸM-PRO" w:eastAsia="HG丸ｺﾞｼｯｸM-PRO" w:hAnsi="HG丸ｺﾞｼｯｸM-PRO" w:hint="eastAsia"/>
          <w:sz w:val="24"/>
          <w:szCs w:val="24"/>
        </w:rPr>
        <w:t>目</w:t>
      </w:r>
      <w:r w:rsidR="00C75DBA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調達を行うもので、下記のとおり募集</w:t>
      </w:r>
      <w:r w:rsidR="00D114CC">
        <w:rPr>
          <w:rFonts w:ascii="HG丸ｺﾞｼｯｸM-PRO" w:eastAsia="HG丸ｺﾞｼｯｸM-PRO" w:hAnsi="HG丸ｺﾞｼｯｸM-PRO" w:hint="eastAsia"/>
          <w:sz w:val="24"/>
          <w:szCs w:val="24"/>
        </w:rPr>
        <w:t>いたし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ます</w:t>
      </w:r>
      <w:r w:rsidR="00C75DBA">
        <w:rPr>
          <w:rFonts w:ascii="HG丸ｺﾞｼｯｸM-PRO" w:eastAsia="HG丸ｺﾞｼｯｸM-PRO" w:hAnsi="HG丸ｺﾞｼｯｸM-PRO" w:hint="eastAsia"/>
          <w:sz w:val="24"/>
          <w:szCs w:val="24"/>
        </w:rPr>
        <w:t>。ひろく</w:t>
      </w:r>
      <w:r w:rsidR="00723545">
        <w:rPr>
          <w:rFonts w:ascii="HG丸ｺﾞｼｯｸM-PRO" w:eastAsia="HG丸ｺﾞｼｯｸM-PRO" w:hAnsi="HG丸ｺﾞｼｯｸM-PRO" w:hint="eastAsia"/>
          <w:sz w:val="24"/>
          <w:szCs w:val="24"/>
        </w:rPr>
        <w:t>ご参加を</w:t>
      </w:r>
      <w:r w:rsidR="00C75DBA">
        <w:rPr>
          <w:rFonts w:ascii="HG丸ｺﾞｼｯｸM-PRO" w:eastAsia="HG丸ｺﾞｼｯｸM-PRO" w:hAnsi="HG丸ｺﾞｼｯｸM-PRO" w:hint="eastAsia"/>
          <w:sz w:val="24"/>
          <w:szCs w:val="24"/>
        </w:rPr>
        <w:t>いただきたく案内</w:t>
      </w:r>
      <w:r w:rsidR="00886BDB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="00C75DBA">
        <w:rPr>
          <w:rFonts w:ascii="HG丸ｺﾞｼｯｸM-PRO" w:eastAsia="HG丸ｺﾞｼｯｸM-PRO" w:hAnsi="HG丸ｺﾞｼｯｸM-PRO" w:hint="eastAsia"/>
          <w:sz w:val="24"/>
          <w:szCs w:val="24"/>
        </w:rPr>
        <w:t>させていただきます。</w:t>
      </w:r>
    </w:p>
    <w:p w:rsidR="00E15DB9" w:rsidRPr="00886BDB" w:rsidRDefault="00E15DB9" w:rsidP="00E15DB9">
      <w:pPr>
        <w:ind w:right="-1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:rsidR="00E15DB9" w:rsidRPr="00464254" w:rsidRDefault="00E15DB9" w:rsidP="00E15DB9">
      <w:pPr>
        <w:wordWrap w:val="0"/>
        <w:ind w:right="-1"/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464254">
        <w:rPr>
          <w:rFonts w:ascii="HG丸ｺﾞｼｯｸM-PRO" w:eastAsia="HG丸ｺﾞｼｯｸM-PRO" w:hAnsi="HG丸ｺﾞｼｯｸM-PRO"/>
          <w:sz w:val="24"/>
          <w:szCs w:val="24"/>
        </w:rPr>
        <w:t>2015年</w:t>
      </w:r>
      <w:r w:rsidR="002422A2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１２</w:t>
      </w:r>
      <w:r w:rsidRPr="00464254">
        <w:rPr>
          <w:rFonts w:ascii="HG丸ｺﾞｼｯｸM-PRO" w:eastAsia="HG丸ｺﾞｼｯｸM-PRO" w:hAnsi="HG丸ｺﾞｼｯｸM-PRO"/>
          <w:sz w:val="24"/>
          <w:szCs w:val="24"/>
        </w:rPr>
        <w:t>月</w:t>
      </w:r>
      <w:r w:rsidR="002422A2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４</w:t>
      </w:r>
      <w:r w:rsidRPr="00464254">
        <w:rPr>
          <w:rFonts w:ascii="HG丸ｺﾞｼｯｸM-PRO" w:eastAsia="HG丸ｺﾞｼｯｸM-PRO" w:hAnsi="HG丸ｺﾞｼｯｸM-PRO"/>
          <w:sz w:val="24"/>
          <w:szCs w:val="24"/>
        </w:rPr>
        <w:t>日</w:t>
      </w: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</w:t>
      </w:r>
      <w:r w:rsidR="00C75DBA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 </w:t>
      </w: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</w:p>
    <w:p w:rsidR="00E15DB9" w:rsidRPr="00464254" w:rsidRDefault="00E15DB9" w:rsidP="00E15DB9">
      <w:pPr>
        <w:ind w:right="-1"/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社会福祉法人京都ライトハウス</w:t>
      </w:r>
    </w:p>
    <w:p w:rsidR="00E15DB9" w:rsidRPr="00464254" w:rsidRDefault="00E15DB9" w:rsidP="00E15DB9">
      <w:pPr>
        <w:wordWrap w:val="0"/>
        <w:ind w:right="-1"/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理事長　神谷俊昭　　　　　 </w:t>
      </w:r>
    </w:p>
    <w:p w:rsidR="00E15DB9" w:rsidRPr="00464254" w:rsidRDefault="00723545" w:rsidP="000279BF">
      <w:pPr>
        <w:ind w:right="-1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464254">
        <w:rPr>
          <w:rFonts w:ascii="HG丸ｺﾞｼｯｸM-PRO" w:eastAsia="HG丸ｺﾞｼｯｸM-PRO" w:hAnsi="HG丸ｺﾞｼｯｸM-PRO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4EC38F" wp14:editId="68B0F846">
                <wp:simplePos x="0" y="0"/>
                <wp:positionH relativeFrom="column">
                  <wp:posOffset>2395663</wp:posOffset>
                </wp:positionH>
                <wp:positionV relativeFrom="paragraph">
                  <wp:posOffset>222959</wp:posOffset>
                </wp:positionV>
                <wp:extent cx="3923414" cy="1786255"/>
                <wp:effectExtent l="0" t="0" r="20320" b="2349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23414" cy="1786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5DB9" w:rsidRDefault="00E15DB9" w:rsidP="00E15DB9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（問い合わせ先）</w:t>
                            </w:r>
                          </w:p>
                          <w:p w:rsidR="00E15DB9" w:rsidRPr="007C523D" w:rsidRDefault="00E15DB9" w:rsidP="00E15DB9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</w:t>
                            </w:r>
                            <w:r w:rsidRPr="007C523D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担　当：船岡寮改築</w:t>
                            </w:r>
                            <w:r w:rsidR="00C07E2F" w:rsidRPr="007C523D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担当</w:t>
                            </w:r>
                            <w:r w:rsidRPr="007C523D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</w:t>
                            </w:r>
                            <w:r w:rsidR="005D2D5E" w:rsidRPr="007C523D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三島、</w:t>
                            </w:r>
                            <w:r w:rsidR="00C07E2F" w:rsidRPr="007C523D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小山</w:t>
                            </w:r>
                            <w:r w:rsidR="00723545" w:rsidRPr="007C523D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、松尾</w:t>
                            </w:r>
                          </w:p>
                          <w:p w:rsidR="00E15DB9" w:rsidRPr="007C523D" w:rsidRDefault="00E15DB9" w:rsidP="00E15DB9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7C523D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連絡先：電話075－462－4400</w:t>
                            </w:r>
                          </w:p>
                          <w:p w:rsidR="00E15DB9" w:rsidRPr="007C523D" w:rsidRDefault="00E15DB9" w:rsidP="00E15DB9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7C523D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</w:t>
                            </w:r>
                            <w:r w:rsidRPr="007C523D">
                              <w:rPr>
                                <w:rFonts w:ascii="HG丸ｺﾞｼｯｸM-PRO" w:eastAsia="HG丸ｺﾞｼｯｸM-PRO" w:hAnsi="HG丸ｺﾞｼｯｸM-PRO" w:hint="eastAsia"/>
                                <w:kern w:val="0"/>
                              </w:rPr>
                              <w:t>アドレス</w:t>
                            </w:r>
                            <w:r w:rsidRPr="007C523D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：</w:t>
                            </w:r>
                            <w:r w:rsidR="005D2D5E" w:rsidRPr="007C523D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kaichiku@kyoto-lighthouse.or.jp</w:t>
                            </w:r>
                          </w:p>
                          <w:p w:rsidR="00E15DB9" w:rsidRDefault="00E15DB9" w:rsidP="0094076F">
                            <w:pPr>
                              <w:ind w:left="141" w:hangingChars="67" w:hanging="141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7C523D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・土日祝を除き、平日の午前10時より午後5時までに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お願いします。</w:t>
                            </w:r>
                          </w:p>
                          <w:p w:rsidR="00E15DB9" w:rsidRPr="007E0430" w:rsidRDefault="00E15DB9" w:rsidP="00E15DB9">
                            <w:pPr>
                              <w:ind w:left="283" w:hangingChars="135" w:hanging="283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・ご来館には、公共交通機関をご利用ください。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04EC38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188.65pt;margin-top:17.55pt;width:308.95pt;height:140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" fillcolor="white [3201]" strokeweight=".5pt">
                <v:textbox>
                  <w:txbxContent>
                    <w:p w:rsidR="00E15DB9" w:rsidRDefault="00E15DB9" w:rsidP="00E15DB9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（問い合わせ先）</w:t>
                      </w:r>
                    </w:p>
                    <w:p w:rsidR="00E15DB9" w:rsidRPr="007C523D" w:rsidRDefault="00E15DB9" w:rsidP="00E15DB9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</w:t>
                      </w:r>
                      <w:r w:rsidRPr="007C523D">
                        <w:rPr>
                          <w:rFonts w:ascii="HG丸ｺﾞｼｯｸM-PRO" w:eastAsia="HG丸ｺﾞｼｯｸM-PRO" w:hAnsi="HG丸ｺﾞｼｯｸM-PRO" w:hint="eastAsia"/>
                        </w:rPr>
                        <w:t>担　当：船岡寮改築</w:t>
                      </w:r>
                      <w:r w:rsidR="00C07E2F" w:rsidRPr="007C523D">
                        <w:rPr>
                          <w:rFonts w:ascii="HG丸ｺﾞｼｯｸM-PRO" w:eastAsia="HG丸ｺﾞｼｯｸM-PRO" w:hAnsi="HG丸ｺﾞｼｯｸM-PRO" w:hint="eastAsia"/>
                        </w:rPr>
                        <w:t>担当</w:t>
                      </w:r>
                      <w:r w:rsidRPr="007C523D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</w:t>
                      </w:r>
                      <w:r w:rsidR="005D2D5E" w:rsidRPr="007C523D">
                        <w:rPr>
                          <w:rFonts w:ascii="HG丸ｺﾞｼｯｸM-PRO" w:eastAsia="HG丸ｺﾞｼｯｸM-PRO" w:hAnsi="HG丸ｺﾞｼｯｸM-PRO" w:hint="eastAsia"/>
                        </w:rPr>
                        <w:t>三島、</w:t>
                      </w:r>
                      <w:r w:rsidR="00C07E2F" w:rsidRPr="007C523D">
                        <w:rPr>
                          <w:rFonts w:ascii="HG丸ｺﾞｼｯｸM-PRO" w:eastAsia="HG丸ｺﾞｼｯｸM-PRO" w:hAnsi="HG丸ｺﾞｼｯｸM-PRO" w:hint="eastAsia"/>
                        </w:rPr>
                        <w:t>小山</w:t>
                      </w:r>
                      <w:r w:rsidR="00723545" w:rsidRPr="007C523D">
                        <w:rPr>
                          <w:rFonts w:ascii="HG丸ｺﾞｼｯｸM-PRO" w:eastAsia="HG丸ｺﾞｼｯｸM-PRO" w:hAnsi="HG丸ｺﾞｼｯｸM-PRO" w:hint="eastAsia"/>
                        </w:rPr>
                        <w:t>、松尾</w:t>
                      </w:r>
                    </w:p>
                    <w:p w:rsidR="00E15DB9" w:rsidRPr="007C523D" w:rsidRDefault="00E15DB9" w:rsidP="00E15DB9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7C523D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連絡先：電話075－462－4400</w:t>
                      </w:r>
                    </w:p>
                    <w:p w:rsidR="00E15DB9" w:rsidRPr="007C523D" w:rsidRDefault="00E15DB9" w:rsidP="00E15DB9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7C523D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</w:t>
                      </w:r>
                      <w:r w:rsidRPr="007C523D">
                        <w:rPr>
                          <w:rFonts w:ascii="HG丸ｺﾞｼｯｸM-PRO" w:eastAsia="HG丸ｺﾞｼｯｸM-PRO" w:hAnsi="HG丸ｺﾞｼｯｸM-PRO" w:hint="eastAsia"/>
                          <w:kern w:val="0"/>
                        </w:rPr>
                        <w:t>アドレス</w:t>
                      </w:r>
                      <w:r w:rsidRPr="007C523D">
                        <w:rPr>
                          <w:rFonts w:ascii="HG丸ｺﾞｼｯｸM-PRO" w:eastAsia="HG丸ｺﾞｼｯｸM-PRO" w:hAnsi="HG丸ｺﾞｼｯｸM-PRO" w:hint="eastAsia"/>
                        </w:rPr>
                        <w:t>：</w:t>
                      </w:r>
                      <w:r w:rsidR="005D2D5E" w:rsidRPr="007C523D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kaichiku@kyoto-lighthouse.or.jp</w:t>
                      </w:r>
                    </w:p>
                    <w:p w:rsidR="00E15DB9" w:rsidRDefault="00E15DB9" w:rsidP="0094076F">
                      <w:pPr>
                        <w:ind w:left="141" w:hangingChars="67" w:hanging="141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7C523D">
                        <w:rPr>
                          <w:rFonts w:ascii="HG丸ｺﾞｼｯｸM-PRO" w:eastAsia="HG丸ｺﾞｼｯｸM-PRO" w:hAnsi="HG丸ｺﾞｼｯｸM-PRO" w:hint="eastAsia"/>
                        </w:rPr>
                        <w:t>・土日祝を除き、平日の午前10時より午後5時までに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お願いします。</w:t>
                      </w:r>
                    </w:p>
                    <w:p w:rsidR="00E15DB9" w:rsidRPr="007E0430" w:rsidRDefault="00E15DB9" w:rsidP="00E15DB9">
                      <w:pPr>
                        <w:ind w:left="283" w:hangingChars="135" w:hanging="283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・ご来館には、公共交通機関をご利用ください。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E15DB9" w:rsidRPr="00464254" w:rsidRDefault="00E15DB9" w:rsidP="00E15DB9">
      <w:pPr>
        <w:ind w:right="-1"/>
        <w:rPr>
          <w:rFonts w:ascii="HG丸ｺﾞｼｯｸM-PRO" w:eastAsia="HG丸ｺﾞｼｯｸM-PRO" w:hAnsi="HG丸ｺﾞｼｯｸM-PRO"/>
          <w:sz w:val="24"/>
          <w:szCs w:val="24"/>
        </w:rPr>
      </w:pPr>
    </w:p>
    <w:p w:rsidR="00E15DB9" w:rsidRPr="00464254" w:rsidRDefault="00E15DB9" w:rsidP="00E15DB9">
      <w:pPr>
        <w:ind w:right="-1"/>
        <w:rPr>
          <w:rFonts w:ascii="HG丸ｺﾞｼｯｸM-PRO" w:eastAsia="HG丸ｺﾞｼｯｸM-PRO" w:hAnsi="HG丸ｺﾞｼｯｸM-PRO"/>
          <w:sz w:val="24"/>
          <w:szCs w:val="24"/>
        </w:rPr>
      </w:pPr>
    </w:p>
    <w:p w:rsidR="00E15DB9" w:rsidRPr="00464254" w:rsidRDefault="00E15DB9" w:rsidP="00E15DB9">
      <w:pPr>
        <w:ind w:right="-1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:rsidR="00E15DB9" w:rsidRPr="00464254" w:rsidRDefault="00E15DB9" w:rsidP="00E15DB9">
      <w:pPr>
        <w:ind w:right="-1"/>
        <w:rPr>
          <w:rFonts w:ascii="HG丸ｺﾞｼｯｸM-PRO" w:eastAsia="HG丸ｺﾞｼｯｸM-PRO" w:hAnsi="HG丸ｺﾞｼｯｸM-PRO"/>
          <w:sz w:val="24"/>
          <w:szCs w:val="24"/>
        </w:rPr>
      </w:pPr>
    </w:p>
    <w:p w:rsidR="00E15DB9" w:rsidRPr="00464254" w:rsidRDefault="00E15DB9" w:rsidP="00E15DB9">
      <w:pPr>
        <w:ind w:right="-1"/>
        <w:rPr>
          <w:rFonts w:ascii="HG丸ｺﾞｼｯｸM-PRO" w:eastAsia="HG丸ｺﾞｼｯｸM-PRO" w:hAnsi="HG丸ｺﾞｼｯｸM-PRO"/>
          <w:sz w:val="24"/>
          <w:szCs w:val="24"/>
        </w:rPr>
      </w:pPr>
    </w:p>
    <w:p w:rsidR="00E15DB9" w:rsidRPr="00464254" w:rsidRDefault="00E15DB9" w:rsidP="00E15DB9">
      <w:pPr>
        <w:ind w:right="-1"/>
        <w:rPr>
          <w:rFonts w:ascii="HG丸ｺﾞｼｯｸM-PRO" w:eastAsia="HG丸ｺﾞｼｯｸM-PRO" w:hAnsi="HG丸ｺﾞｼｯｸM-PRO"/>
          <w:sz w:val="24"/>
          <w:szCs w:val="24"/>
        </w:rPr>
      </w:pPr>
    </w:p>
    <w:p w:rsidR="00E15DB9" w:rsidRPr="00464254" w:rsidRDefault="00E15DB9" w:rsidP="00E15DB9">
      <w:pPr>
        <w:ind w:right="-1"/>
        <w:rPr>
          <w:rFonts w:ascii="HG丸ｺﾞｼｯｸM-PRO" w:eastAsia="HG丸ｺﾞｼｯｸM-PRO" w:hAnsi="HG丸ｺﾞｼｯｸM-PRO"/>
          <w:sz w:val="24"/>
          <w:szCs w:val="24"/>
        </w:rPr>
      </w:pPr>
    </w:p>
    <w:p w:rsidR="00E15DB9" w:rsidRPr="00464254" w:rsidRDefault="00E15DB9" w:rsidP="00E15DB9">
      <w:pPr>
        <w:ind w:right="-1"/>
        <w:rPr>
          <w:rFonts w:ascii="HG丸ｺﾞｼｯｸM-PRO" w:eastAsia="HG丸ｺﾞｼｯｸM-PRO" w:hAnsi="HG丸ｺﾞｼｯｸM-PRO"/>
          <w:sz w:val="24"/>
          <w:szCs w:val="24"/>
        </w:rPr>
      </w:pPr>
    </w:p>
    <w:p w:rsidR="00E15DB9" w:rsidRPr="00464254" w:rsidRDefault="00E15DB9" w:rsidP="00E15DB9">
      <w:pPr>
        <w:ind w:right="-1"/>
        <w:rPr>
          <w:rFonts w:ascii="HG丸ｺﾞｼｯｸM-PRO" w:eastAsia="HG丸ｺﾞｼｯｸM-PRO" w:hAnsi="HG丸ｺﾞｼｯｸM-PRO"/>
          <w:sz w:val="24"/>
          <w:szCs w:val="24"/>
        </w:rPr>
      </w:pPr>
    </w:p>
    <w:p w:rsidR="00E15DB9" w:rsidRPr="00464254" w:rsidRDefault="00723545" w:rsidP="0094076F">
      <w:pPr>
        <w:ind w:right="-1"/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～～～～～～～～～</w:t>
      </w:r>
      <w:r w:rsidR="0094076F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E15DB9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記</w:t>
      </w:r>
      <w:r w:rsidR="0094076F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～～～～～～～～～</w:t>
      </w:r>
    </w:p>
    <w:p w:rsidR="00E15DB9" w:rsidRPr="00464254" w:rsidRDefault="00E15DB9" w:rsidP="00E15DB9">
      <w:pPr>
        <w:ind w:right="-1"/>
        <w:rPr>
          <w:rFonts w:ascii="HG丸ｺﾞｼｯｸM-PRO" w:eastAsia="HG丸ｺﾞｼｯｸM-PRO" w:hAnsi="HG丸ｺﾞｼｯｸM-PRO"/>
          <w:sz w:val="24"/>
          <w:szCs w:val="24"/>
        </w:rPr>
      </w:pPr>
    </w:p>
    <w:p w:rsidR="00E15DB9" w:rsidRPr="00464254" w:rsidRDefault="00E15DB9" w:rsidP="00E15DB9">
      <w:pPr>
        <w:ind w:right="-1"/>
        <w:rPr>
          <w:rFonts w:ascii="HG丸ｺﾞｼｯｸM-PRO" w:eastAsia="HG丸ｺﾞｼｯｸM-PRO" w:hAnsi="HG丸ｺﾞｼｯｸM-PRO"/>
          <w:sz w:val="24"/>
          <w:szCs w:val="24"/>
        </w:rPr>
      </w:pP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１．</w:t>
      </w:r>
      <w:r w:rsidR="00886BDB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ライトハウス 朱雀 の</w:t>
      </w:r>
      <w:r w:rsidR="00886BDB" w:rsidRPr="00464254">
        <w:rPr>
          <w:rFonts w:ascii="HG丸ｺﾞｼｯｸM-PRO" w:eastAsia="HG丸ｺﾞｼｯｸM-PRO" w:hAnsiTheme="majorEastAsia" w:hint="eastAsia"/>
          <w:sz w:val="24"/>
          <w:szCs w:val="24"/>
        </w:rPr>
        <w:t>居住系家具</w:t>
      </w:r>
      <w:r w:rsidR="00886BDB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調達予定物品等について</w:t>
      </w:r>
    </w:p>
    <w:p w:rsidR="00E15DB9" w:rsidRPr="00464254" w:rsidRDefault="00E15DB9" w:rsidP="00E15DB9">
      <w:pPr>
        <w:ind w:right="-1"/>
        <w:rPr>
          <w:rFonts w:ascii="HG丸ｺﾞｼｯｸM-PRO" w:eastAsia="HG丸ｺﾞｼｯｸM-PRO" w:hAnsi="HG丸ｺﾞｼｯｸM-PRO"/>
          <w:sz w:val="24"/>
          <w:szCs w:val="24"/>
        </w:rPr>
      </w:pP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（１）予定する物品</w:t>
      </w:r>
      <w:r w:rsidR="00886BDB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の仕様等</w:t>
      </w:r>
    </w:p>
    <w:p w:rsidR="00E15DB9" w:rsidRPr="00464254" w:rsidRDefault="00E15DB9" w:rsidP="00E15DB9">
      <w:pPr>
        <w:ind w:right="-1" w:firstLineChars="300" w:firstLine="720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>・以下の</w:t>
      </w:r>
      <w:r w:rsidR="008C631F" w:rsidRPr="00464254">
        <w:rPr>
          <w:rFonts w:ascii="HG丸ｺﾞｼｯｸM-PRO" w:eastAsia="HG丸ｺﾞｼｯｸM-PRO" w:hint="eastAsia"/>
          <w:sz w:val="24"/>
          <w:szCs w:val="24"/>
        </w:rPr>
        <w:t>内容により</w:t>
      </w:r>
      <w:r w:rsidRPr="00464254">
        <w:rPr>
          <w:rFonts w:ascii="HG丸ｺﾞｼｯｸM-PRO" w:eastAsia="HG丸ｺﾞｼｯｸM-PRO" w:hint="eastAsia"/>
          <w:sz w:val="24"/>
          <w:szCs w:val="24"/>
        </w:rPr>
        <w:t>行います。</w:t>
      </w:r>
    </w:p>
    <w:p w:rsidR="0049221F" w:rsidRPr="00464254" w:rsidRDefault="00D00A16" w:rsidP="00E15DB9">
      <w:pPr>
        <w:ind w:leftChars="342" w:left="989" w:right="-1" w:hangingChars="113" w:hanging="271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>１）共通事項</w:t>
      </w:r>
    </w:p>
    <w:p w:rsidR="006946EE" w:rsidRPr="00464254" w:rsidRDefault="006946EE" w:rsidP="00E15DB9">
      <w:pPr>
        <w:ind w:leftChars="342" w:left="989" w:right="-1" w:hangingChars="113" w:hanging="271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 xml:space="preserve">　・以下の共通事項に示す他は、２）項の品目別リストに掲げることとします。</w:t>
      </w:r>
    </w:p>
    <w:p w:rsidR="0049221F" w:rsidRPr="00464254" w:rsidRDefault="0049221F" w:rsidP="00E15DB9">
      <w:pPr>
        <w:ind w:leftChars="342" w:left="989" w:right="-1" w:hangingChars="113" w:hanging="271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 xml:space="preserve">　（ア）目的及び形状等</w:t>
      </w:r>
    </w:p>
    <w:p w:rsidR="00D92701" w:rsidRPr="00464254" w:rsidRDefault="0049221F" w:rsidP="00D92701">
      <w:pPr>
        <w:ind w:leftChars="341" w:left="1698" w:right="-1" w:hangingChars="409" w:hanging="982"/>
        <w:rPr>
          <w:rFonts w:ascii="HG丸ｺﾞｼｯｸM-PRO" w:eastAsia="HG丸ｺﾞｼｯｸM-PRO" w:hAnsi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 xml:space="preserve">　　　・当法人が現在進めている「ライトハウス 朱雀」</w:t>
      </w:r>
      <w:r w:rsidR="00DF2033" w:rsidRPr="00464254">
        <w:rPr>
          <w:rFonts w:ascii="HG丸ｺﾞｼｯｸM-PRO" w:eastAsia="HG丸ｺﾞｼｯｸM-PRO" w:hint="eastAsia"/>
          <w:sz w:val="24"/>
          <w:szCs w:val="24"/>
        </w:rPr>
        <w:t>では</w:t>
      </w:r>
      <w:r w:rsidRPr="00464254">
        <w:rPr>
          <w:rFonts w:ascii="HG丸ｺﾞｼｯｸM-PRO" w:eastAsia="HG丸ｺﾞｼｯｸM-PRO" w:hint="eastAsia"/>
          <w:sz w:val="24"/>
          <w:szCs w:val="24"/>
        </w:rPr>
        <w:t>、</w:t>
      </w:r>
      <w:r w:rsidR="00DF2033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「視覚障害者にやさしい施設」を目指し</w:t>
      </w:r>
      <w:r w:rsidR="000358E0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ています。</w:t>
      </w:r>
    </w:p>
    <w:p w:rsidR="00886BDB" w:rsidRPr="00464254" w:rsidRDefault="00D92701" w:rsidP="00D92701">
      <w:pPr>
        <w:ind w:leftChars="641" w:left="1608" w:right="-1" w:hangingChars="109" w:hanging="262"/>
        <w:rPr>
          <w:rFonts w:ascii="HG丸ｺﾞｼｯｸM-PRO" w:eastAsia="HG丸ｺﾞｼｯｸM-PRO" w:hAnsi="HG丸ｺﾞｼｯｸM-PRO"/>
          <w:sz w:val="24"/>
          <w:szCs w:val="24"/>
        </w:rPr>
      </w:pP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・そのため</w:t>
      </w:r>
      <w:r w:rsidR="00886BDB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、</w:t>
      </w:r>
      <w:r w:rsidR="000358E0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入居者等が利用する部分で使用する家具等は、家庭的な温もりとくつろぎの空間づくり</w:t>
      </w: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を進める</w:t>
      </w:r>
      <w:r w:rsidR="000358E0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ため</w:t>
      </w: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、</w:t>
      </w:r>
      <w:r w:rsidR="000358E0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木質系の家具とし</w:t>
      </w: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、</w:t>
      </w:r>
      <w:r w:rsidR="00886BDB" w:rsidRPr="00464254">
        <w:rPr>
          <w:rFonts w:ascii="HG丸ｺﾞｼｯｸM-PRO" w:eastAsia="HG丸ｺﾞｼｯｸM-PRO" w:hint="eastAsia"/>
          <w:sz w:val="24"/>
          <w:szCs w:val="24"/>
        </w:rPr>
        <w:t>直接触れる部分</w:t>
      </w:r>
      <w:r w:rsidR="000358E0" w:rsidRPr="00464254">
        <w:rPr>
          <w:rFonts w:ascii="HG丸ｺﾞｼｯｸM-PRO" w:eastAsia="HG丸ｺﾞｼｯｸM-PRO" w:hint="eastAsia"/>
          <w:sz w:val="24"/>
          <w:szCs w:val="24"/>
        </w:rPr>
        <w:t>で</w:t>
      </w:r>
      <w:r w:rsidR="00886BDB" w:rsidRPr="00464254">
        <w:rPr>
          <w:rFonts w:ascii="HG丸ｺﾞｼｯｸM-PRO" w:eastAsia="HG丸ｺﾞｼｯｸM-PRO" w:hint="eastAsia"/>
          <w:sz w:val="24"/>
          <w:szCs w:val="24"/>
        </w:rPr>
        <w:t>は鋭角</w:t>
      </w:r>
      <w:r w:rsidR="000358E0" w:rsidRPr="00464254">
        <w:rPr>
          <w:rFonts w:ascii="HG丸ｺﾞｼｯｸM-PRO" w:eastAsia="HG丸ｺﾞｼｯｸM-PRO" w:hint="eastAsia"/>
          <w:sz w:val="24"/>
          <w:szCs w:val="24"/>
        </w:rPr>
        <w:t>状</w:t>
      </w:r>
      <w:r w:rsidRPr="00464254">
        <w:rPr>
          <w:rFonts w:ascii="HG丸ｺﾞｼｯｸM-PRO" w:eastAsia="HG丸ｺﾞｼｯｸM-PRO" w:hint="eastAsia"/>
          <w:sz w:val="24"/>
          <w:szCs w:val="24"/>
        </w:rPr>
        <w:t>の箇所が生じない</w:t>
      </w:r>
      <w:r w:rsidR="000358E0" w:rsidRPr="00464254">
        <w:rPr>
          <w:rFonts w:ascii="HG丸ｺﾞｼｯｸM-PRO" w:eastAsia="HG丸ｺﾞｼｯｸM-PRO" w:hint="eastAsia"/>
          <w:sz w:val="24"/>
          <w:szCs w:val="24"/>
        </w:rPr>
        <w:t>ように</w:t>
      </w:r>
      <w:r w:rsidR="00BB570D" w:rsidRPr="00464254">
        <w:rPr>
          <w:rFonts w:ascii="HG丸ｺﾞｼｯｸM-PRO" w:eastAsia="HG丸ｺﾞｼｯｸM-PRO" w:hint="eastAsia"/>
          <w:sz w:val="24"/>
          <w:szCs w:val="24"/>
        </w:rPr>
        <w:t>、</w:t>
      </w:r>
      <w:r w:rsidRPr="00464254">
        <w:rPr>
          <w:rFonts w:ascii="HG丸ｺﾞｼｯｸM-PRO" w:eastAsia="HG丸ｺﾞｼｯｸM-PRO" w:hint="eastAsia"/>
          <w:sz w:val="24"/>
          <w:szCs w:val="24"/>
        </w:rPr>
        <w:t>また、</w:t>
      </w:r>
      <w:r w:rsidR="00BB570D" w:rsidRPr="00464254">
        <w:rPr>
          <w:rFonts w:ascii="HG丸ｺﾞｼｯｸM-PRO" w:eastAsia="HG丸ｺﾞｼｯｸM-PRO" w:hint="eastAsia"/>
          <w:sz w:val="24"/>
          <w:szCs w:val="24"/>
        </w:rPr>
        <w:t>手や</w:t>
      </w:r>
      <w:r w:rsidR="00886BDB" w:rsidRPr="00464254">
        <w:rPr>
          <w:rFonts w:ascii="HG丸ｺﾞｼｯｸM-PRO" w:eastAsia="HG丸ｺﾞｼｯｸM-PRO" w:hint="eastAsia"/>
          <w:sz w:val="24"/>
          <w:szCs w:val="24"/>
        </w:rPr>
        <w:t>肌になじみやすい形状とすること</w:t>
      </w:r>
      <w:r w:rsidRPr="00464254">
        <w:rPr>
          <w:rFonts w:ascii="HG丸ｺﾞｼｯｸM-PRO" w:eastAsia="HG丸ｺﾞｼｯｸM-PRO" w:hint="eastAsia"/>
          <w:sz w:val="24"/>
          <w:szCs w:val="24"/>
        </w:rPr>
        <w:t>とし</w:t>
      </w: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ます。</w:t>
      </w:r>
    </w:p>
    <w:p w:rsidR="00EC42BA" w:rsidRPr="00464254" w:rsidRDefault="00EC42BA" w:rsidP="00EC42BA">
      <w:pPr>
        <w:ind w:leftChars="341" w:left="1698" w:right="-1" w:hangingChars="409" w:hanging="982"/>
        <w:rPr>
          <w:rFonts w:ascii="HG丸ｺﾞｼｯｸM-PRO" w:eastAsia="HG丸ｺﾞｼｯｸM-PRO" w:hAnsi="HG丸ｺﾞｼｯｸM-PRO"/>
          <w:sz w:val="24"/>
          <w:szCs w:val="24"/>
        </w:rPr>
      </w:pPr>
    </w:p>
    <w:p w:rsidR="0049221F" w:rsidRPr="00464254" w:rsidRDefault="009978AB" w:rsidP="00E15DB9">
      <w:pPr>
        <w:ind w:leftChars="342" w:left="989" w:right="-1" w:hangingChars="113" w:hanging="271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 xml:space="preserve">　（イ）材質及び素材等について</w:t>
      </w:r>
    </w:p>
    <w:p w:rsidR="00D92701" w:rsidRPr="00464254" w:rsidRDefault="00D92701" w:rsidP="00D92701">
      <w:pPr>
        <w:ind w:leftChars="342" w:left="1558" w:right="-1" w:hangingChars="350" w:hanging="840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 xml:space="preserve">　　　</w:t>
      </w: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・</w:t>
      </w:r>
      <w:r w:rsidRPr="00464254">
        <w:rPr>
          <w:rFonts w:ascii="HG丸ｺﾞｼｯｸM-PRO" w:eastAsia="HG丸ｺﾞｼｯｸM-PRO" w:hint="eastAsia"/>
          <w:sz w:val="24"/>
          <w:szCs w:val="24"/>
        </w:rPr>
        <w:t>目的及び形状等で示す内容を</w:t>
      </w: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長期にわたって維持できるよう、これら家具</w:t>
      </w: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lastRenderedPageBreak/>
        <w:t>について納品後10年間程度の維持保全ができることを求めます。</w:t>
      </w:r>
    </w:p>
    <w:p w:rsidR="005A7A83" w:rsidRPr="00464254" w:rsidRDefault="009978AB" w:rsidP="00BB570D">
      <w:pPr>
        <w:ind w:leftChars="441" w:left="1557" w:right="-1" w:hangingChars="263" w:hanging="631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 xml:space="preserve">　　・</w:t>
      </w:r>
      <w:r w:rsidR="00D92701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木質系家具の</w:t>
      </w:r>
      <w:r w:rsidRPr="00464254">
        <w:rPr>
          <w:rFonts w:ascii="HG丸ｺﾞｼｯｸM-PRO" w:eastAsia="HG丸ｺﾞｼｯｸM-PRO" w:hint="eastAsia"/>
          <w:sz w:val="24"/>
          <w:szCs w:val="24"/>
        </w:rPr>
        <w:t>主な素材となる木材は</w:t>
      </w:r>
      <w:r w:rsidR="00BB570D" w:rsidRPr="00464254">
        <w:rPr>
          <w:rFonts w:ascii="HG丸ｺﾞｼｯｸM-PRO" w:eastAsia="HG丸ｺﾞｼｯｸM-PRO" w:hint="eastAsia"/>
          <w:sz w:val="24"/>
          <w:szCs w:val="24"/>
        </w:rPr>
        <w:t>、</w:t>
      </w:r>
      <w:r w:rsidRPr="00464254">
        <w:rPr>
          <w:rFonts w:ascii="HG丸ｺﾞｼｯｸM-PRO" w:eastAsia="HG丸ｺﾞｼｯｸM-PRO" w:hint="eastAsia"/>
          <w:sz w:val="24"/>
          <w:szCs w:val="24"/>
        </w:rPr>
        <w:t>十分な</w:t>
      </w:r>
      <w:r w:rsidR="005A7A83" w:rsidRPr="00464254">
        <w:rPr>
          <w:rFonts w:ascii="HG丸ｺﾞｼｯｸM-PRO" w:eastAsia="HG丸ｺﾞｼｯｸM-PRO" w:hint="eastAsia"/>
          <w:sz w:val="24"/>
          <w:szCs w:val="24"/>
        </w:rPr>
        <w:t>自然乾燥をした</w:t>
      </w:r>
      <w:r w:rsidR="005D2D5E" w:rsidRPr="00464254">
        <w:rPr>
          <w:rFonts w:ascii="HG丸ｺﾞｼｯｸM-PRO" w:eastAsia="HG丸ｺﾞｼｯｸM-PRO" w:hint="eastAsia"/>
          <w:sz w:val="24"/>
          <w:szCs w:val="24"/>
        </w:rPr>
        <w:t>ナラ材</w:t>
      </w:r>
      <w:r w:rsidR="005A7A83" w:rsidRPr="00464254">
        <w:rPr>
          <w:rFonts w:ascii="HG丸ｺﾞｼｯｸM-PRO" w:eastAsia="HG丸ｺﾞｼｯｸM-PRO" w:hint="eastAsia"/>
          <w:sz w:val="24"/>
          <w:szCs w:val="24"/>
        </w:rPr>
        <w:t>など</w:t>
      </w:r>
      <w:r w:rsidR="005D2D5E" w:rsidRPr="00464254">
        <w:rPr>
          <w:rFonts w:ascii="HG丸ｺﾞｼｯｸM-PRO" w:eastAsia="HG丸ｺﾞｼｯｸM-PRO" w:hint="eastAsia"/>
          <w:sz w:val="24"/>
          <w:szCs w:val="24"/>
        </w:rPr>
        <w:t>を使用すること</w:t>
      </w:r>
      <w:r w:rsidR="005A7A83" w:rsidRPr="00464254">
        <w:rPr>
          <w:rFonts w:ascii="HG丸ｺﾞｼｯｸM-PRO" w:eastAsia="HG丸ｺﾞｼｯｸM-PRO" w:hint="eastAsia"/>
          <w:sz w:val="24"/>
          <w:szCs w:val="24"/>
        </w:rPr>
        <w:t>。</w:t>
      </w:r>
    </w:p>
    <w:p w:rsidR="00BB570D" w:rsidRPr="00464254" w:rsidRDefault="005A7A83" w:rsidP="005A7A83">
      <w:pPr>
        <w:ind w:leftChars="641" w:left="1497" w:right="-1" w:hangingChars="63" w:hanging="151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>・使用する木材で、</w:t>
      </w:r>
      <w:r w:rsidR="00BB570D" w:rsidRPr="00464254">
        <w:rPr>
          <w:rFonts w:ascii="HG丸ｺﾞｼｯｸM-PRO" w:eastAsia="HG丸ｺﾞｼｯｸM-PRO" w:hint="eastAsia"/>
          <w:sz w:val="24"/>
          <w:szCs w:val="24"/>
        </w:rPr>
        <w:t>無垢材</w:t>
      </w:r>
      <w:r w:rsidRPr="00464254">
        <w:rPr>
          <w:rFonts w:ascii="HG丸ｺﾞｼｯｸM-PRO" w:eastAsia="HG丸ｺﾞｼｯｸM-PRO" w:hint="eastAsia"/>
          <w:sz w:val="24"/>
          <w:szCs w:val="24"/>
        </w:rPr>
        <w:t>の場合</w:t>
      </w:r>
      <w:r w:rsidR="00BB570D" w:rsidRPr="00464254">
        <w:rPr>
          <w:rFonts w:ascii="HG丸ｺﾞｼｯｸM-PRO" w:eastAsia="HG丸ｺﾞｼｯｸM-PRO" w:hint="eastAsia"/>
          <w:sz w:val="24"/>
          <w:szCs w:val="24"/>
        </w:rPr>
        <w:t>にあっては</w:t>
      </w:r>
      <w:r w:rsidR="005D2D5E" w:rsidRPr="00464254">
        <w:rPr>
          <w:rFonts w:ascii="HG丸ｺﾞｼｯｸM-PRO" w:eastAsia="HG丸ｺﾞｼｯｸM-PRO" w:hint="eastAsia"/>
          <w:sz w:val="24"/>
          <w:szCs w:val="24"/>
        </w:rPr>
        <w:t>、</w:t>
      </w:r>
      <w:r w:rsidR="00BB570D" w:rsidRPr="00464254">
        <w:rPr>
          <w:rFonts w:ascii="HG丸ｺﾞｼｯｸM-PRO" w:eastAsia="HG丸ｺﾞｼｯｸM-PRO" w:hint="eastAsia"/>
          <w:sz w:val="24"/>
          <w:szCs w:val="24"/>
        </w:rPr>
        <w:t>反り、割れ</w:t>
      </w:r>
      <w:r w:rsidR="005D2D5E" w:rsidRPr="00464254">
        <w:rPr>
          <w:rFonts w:ascii="HG丸ｺﾞｼｯｸM-PRO" w:eastAsia="HG丸ｺﾞｼｯｸM-PRO" w:hint="eastAsia"/>
          <w:sz w:val="24"/>
          <w:szCs w:val="24"/>
        </w:rPr>
        <w:t>、欠け</w:t>
      </w:r>
      <w:r w:rsidR="00BB570D" w:rsidRPr="00464254">
        <w:rPr>
          <w:rFonts w:ascii="HG丸ｺﾞｼｯｸM-PRO" w:eastAsia="HG丸ｺﾞｼｯｸM-PRO" w:hint="eastAsia"/>
          <w:sz w:val="24"/>
          <w:szCs w:val="24"/>
        </w:rPr>
        <w:t>等が生じ</w:t>
      </w:r>
      <w:r w:rsidRPr="00464254">
        <w:rPr>
          <w:rFonts w:ascii="HG丸ｺﾞｼｯｸM-PRO" w:eastAsia="HG丸ｺﾞｼｯｸM-PRO" w:hint="eastAsia"/>
          <w:sz w:val="24"/>
          <w:szCs w:val="24"/>
        </w:rPr>
        <w:t>ていない</w:t>
      </w:r>
      <w:r w:rsidR="005D2D5E" w:rsidRPr="00464254">
        <w:rPr>
          <w:rFonts w:ascii="HG丸ｺﾞｼｯｸM-PRO" w:eastAsia="HG丸ｺﾞｼｯｸM-PRO" w:hint="eastAsia"/>
          <w:sz w:val="24"/>
          <w:szCs w:val="24"/>
        </w:rPr>
        <w:t>もの</w:t>
      </w:r>
      <w:r w:rsidRPr="00464254">
        <w:rPr>
          <w:rFonts w:ascii="HG丸ｺﾞｼｯｸM-PRO" w:eastAsia="HG丸ｺﾞｼｯｸM-PRO" w:hint="eastAsia"/>
          <w:sz w:val="24"/>
          <w:szCs w:val="24"/>
        </w:rPr>
        <w:t>を使用</w:t>
      </w:r>
      <w:r w:rsidR="00BB570D" w:rsidRPr="00464254">
        <w:rPr>
          <w:rFonts w:ascii="HG丸ｺﾞｼｯｸM-PRO" w:eastAsia="HG丸ｺﾞｼｯｸM-PRO" w:hint="eastAsia"/>
          <w:sz w:val="24"/>
          <w:szCs w:val="24"/>
        </w:rPr>
        <w:t>すること。</w:t>
      </w:r>
    </w:p>
    <w:p w:rsidR="00D00A16" w:rsidRPr="00464254" w:rsidRDefault="00BB570D" w:rsidP="00BB570D">
      <w:pPr>
        <w:ind w:leftChars="642" w:left="1641" w:right="-1" w:hangingChars="122" w:hanging="293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>・</w:t>
      </w:r>
      <w:r w:rsidR="005A7A83" w:rsidRPr="00464254">
        <w:rPr>
          <w:rFonts w:ascii="HG丸ｺﾞｼｯｸM-PRO" w:eastAsia="HG丸ｺﾞｼｯｸM-PRO" w:hint="eastAsia"/>
          <w:sz w:val="24"/>
          <w:szCs w:val="24"/>
        </w:rPr>
        <w:t>自然乾燥</w:t>
      </w:r>
      <w:r w:rsidRPr="00464254">
        <w:rPr>
          <w:rFonts w:ascii="HG丸ｺﾞｼｯｸM-PRO" w:eastAsia="HG丸ｺﾞｼｯｸM-PRO" w:hint="eastAsia"/>
          <w:sz w:val="24"/>
          <w:szCs w:val="24"/>
        </w:rPr>
        <w:t>の目安として</w:t>
      </w:r>
      <w:r w:rsidR="005A7A83" w:rsidRPr="00464254">
        <w:rPr>
          <w:rFonts w:ascii="HG丸ｺﾞｼｯｸM-PRO" w:eastAsia="HG丸ｺﾞｼｯｸM-PRO" w:hint="eastAsia"/>
          <w:sz w:val="24"/>
          <w:szCs w:val="24"/>
        </w:rPr>
        <w:t>は</w:t>
      </w:r>
      <w:r w:rsidRPr="00464254">
        <w:rPr>
          <w:rFonts w:ascii="HG丸ｺﾞｼｯｸM-PRO" w:eastAsia="HG丸ｺﾞｼｯｸM-PRO" w:hint="eastAsia"/>
          <w:sz w:val="24"/>
          <w:szCs w:val="24"/>
        </w:rPr>
        <w:t>、建築木工事で</w:t>
      </w:r>
      <w:r w:rsidR="005D2D5E" w:rsidRPr="00464254">
        <w:rPr>
          <w:rFonts w:ascii="HG丸ｺﾞｼｯｸM-PRO" w:eastAsia="HG丸ｺﾞｼｯｸM-PRO" w:hint="eastAsia"/>
          <w:sz w:val="24"/>
          <w:szCs w:val="24"/>
        </w:rPr>
        <w:t>使用する</w:t>
      </w:r>
      <w:r w:rsidR="005A7A83" w:rsidRPr="00464254">
        <w:rPr>
          <w:rFonts w:ascii="HG丸ｺﾞｼｯｸM-PRO" w:eastAsia="HG丸ｺﾞｼｯｸM-PRO" w:hint="eastAsia"/>
          <w:sz w:val="24"/>
          <w:szCs w:val="24"/>
        </w:rPr>
        <w:t>場合以上の</w:t>
      </w:r>
      <w:r w:rsidR="009978AB" w:rsidRPr="00464254">
        <w:rPr>
          <w:rFonts w:ascii="HG丸ｺﾞｼｯｸM-PRO" w:eastAsia="HG丸ｺﾞｼｯｸM-PRO" w:hint="eastAsia"/>
          <w:sz w:val="24"/>
          <w:szCs w:val="24"/>
        </w:rPr>
        <w:t>含水率</w:t>
      </w:r>
      <w:r w:rsidRPr="00464254">
        <w:rPr>
          <w:rFonts w:ascii="HG丸ｺﾞｼｯｸM-PRO" w:eastAsia="HG丸ｺﾞｼｯｸM-PRO" w:hint="eastAsia"/>
          <w:sz w:val="24"/>
          <w:szCs w:val="24"/>
        </w:rPr>
        <w:t>を確保すること。</w:t>
      </w:r>
    </w:p>
    <w:p w:rsidR="00D07E97" w:rsidRPr="00464254" w:rsidRDefault="009978AB" w:rsidP="00BB570D">
      <w:pPr>
        <w:ind w:leftChars="442" w:left="1559" w:right="-1" w:hangingChars="263" w:hanging="631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 xml:space="preserve">　　・</w:t>
      </w:r>
      <w:r w:rsidR="00BB570D" w:rsidRPr="00464254">
        <w:rPr>
          <w:rFonts w:ascii="HG丸ｺﾞｼｯｸM-PRO" w:eastAsia="HG丸ｺﾞｼｯｸM-PRO" w:hint="eastAsia"/>
          <w:sz w:val="24"/>
          <w:szCs w:val="24"/>
        </w:rPr>
        <w:t>使用する木材の表面仕上げ</w:t>
      </w:r>
      <w:r w:rsidR="005A7A83" w:rsidRPr="00464254">
        <w:rPr>
          <w:rFonts w:ascii="HG丸ｺﾞｼｯｸM-PRO" w:eastAsia="HG丸ｺﾞｼｯｸM-PRO" w:hint="eastAsia"/>
          <w:sz w:val="24"/>
          <w:szCs w:val="24"/>
        </w:rPr>
        <w:t>は</w:t>
      </w:r>
      <w:r w:rsidR="00BB570D" w:rsidRPr="00464254">
        <w:rPr>
          <w:rFonts w:ascii="HG丸ｺﾞｼｯｸM-PRO" w:eastAsia="HG丸ｺﾞｼｯｸM-PRO" w:hint="eastAsia"/>
          <w:sz w:val="24"/>
          <w:szCs w:val="24"/>
        </w:rPr>
        <w:t>、耐久性を確保した樹脂系塗料</w:t>
      </w:r>
      <w:r w:rsidR="005A7A83" w:rsidRPr="00464254">
        <w:rPr>
          <w:rFonts w:ascii="HG丸ｺﾞｼｯｸM-PRO" w:eastAsia="HG丸ｺﾞｼｯｸM-PRO" w:hint="eastAsia"/>
          <w:sz w:val="24"/>
          <w:szCs w:val="24"/>
        </w:rPr>
        <w:t>による</w:t>
      </w:r>
      <w:r w:rsidR="00D07E97" w:rsidRPr="00464254">
        <w:rPr>
          <w:rFonts w:ascii="HG丸ｺﾞｼｯｸM-PRO" w:eastAsia="HG丸ｺﾞｼｯｸM-PRO" w:hint="eastAsia"/>
          <w:sz w:val="24"/>
          <w:szCs w:val="24"/>
        </w:rPr>
        <w:t>、肌触りに優しい表面仕上げとすること。</w:t>
      </w:r>
    </w:p>
    <w:p w:rsidR="00D07E97" w:rsidRPr="00464254" w:rsidRDefault="00D07E97" w:rsidP="00D07E97">
      <w:pPr>
        <w:ind w:leftChars="670" w:left="1556" w:right="-1" w:hangingChars="62" w:hanging="149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>・</w:t>
      </w:r>
      <w:r w:rsidR="005A7A83" w:rsidRPr="00464254">
        <w:rPr>
          <w:rFonts w:ascii="HG丸ｺﾞｼｯｸM-PRO" w:eastAsia="HG丸ｺﾞｼｯｸM-PRO" w:hint="eastAsia"/>
          <w:sz w:val="24"/>
          <w:szCs w:val="24"/>
        </w:rPr>
        <w:t>使用する木材</w:t>
      </w:r>
      <w:r w:rsidRPr="00464254">
        <w:rPr>
          <w:rFonts w:ascii="HG丸ｺﾞｼｯｸM-PRO" w:eastAsia="HG丸ｺﾞｼｯｸM-PRO" w:hint="eastAsia"/>
          <w:sz w:val="24"/>
          <w:szCs w:val="24"/>
        </w:rPr>
        <w:t>は</w:t>
      </w:r>
      <w:r w:rsidR="005A7A83" w:rsidRPr="00464254">
        <w:rPr>
          <w:rFonts w:ascii="HG丸ｺﾞｼｯｸM-PRO" w:eastAsia="HG丸ｺﾞｼｯｸM-PRO" w:hint="eastAsia"/>
          <w:sz w:val="24"/>
          <w:szCs w:val="24"/>
        </w:rPr>
        <w:t>、</w:t>
      </w:r>
      <w:r w:rsidRPr="00464254">
        <w:rPr>
          <w:rFonts w:ascii="HG丸ｺﾞｼｯｸM-PRO" w:eastAsia="HG丸ｺﾞｼｯｸM-PRO" w:hint="eastAsia"/>
          <w:sz w:val="24"/>
          <w:szCs w:val="24"/>
        </w:rPr>
        <w:t>複層材の使用を</w:t>
      </w:r>
      <w:r w:rsidR="005A7A83" w:rsidRPr="00464254">
        <w:rPr>
          <w:rFonts w:ascii="HG丸ｺﾞｼｯｸM-PRO" w:eastAsia="HG丸ｺﾞｼｯｸM-PRO" w:hint="eastAsia"/>
          <w:sz w:val="24"/>
          <w:szCs w:val="24"/>
        </w:rPr>
        <w:t>できるだけ</w:t>
      </w:r>
      <w:r w:rsidRPr="00464254">
        <w:rPr>
          <w:rFonts w:ascii="HG丸ｺﾞｼｯｸM-PRO" w:eastAsia="HG丸ｺﾞｼｯｸM-PRO" w:hint="eastAsia"/>
          <w:sz w:val="24"/>
          <w:szCs w:val="24"/>
        </w:rPr>
        <w:t>避けること</w:t>
      </w:r>
      <w:r w:rsidR="005A7A83" w:rsidRPr="00464254">
        <w:rPr>
          <w:rFonts w:ascii="HG丸ｺﾞｼｯｸM-PRO" w:eastAsia="HG丸ｺﾞｼｯｸM-PRO" w:hint="eastAsia"/>
          <w:sz w:val="24"/>
          <w:szCs w:val="24"/>
        </w:rPr>
        <w:t>。</w:t>
      </w:r>
      <w:r w:rsidRPr="00464254">
        <w:rPr>
          <w:rFonts w:ascii="HG丸ｺﾞｼｯｸM-PRO" w:eastAsia="HG丸ｺﾞｼｯｸM-PRO" w:hint="eastAsia"/>
          <w:sz w:val="24"/>
          <w:szCs w:val="24"/>
        </w:rPr>
        <w:t>使用する場合にあっても</w:t>
      </w:r>
      <w:r w:rsidR="00BB0856" w:rsidRPr="00464254">
        <w:rPr>
          <w:rFonts w:ascii="HG丸ｺﾞｼｯｸM-PRO" w:eastAsia="HG丸ｺﾞｼｯｸM-PRO" w:hint="eastAsia"/>
          <w:sz w:val="24"/>
          <w:szCs w:val="24"/>
        </w:rPr>
        <w:t>最小限に</w:t>
      </w:r>
      <w:r w:rsidR="00B9416D" w:rsidRPr="00464254">
        <w:rPr>
          <w:rFonts w:ascii="HG丸ｺﾞｼｯｸM-PRO" w:eastAsia="HG丸ｺﾞｼｯｸM-PRO" w:hint="eastAsia"/>
          <w:sz w:val="24"/>
          <w:szCs w:val="24"/>
        </w:rPr>
        <w:t>止め</w:t>
      </w:r>
      <w:r w:rsidR="00BB0856" w:rsidRPr="00464254">
        <w:rPr>
          <w:rFonts w:ascii="HG丸ｺﾞｼｯｸM-PRO" w:eastAsia="HG丸ｺﾞｼｯｸM-PRO" w:hint="eastAsia"/>
          <w:sz w:val="24"/>
          <w:szCs w:val="24"/>
        </w:rPr>
        <w:t>、承認図による製作承認を得たのちに製作す</w:t>
      </w:r>
      <w:r w:rsidRPr="00464254">
        <w:rPr>
          <w:rFonts w:ascii="HG丸ｺﾞｼｯｸM-PRO" w:eastAsia="HG丸ｺﾞｼｯｸM-PRO" w:hint="eastAsia"/>
          <w:sz w:val="24"/>
          <w:szCs w:val="24"/>
        </w:rPr>
        <w:t>ること。</w:t>
      </w:r>
    </w:p>
    <w:p w:rsidR="00D07E97" w:rsidRPr="00464254" w:rsidRDefault="00D07E97" w:rsidP="00D07E97">
      <w:pPr>
        <w:ind w:leftChars="642" w:left="1499" w:right="-1" w:hangingChars="63" w:hanging="151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>・</w:t>
      </w:r>
      <w:r w:rsidR="005A7A83" w:rsidRPr="00464254">
        <w:rPr>
          <w:rFonts w:ascii="HG丸ｺﾞｼｯｸM-PRO" w:eastAsia="HG丸ｺﾞｼｯｸM-PRO" w:hint="eastAsia"/>
          <w:sz w:val="24"/>
          <w:szCs w:val="24"/>
        </w:rPr>
        <w:t>目的及び形状等を</w:t>
      </w:r>
      <w:r w:rsidR="00B9416D" w:rsidRPr="00464254">
        <w:rPr>
          <w:rFonts w:ascii="HG丸ｺﾞｼｯｸM-PRO" w:eastAsia="HG丸ｺﾞｼｯｸM-PRO" w:hint="eastAsia"/>
          <w:sz w:val="24"/>
          <w:szCs w:val="24"/>
        </w:rPr>
        <w:t>考慮し</w:t>
      </w:r>
      <w:r w:rsidRPr="00464254">
        <w:rPr>
          <w:rFonts w:ascii="HG丸ｺﾞｼｯｸM-PRO" w:eastAsia="HG丸ｺﾞｼｯｸM-PRO" w:hint="eastAsia"/>
          <w:sz w:val="24"/>
          <w:szCs w:val="24"/>
        </w:rPr>
        <w:t>、</w:t>
      </w:r>
      <w:r w:rsidR="005A7A83" w:rsidRPr="00464254">
        <w:rPr>
          <w:rFonts w:ascii="HG丸ｺﾞｼｯｸM-PRO" w:eastAsia="HG丸ｺﾞｼｯｸM-PRO" w:hint="eastAsia"/>
          <w:sz w:val="24"/>
          <w:szCs w:val="24"/>
        </w:rPr>
        <w:t>原則として</w:t>
      </w:r>
      <w:r w:rsidRPr="00464254">
        <w:rPr>
          <w:rFonts w:ascii="HG丸ｺﾞｼｯｸM-PRO" w:eastAsia="HG丸ｺﾞｼｯｸM-PRO" w:hint="eastAsia"/>
          <w:sz w:val="24"/>
          <w:szCs w:val="24"/>
        </w:rPr>
        <w:t>金属部材を基材とした木質表面仕上げを避けること。</w:t>
      </w:r>
    </w:p>
    <w:p w:rsidR="009978AB" w:rsidRPr="00464254" w:rsidRDefault="009A62D4" w:rsidP="00BB570D">
      <w:pPr>
        <w:ind w:leftChars="442" w:left="1559" w:right="-1" w:hangingChars="263" w:hanging="631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 xml:space="preserve">　　・家具座面などクッション性</w:t>
      </w:r>
      <w:r w:rsidR="00B9416D" w:rsidRPr="00464254">
        <w:rPr>
          <w:rFonts w:ascii="HG丸ｺﾞｼｯｸM-PRO" w:eastAsia="HG丸ｺﾞｼｯｸM-PRO" w:hint="eastAsia"/>
          <w:sz w:val="24"/>
          <w:szCs w:val="24"/>
        </w:rPr>
        <w:t>や肌触りを</w:t>
      </w:r>
      <w:r w:rsidRPr="00464254">
        <w:rPr>
          <w:rFonts w:ascii="HG丸ｺﾞｼｯｸM-PRO" w:eastAsia="HG丸ｺﾞｼｯｸM-PRO" w:hint="eastAsia"/>
          <w:sz w:val="24"/>
          <w:szCs w:val="24"/>
        </w:rPr>
        <w:t>要求</w:t>
      </w:r>
      <w:r w:rsidR="00B9416D" w:rsidRPr="00464254">
        <w:rPr>
          <w:rFonts w:ascii="HG丸ｺﾞｼｯｸM-PRO" w:eastAsia="HG丸ｺﾞｼｯｸM-PRO" w:hint="eastAsia"/>
          <w:sz w:val="24"/>
          <w:szCs w:val="24"/>
        </w:rPr>
        <w:t>する</w:t>
      </w:r>
      <w:r w:rsidRPr="00464254">
        <w:rPr>
          <w:rFonts w:ascii="HG丸ｺﾞｼｯｸM-PRO" w:eastAsia="HG丸ｺﾞｼｯｸM-PRO" w:hint="eastAsia"/>
          <w:sz w:val="24"/>
          <w:szCs w:val="24"/>
        </w:rPr>
        <w:t>部分</w:t>
      </w:r>
      <w:r w:rsidR="00B9416D" w:rsidRPr="00464254">
        <w:rPr>
          <w:rFonts w:ascii="HG丸ｺﾞｼｯｸM-PRO" w:eastAsia="HG丸ｺﾞｼｯｸM-PRO" w:hint="eastAsia"/>
          <w:sz w:val="24"/>
          <w:szCs w:val="24"/>
        </w:rPr>
        <w:t>で</w:t>
      </w:r>
      <w:r w:rsidRPr="00464254">
        <w:rPr>
          <w:rFonts w:ascii="HG丸ｺﾞｼｯｸM-PRO" w:eastAsia="HG丸ｺﾞｼｯｸM-PRO" w:hint="eastAsia"/>
          <w:sz w:val="24"/>
          <w:szCs w:val="24"/>
        </w:rPr>
        <w:t>は、肌に柔らかく、局部的に痛点などが生じないよう</w:t>
      </w:r>
      <w:r w:rsidR="00B9416D" w:rsidRPr="00464254">
        <w:rPr>
          <w:rFonts w:ascii="HG丸ｺﾞｼｯｸM-PRO" w:eastAsia="HG丸ｺﾞｼｯｸM-PRO" w:hint="eastAsia"/>
          <w:sz w:val="24"/>
          <w:szCs w:val="24"/>
        </w:rPr>
        <w:t>に</w:t>
      </w:r>
      <w:r w:rsidRPr="00464254">
        <w:rPr>
          <w:rFonts w:ascii="HG丸ｺﾞｼｯｸM-PRO" w:eastAsia="HG丸ｺﾞｼｯｸM-PRO" w:hint="eastAsia"/>
          <w:sz w:val="24"/>
          <w:szCs w:val="24"/>
        </w:rPr>
        <w:t>すること。</w:t>
      </w:r>
    </w:p>
    <w:p w:rsidR="009A62D4" w:rsidRPr="00464254" w:rsidRDefault="009A62D4" w:rsidP="00BB570D">
      <w:pPr>
        <w:ind w:leftChars="442" w:left="1559" w:right="-1" w:hangingChars="263" w:hanging="631"/>
        <w:rPr>
          <w:rFonts w:ascii="HG丸ｺﾞｼｯｸM-PRO" w:eastAsia="HG丸ｺﾞｼｯｸM-PRO"/>
          <w:sz w:val="24"/>
          <w:szCs w:val="24"/>
        </w:rPr>
      </w:pPr>
    </w:p>
    <w:p w:rsidR="00BB570D" w:rsidRPr="00464254" w:rsidRDefault="009A62D4" w:rsidP="0049221F">
      <w:pPr>
        <w:ind w:leftChars="442" w:left="959" w:right="-1" w:hangingChars="13" w:hanging="31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>（ウ）環境性能及び衛生性能の確保</w:t>
      </w:r>
    </w:p>
    <w:p w:rsidR="00B9416D" w:rsidRPr="00464254" w:rsidRDefault="009A62D4" w:rsidP="009A62D4">
      <w:pPr>
        <w:ind w:leftChars="641" w:left="1608" w:right="-1" w:hangingChars="109" w:hanging="262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>・利用にあたって汚れが考えられる</w:t>
      </w:r>
      <w:r w:rsidR="00BB0856" w:rsidRPr="00464254">
        <w:rPr>
          <w:rFonts w:ascii="HG丸ｺﾞｼｯｸM-PRO" w:eastAsia="HG丸ｺﾞｼｯｸM-PRO" w:hint="eastAsia"/>
          <w:sz w:val="24"/>
          <w:szCs w:val="24"/>
        </w:rPr>
        <w:t>木質部以外の仕上げ</w:t>
      </w:r>
      <w:r w:rsidRPr="00464254">
        <w:rPr>
          <w:rFonts w:ascii="HG丸ｺﾞｼｯｸM-PRO" w:eastAsia="HG丸ｺﾞｼｯｸM-PRO" w:hint="eastAsia"/>
          <w:sz w:val="24"/>
          <w:szCs w:val="24"/>
        </w:rPr>
        <w:t>部分では、衛生</w:t>
      </w:r>
      <w:r w:rsidR="00BB0856" w:rsidRPr="00464254">
        <w:rPr>
          <w:rFonts w:ascii="HG丸ｺﾞｼｯｸM-PRO" w:eastAsia="HG丸ｺﾞｼｯｸM-PRO" w:hint="eastAsia"/>
          <w:sz w:val="24"/>
          <w:szCs w:val="24"/>
        </w:rPr>
        <w:t>環境の</w:t>
      </w:r>
      <w:r w:rsidRPr="00464254">
        <w:rPr>
          <w:rFonts w:ascii="HG丸ｺﾞｼｯｸM-PRO" w:eastAsia="HG丸ｺﾞｼｯｸM-PRO" w:hint="eastAsia"/>
          <w:sz w:val="24"/>
          <w:szCs w:val="24"/>
        </w:rPr>
        <w:t>維持の観点から、ビニール系</w:t>
      </w:r>
      <w:r w:rsidR="00B9416D" w:rsidRPr="00464254">
        <w:rPr>
          <w:rFonts w:ascii="HG丸ｺﾞｼｯｸM-PRO" w:eastAsia="HG丸ｺﾞｼｯｸM-PRO" w:hint="eastAsia"/>
          <w:sz w:val="24"/>
          <w:szCs w:val="24"/>
        </w:rPr>
        <w:t>の素材を用いた</w:t>
      </w:r>
      <w:r w:rsidRPr="00464254">
        <w:rPr>
          <w:rFonts w:ascii="HG丸ｺﾞｼｯｸM-PRO" w:eastAsia="HG丸ｺﾞｼｯｸM-PRO" w:hint="eastAsia"/>
          <w:sz w:val="24"/>
          <w:szCs w:val="24"/>
        </w:rPr>
        <w:t>表面仕上げと</w:t>
      </w:r>
      <w:r w:rsidR="00B9416D" w:rsidRPr="00464254">
        <w:rPr>
          <w:rFonts w:ascii="HG丸ｺﾞｼｯｸM-PRO" w:eastAsia="HG丸ｺﾞｼｯｸM-PRO" w:hint="eastAsia"/>
          <w:sz w:val="24"/>
          <w:szCs w:val="24"/>
        </w:rPr>
        <w:t>すること。</w:t>
      </w:r>
    </w:p>
    <w:p w:rsidR="009A62D4" w:rsidRPr="00464254" w:rsidRDefault="00B9416D" w:rsidP="009A62D4">
      <w:pPr>
        <w:ind w:leftChars="641" w:left="1608" w:right="-1" w:hangingChars="109" w:hanging="262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>・</w:t>
      </w:r>
      <w:r w:rsidR="009A62D4" w:rsidRPr="00464254">
        <w:rPr>
          <w:rFonts w:ascii="HG丸ｺﾞｼｯｸM-PRO" w:eastAsia="HG丸ｺﾞｼｯｸM-PRO" w:hint="eastAsia"/>
          <w:sz w:val="24"/>
          <w:szCs w:val="24"/>
        </w:rPr>
        <w:t>汚れが懸念されない部分では使用感の点から、原則として木綿又は麻などの自然系素材を用いるようにすること。</w:t>
      </w:r>
    </w:p>
    <w:p w:rsidR="00D07E97" w:rsidRPr="00464254" w:rsidRDefault="009A62D4" w:rsidP="009A62D4">
      <w:pPr>
        <w:ind w:leftChars="670" w:left="1558" w:right="-1" w:hangingChars="63" w:hanging="151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>・汚れが考えられる部分で</w:t>
      </w:r>
      <w:r w:rsidR="00B9416D" w:rsidRPr="00464254">
        <w:rPr>
          <w:rFonts w:ascii="HG丸ｺﾞｼｯｸM-PRO" w:eastAsia="HG丸ｺﾞｼｯｸM-PRO" w:hint="eastAsia"/>
          <w:sz w:val="24"/>
          <w:szCs w:val="24"/>
        </w:rPr>
        <w:t>使用する木材その他の素材は、</w:t>
      </w:r>
      <w:r w:rsidRPr="00464254">
        <w:rPr>
          <w:rFonts w:ascii="HG丸ｺﾞｼｯｸM-PRO" w:eastAsia="HG丸ｺﾞｼｯｸM-PRO" w:hint="eastAsia"/>
          <w:sz w:val="24"/>
          <w:szCs w:val="24"/>
        </w:rPr>
        <w:t>衛生維持の観点から使用するアルコール系又は次亜塩素酸ナトリユーム等の薬品使用に</w:t>
      </w:r>
      <w:r w:rsidR="00BB0856" w:rsidRPr="00464254">
        <w:rPr>
          <w:rFonts w:ascii="HG丸ｺﾞｼｯｸM-PRO" w:eastAsia="HG丸ｺﾞｼｯｸM-PRO" w:hint="eastAsia"/>
          <w:sz w:val="24"/>
          <w:szCs w:val="24"/>
        </w:rPr>
        <w:t>長期に</w:t>
      </w:r>
      <w:r w:rsidRPr="00464254">
        <w:rPr>
          <w:rFonts w:ascii="HG丸ｺﾞｼｯｸM-PRO" w:eastAsia="HG丸ｺﾞｼｯｸM-PRO" w:hint="eastAsia"/>
          <w:sz w:val="24"/>
          <w:szCs w:val="24"/>
        </w:rPr>
        <w:t>耐えること。</w:t>
      </w:r>
    </w:p>
    <w:p w:rsidR="00BB0856" w:rsidRPr="00464254" w:rsidRDefault="009A62D4" w:rsidP="00663CB9">
      <w:pPr>
        <w:ind w:leftChars="670" w:left="1556" w:right="-1" w:hangingChars="62" w:hanging="149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>・</w:t>
      </w:r>
      <w:r w:rsidR="00BB0856" w:rsidRPr="00464254">
        <w:rPr>
          <w:rFonts w:ascii="HG丸ｺﾞｼｯｸM-PRO" w:eastAsia="HG丸ｺﾞｼｯｸM-PRO" w:hint="eastAsia"/>
          <w:sz w:val="24"/>
          <w:szCs w:val="24"/>
        </w:rPr>
        <w:t>家具製作</w:t>
      </w:r>
      <w:r w:rsidR="00B9416D" w:rsidRPr="00464254">
        <w:rPr>
          <w:rFonts w:ascii="HG丸ｺﾞｼｯｸM-PRO" w:eastAsia="HG丸ｺﾞｼｯｸM-PRO" w:hint="eastAsia"/>
          <w:sz w:val="24"/>
          <w:szCs w:val="24"/>
        </w:rPr>
        <w:t>で</w:t>
      </w:r>
      <w:r w:rsidR="00BB0856" w:rsidRPr="00464254">
        <w:rPr>
          <w:rFonts w:ascii="HG丸ｺﾞｼｯｸM-PRO" w:eastAsia="HG丸ｺﾞｼｯｸM-PRO" w:hint="eastAsia"/>
          <w:sz w:val="24"/>
          <w:szCs w:val="24"/>
        </w:rPr>
        <w:t>は、</w:t>
      </w:r>
      <w:r w:rsidRPr="00464254">
        <w:rPr>
          <w:rFonts w:ascii="HG丸ｺﾞｼｯｸM-PRO" w:eastAsia="HG丸ｺﾞｼｯｸM-PRO" w:hint="eastAsia"/>
          <w:sz w:val="24"/>
          <w:szCs w:val="24"/>
        </w:rPr>
        <w:t>シックハウス症候群</w:t>
      </w:r>
      <w:r w:rsidR="00663CB9" w:rsidRPr="00464254">
        <w:rPr>
          <w:rFonts w:ascii="HG丸ｺﾞｼｯｸM-PRO" w:eastAsia="HG丸ｺﾞｼｯｸM-PRO" w:hint="eastAsia"/>
          <w:sz w:val="24"/>
          <w:szCs w:val="24"/>
        </w:rPr>
        <w:t>について</w:t>
      </w:r>
      <w:r w:rsidRPr="00464254">
        <w:rPr>
          <w:rFonts w:ascii="HG丸ｺﾞｼｯｸM-PRO" w:eastAsia="HG丸ｺﾞｼｯｸM-PRO" w:hint="eastAsia"/>
          <w:sz w:val="24"/>
          <w:szCs w:val="24"/>
        </w:rPr>
        <w:t>厚労省が</w:t>
      </w:r>
      <w:r w:rsidR="00663CB9" w:rsidRPr="00464254">
        <w:rPr>
          <w:rFonts w:ascii="HG丸ｺﾞｼｯｸM-PRO" w:eastAsia="HG丸ｺﾞｼｯｸM-PRO" w:hint="eastAsia"/>
          <w:sz w:val="24"/>
          <w:szCs w:val="24"/>
        </w:rPr>
        <w:t>濃度指針値を公表する</w:t>
      </w:r>
      <w:r w:rsidR="00BB0856" w:rsidRPr="00464254">
        <w:rPr>
          <w:rFonts w:ascii="HG丸ｺﾞｼｯｸM-PRO" w:eastAsia="HG丸ｺﾞｼｯｸM-PRO" w:hint="eastAsia"/>
          <w:sz w:val="24"/>
          <w:szCs w:val="24"/>
        </w:rPr>
        <w:t>各種の</w:t>
      </w:r>
      <w:r w:rsidR="00663CB9" w:rsidRPr="00464254">
        <w:rPr>
          <w:rFonts w:ascii="HG丸ｺﾞｼｯｸM-PRO" w:eastAsia="HG丸ｺﾞｼｯｸM-PRO" w:hint="eastAsia"/>
          <w:sz w:val="24"/>
          <w:szCs w:val="24"/>
        </w:rPr>
        <w:t>化学薬品等の</w:t>
      </w:r>
      <w:r w:rsidR="00BB0856" w:rsidRPr="00464254">
        <w:rPr>
          <w:rFonts w:ascii="HG丸ｺﾞｼｯｸM-PRO" w:eastAsia="HG丸ｺﾞｼｯｸM-PRO" w:hint="eastAsia"/>
          <w:sz w:val="24"/>
          <w:szCs w:val="24"/>
        </w:rPr>
        <w:t>成分を含む接着剤等を</w:t>
      </w:r>
      <w:r w:rsidR="005049B7" w:rsidRPr="00464254">
        <w:rPr>
          <w:rFonts w:ascii="HG丸ｺﾞｼｯｸM-PRO" w:eastAsia="HG丸ｺﾞｼｯｸM-PRO" w:hint="eastAsia"/>
          <w:sz w:val="24"/>
          <w:szCs w:val="24"/>
        </w:rPr>
        <w:t>原則として</w:t>
      </w:r>
      <w:r w:rsidR="00B87E94" w:rsidRPr="00464254">
        <w:rPr>
          <w:rFonts w:ascii="HG丸ｺﾞｼｯｸM-PRO" w:eastAsia="HG丸ｺﾞｼｯｸM-PRO" w:hint="eastAsia"/>
          <w:sz w:val="24"/>
          <w:szCs w:val="24"/>
        </w:rPr>
        <w:t>使用</w:t>
      </w:r>
      <w:r w:rsidR="00BB0856" w:rsidRPr="00464254">
        <w:rPr>
          <w:rFonts w:ascii="HG丸ｺﾞｼｯｸM-PRO" w:eastAsia="HG丸ｺﾞｼｯｸM-PRO" w:hint="eastAsia"/>
          <w:sz w:val="24"/>
          <w:szCs w:val="24"/>
        </w:rPr>
        <w:t>しないこと。</w:t>
      </w:r>
    </w:p>
    <w:p w:rsidR="009978AB" w:rsidRPr="00464254" w:rsidRDefault="00BB0856" w:rsidP="00663CB9">
      <w:pPr>
        <w:ind w:leftChars="670" w:left="1556" w:right="-1" w:hangingChars="62" w:hanging="149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>・製作された</w:t>
      </w:r>
      <w:r w:rsidR="00663CB9" w:rsidRPr="00464254">
        <w:rPr>
          <w:rFonts w:ascii="HG丸ｺﾞｼｯｸM-PRO" w:eastAsia="HG丸ｺﾞｼｯｸM-PRO" w:hint="eastAsia"/>
          <w:sz w:val="24"/>
          <w:szCs w:val="24"/>
        </w:rPr>
        <w:t>家具を</w:t>
      </w:r>
      <w:r w:rsidR="00B9416D" w:rsidRPr="00464254">
        <w:rPr>
          <w:rFonts w:ascii="HG丸ｺﾞｼｯｸM-PRO" w:eastAsia="HG丸ｺﾞｼｯｸM-PRO" w:hint="eastAsia"/>
          <w:sz w:val="24"/>
          <w:szCs w:val="24"/>
        </w:rPr>
        <w:t>、</w:t>
      </w:r>
      <w:r w:rsidRPr="00464254">
        <w:rPr>
          <w:rFonts w:ascii="HG丸ｺﾞｼｯｸM-PRO" w:eastAsia="HG丸ｺﾞｼｯｸM-PRO" w:hint="eastAsia"/>
          <w:sz w:val="24"/>
          <w:szCs w:val="24"/>
        </w:rPr>
        <w:t>施設内の所定位置に設置した場合</w:t>
      </w:r>
      <w:r w:rsidR="00B9416D" w:rsidRPr="00464254">
        <w:rPr>
          <w:rFonts w:ascii="HG丸ｺﾞｼｯｸM-PRO" w:eastAsia="HG丸ｺﾞｼｯｸM-PRO" w:hint="eastAsia"/>
          <w:sz w:val="24"/>
          <w:szCs w:val="24"/>
        </w:rPr>
        <w:t>において</w:t>
      </w:r>
      <w:r w:rsidRPr="00464254">
        <w:rPr>
          <w:rFonts w:ascii="HG丸ｺﾞｼｯｸM-PRO" w:eastAsia="HG丸ｺﾞｼｯｸM-PRO" w:hint="eastAsia"/>
          <w:sz w:val="24"/>
          <w:szCs w:val="24"/>
        </w:rPr>
        <w:t>、上記の規制による数値を</w:t>
      </w:r>
      <w:r w:rsidR="00663CB9" w:rsidRPr="00464254">
        <w:rPr>
          <w:rFonts w:ascii="HG丸ｺﾞｼｯｸM-PRO" w:eastAsia="HG丸ｺﾞｼｯｸM-PRO" w:hint="eastAsia"/>
          <w:sz w:val="24"/>
          <w:szCs w:val="24"/>
        </w:rPr>
        <w:t>超える状況とならないこと。</w:t>
      </w:r>
    </w:p>
    <w:p w:rsidR="009A62D4" w:rsidRPr="00464254" w:rsidRDefault="00D00A16" w:rsidP="00D00A16">
      <w:pPr>
        <w:ind w:leftChars="341" w:left="1698" w:right="-1" w:hangingChars="409" w:hanging="982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 xml:space="preserve">　</w:t>
      </w:r>
    </w:p>
    <w:p w:rsidR="009A62D4" w:rsidRPr="00464254" w:rsidRDefault="009A62D4" w:rsidP="009A62D4">
      <w:pPr>
        <w:ind w:leftChars="441" w:left="1668" w:right="-1" w:hangingChars="309" w:hanging="742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>（エ）安定性の確保</w:t>
      </w:r>
    </w:p>
    <w:p w:rsidR="009A62D4" w:rsidRPr="00464254" w:rsidRDefault="009A62D4" w:rsidP="009A62D4">
      <w:pPr>
        <w:ind w:right="-1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 xml:space="preserve">　　　　　　・使用に当っては、転倒などが生じにくいような、低重心の構成とすること。</w:t>
      </w:r>
    </w:p>
    <w:p w:rsidR="00692FDC" w:rsidRPr="00464254" w:rsidRDefault="009A62D4" w:rsidP="009A62D4">
      <w:pPr>
        <w:ind w:leftChars="341" w:left="1698" w:right="-1" w:hangingChars="409" w:hanging="982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 xml:space="preserve">　　　・家具の足元部分では、意図しない状況では容易く移動しないよう、安定した固定ができるような形状とすること。</w:t>
      </w:r>
    </w:p>
    <w:p w:rsidR="009A62D4" w:rsidRPr="00464254" w:rsidRDefault="009A62D4" w:rsidP="00E15DB9">
      <w:pPr>
        <w:ind w:leftChars="342" w:left="989" w:right="-1" w:hangingChars="113" w:hanging="271"/>
        <w:rPr>
          <w:rFonts w:ascii="HG丸ｺﾞｼｯｸM-PRO" w:eastAsia="HG丸ｺﾞｼｯｸM-PRO"/>
          <w:sz w:val="24"/>
          <w:szCs w:val="24"/>
        </w:rPr>
      </w:pPr>
    </w:p>
    <w:p w:rsidR="00D00A16" w:rsidRPr="00464254" w:rsidRDefault="00D00A16" w:rsidP="00E15DB9">
      <w:pPr>
        <w:ind w:leftChars="342" w:left="989" w:right="-1" w:hangingChars="113" w:hanging="271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 xml:space="preserve">　（</w:t>
      </w:r>
      <w:r w:rsidR="00EC42BA" w:rsidRPr="00464254">
        <w:rPr>
          <w:rFonts w:ascii="HG丸ｺﾞｼｯｸM-PRO" w:eastAsia="HG丸ｺﾞｼｯｸM-PRO" w:hint="eastAsia"/>
          <w:sz w:val="24"/>
          <w:szCs w:val="24"/>
        </w:rPr>
        <w:t>オ</w:t>
      </w:r>
      <w:r w:rsidRPr="00464254">
        <w:rPr>
          <w:rFonts w:ascii="HG丸ｺﾞｼｯｸM-PRO" w:eastAsia="HG丸ｺﾞｼｯｸM-PRO" w:hint="eastAsia"/>
          <w:sz w:val="24"/>
          <w:szCs w:val="24"/>
        </w:rPr>
        <w:t>）</w:t>
      </w:r>
      <w:r w:rsidR="00607B33" w:rsidRPr="00464254">
        <w:rPr>
          <w:rFonts w:ascii="HG丸ｺﾞｼｯｸM-PRO" w:eastAsia="HG丸ｺﾞｼｯｸM-PRO" w:hint="eastAsia"/>
          <w:sz w:val="24"/>
          <w:szCs w:val="24"/>
        </w:rPr>
        <w:t>その他</w:t>
      </w:r>
    </w:p>
    <w:p w:rsidR="002D61BA" w:rsidRPr="00464254" w:rsidRDefault="002D61BA" w:rsidP="00572466">
      <w:pPr>
        <w:ind w:leftChars="342" w:left="1558" w:right="-1" w:hangingChars="350" w:hanging="840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 xml:space="preserve">　　　・原則として</w:t>
      </w:r>
      <w:r w:rsidR="003B2339" w:rsidRPr="00464254">
        <w:rPr>
          <w:rFonts w:ascii="HG丸ｺﾞｼｯｸM-PRO" w:eastAsia="HG丸ｺﾞｼｯｸM-PRO" w:hint="eastAsia"/>
          <w:sz w:val="24"/>
          <w:szCs w:val="24"/>
        </w:rPr>
        <w:t>、</w:t>
      </w:r>
      <w:r w:rsidRPr="00464254">
        <w:rPr>
          <w:rFonts w:ascii="HG丸ｺﾞｼｯｸM-PRO" w:eastAsia="HG丸ｺﾞｼｯｸM-PRO" w:hint="eastAsia"/>
          <w:sz w:val="24"/>
          <w:szCs w:val="24"/>
        </w:rPr>
        <w:t>国内産</w:t>
      </w:r>
      <w:r w:rsidR="007C523D" w:rsidRPr="00464254">
        <w:rPr>
          <w:rFonts w:ascii="HG丸ｺﾞｼｯｸM-PRO" w:eastAsia="HG丸ｺﾞｼｯｸM-PRO" w:hint="eastAsia"/>
          <w:sz w:val="24"/>
          <w:szCs w:val="24"/>
        </w:rPr>
        <w:t>材を用いた</w:t>
      </w:r>
      <w:r w:rsidR="003B2339" w:rsidRPr="00464254">
        <w:rPr>
          <w:rFonts w:ascii="HG丸ｺﾞｼｯｸM-PRO" w:eastAsia="HG丸ｺﾞｼｯｸM-PRO" w:hint="eastAsia"/>
          <w:sz w:val="24"/>
          <w:szCs w:val="24"/>
        </w:rPr>
        <w:t>製品</w:t>
      </w:r>
      <w:r w:rsidRPr="00464254">
        <w:rPr>
          <w:rFonts w:ascii="HG丸ｺﾞｼｯｸM-PRO" w:eastAsia="HG丸ｺﾞｼｯｸM-PRO" w:hint="eastAsia"/>
          <w:sz w:val="24"/>
          <w:szCs w:val="24"/>
        </w:rPr>
        <w:t>と</w:t>
      </w:r>
      <w:r w:rsidR="006946EE" w:rsidRPr="00464254">
        <w:rPr>
          <w:rFonts w:ascii="HG丸ｺﾞｼｯｸM-PRO" w:eastAsia="HG丸ｺﾞｼｯｸM-PRO" w:hint="eastAsia"/>
          <w:sz w:val="24"/>
          <w:szCs w:val="24"/>
        </w:rPr>
        <w:t>すること</w:t>
      </w:r>
      <w:r w:rsidRPr="00464254">
        <w:rPr>
          <w:rFonts w:ascii="HG丸ｺﾞｼｯｸM-PRO" w:eastAsia="HG丸ｺﾞｼｯｸM-PRO" w:hint="eastAsia"/>
          <w:sz w:val="24"/>
          <w:szCs w:val="24"/>
        </w:rPr>
        <w:t>。</w:t>
      </w:r>
    </w:p>
    <w:p w:rsidR="006946EE" w:rsidRPr="00464254" w:rsidRDefault="000279BF" w:rsidP="00107739">
      <w:pPr>
        <w:ind w:leftChars="341" w:left="1556" w:right="-1" w:hangingChars="350" w:hanging="840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 xml:space="preserve">　　　・</w:t>
      </w:r>
      <w:r w:rsidR="00107739" w:rsidRPr="00464254">
        <w:rPr>
          <w:rFonts w:ascii="HG丸ｺﾞｼｯｸM-PRO" w:eastAsia="HG丸ｺﾞｼｯｸM-PRO" w:hint="eastAsia"/>
          <w:sz w:val="24"/>
          <w:szCs w:val="24"/>
        </w:rPr>
        <w:t>上記</w:t>
      </w:r>
      <w:r w:rsidR="006946EE" w:rsidRPr="00464254">
        <w:rPr>
          <w:rFonts w:ascii="HG丸ｺﾞｼｯｸM-PRO" w:eastAsia="HG丸ｺﾞｼｯｸM-PRO" w:hint="eastAsia"/>
          <w:sz w:val="24"/>
          <w:szCs w:val="24"/>
        </w:rPr>
        <w:t>の、目的及び形状等以下に記す</w:t>
      </w:r>
      <w:r w:rsidR="00692FDC" w:rsidRPr="00464254">
        <w:rPr>
          <w:rFonts w:ascii="HG丸ｺﾞｼｯｸM-PRO" w:eastAsia="HG丸ｺﾞｼｯｸM-PRO" w:hint="eastAsia"/>
          <w:sz w:val="24"/>
          <w:szCs w:val="24"/>
        </w:rPr>
        <w:t>内容を確保するため</w:t>
      </w:r>
      <w:r w:rsidR="002D61BA" w:rsidRPr="00464254">
        <w:rPr>
          <w:rFonts w:ascii="HG丸ｺﾞｼｯｸM-PRO" w:eastAsia="HG丸ｺﾞｼｯｸM-PRO" w:hint="eastAsia"/>
          <w:sz w:val="24"/>
          <w:szCs w:val="24"/>
        </w:rPr>
        <w:t>、また、</w:t>
      </w:r>
      <w:r w:rsidR="00107739" w:rsidRPr="00464254">
        <w:rPr>
          <w:rFonts w:ascii="HG丸ｺﾞｼｯｸM-PRO" w:eastAsia="HG丸ｺﾞｼｯｸM-PRO" w:hint="eastAsia"/>
          <w:sz w:val="24"/>
          <w:szCs w:val="24"/>
        </w:rPr>
        <w:t>法人が求める</w:t>
      </w:r>
      <w:r w:rsidR="00572466" w:rsidRPr="00464254">
        <w:rPr>
          <w:rFonts w:ascii="HG丸ｺﾞｼｯｸM-PRO" w:eastAsia="HG丸ｺﾞｼｯｸM-PRO" w:hint="eastAsia"/>
          <w:sz w:val="24"/>
          <w:szCs w:val="24"/>
        </w:rPr>
        <w:t>必要な性能諸元等を確保するため</w:t>
      </w:r>
      <w:r w:rsidR="00692FDC" w:rsidRPr="00464254">
        <w:rPr>
          <w:rFonts w:ascii="HG丸ｺﾞｼｯｸM-PRO" w:eastAsia="HG丸ｺﾞｼｯｸM-PRO" w:hint="eastAsia"/>
          <w:sz w:val="24"/>
          <w:szCs w:val="24"/>
        </w:rPr>
        <w:t>、</w:t>
      </w:r>
      <w:r w:rsidR="006946EE" w:rsidRPr="00464254">
        <w:rPr>
          <w:rFonts w:ascii="HG丸ｺﾞｼｯｸM-PRO" w:eastAsia="HG丸ｺﾞｼｯｸM-PRO" w:hint="eastAsia"/>
          <w:sz w:val="24"/>
          <w:szCs w:val="24"/>
        </w:rPr>
        <w:t>公共性のある製造者団体に加入す</w:t>
      </w:r>
      <w:r w:rsidR="006946EE" w:rsidRPr="00464254">
        <w:rPr>
          <w:rFonts w:ascii="HG丸ｺﾞｼｯｸM-PRO" w:eastAsia="HG丸ｺﾞｼｯｸM-PRO" w:hint="eastAsia"/>
          <w:sz w:val="24"/>
          <w:szCs w:val="24"/>
        </w:rPr>
        <w:lastRenderedPageBreak/>
        <w:t>る製造者の製品であることを指定する場合がある。</w:t>
      </w:r>
    </w:p>
    <w:p w:rsidR="00692FDC" w:rsidRPr="00464254" w:rsidRDefault="006946EE" w:rsidP="006946EE">
      <w:pPr>
        <w:ind w:leftChars="341" w:left="1556" w:right="-1" w:hangingChars="350" w:hanging="840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 xml:space="preserve">　　　</w:t>
      </w:r>
      <w:r w:rsidR="00572466" w:rsidRPr="00464254">
        <w:rPr>
          <w:rFonts w:ascii="HG丸ｺﾞｼｯｸM-PRO" w:eastAsia="HG丸ｺﾞｼｯｸM-PRO" w:hint="eastAsia"/>
          <w:sz w:val="24"/>
          <w:szCs w:val="24"/>
        </w:rPr>
        <w:t>・</w:t>
      </w:r>
      <w:r w:rsidR="00107739" w:rsidRPr="00464254">
        <w:rPr>
          <w:rFonts w:ascii="HG丸ｺﾞｼｯｸM-PRO" w:eastAsia="HG丸ｺﾞｼｯｸM-PRO" w:hint="eastAsia"/>
          <w:sz w:val="24"/>
          <w:szCs w:val="24"/>
        </w:rPr>
        <w:t>製作･</w:t>
      </w:r>
      <w:r w:rsidR="00572466" w:rsidRPr="00464254">
        <w:rPr>
          <w:rFonts w:ascii="HG丸ｺﾞｼｯｸM-PRO" w:eastAsia="HG丸ｺﾞｼｯｸM-PRO" w:hint="eastAsia"/>
          <w:sz w:val="24"/>
          <w:szCs w:val="24"/>
        </w:rPr>
        <w:t>納品する家具等について</w:t>
      </w:r>
      <w:r w:rsidR="002D61BA" w:rsidRPr="00464254">
        <w:rPr>
          <w:rFonts w:ascii="HG丸ｺﾞｼｯｸM-PRO" w:eastAsia="HG丸ｺﾞｼｯｸM-PRO" w:hint="eastAsia"/>
          <w:sz w:val="24"/>
          <w:szCs w:val="24"/>
        </w:rPr>
        <w:t>は</w:t>
      </w:r>
      <w:r w:rsidR="00107739" w:rsidRPr="00464254">
        <w:rPr>
          <w:rFonts w:ascii="HG丸ｺﾞｼｯｸM-PRO" w:eastAsia="HG丸ｺﾞｼｯｸM-PRO" w:hint="eastAsia"/>
          <w:sz w:val="24"/>
          <w:szCs w:val="24"/>
        </w:rPr>
        <w:t>、納品後</w:t>
      </w:r>
      <w:r w:rsidR="00572466" w:rsidRPr="00464254">
        <w:rPr>
          <w:rFonts w:ascii="HG丸ｺﾞｼｯｸM-PRO" w:eastAsia="HG丸ｺﾞｼｯｸM-PRO" w:hint="eastAsia"/>
          <w:sz w:val="24"/>
          <w:szCs w:val="24"/>
        </w:rPr>
        <w:t>10年間の</w:t>
      </w:r>
      <w:r w:rsidR="00107739" w:rsidRPr="00464254">
        <w:rPr>
          <w:rFonts w:ascii="HG丸ｺﾞｼｯｸM-PRO" w:eastAsia="HG丸ｺﾞｼｯｸM-PRO" w:hint="eastAsia"/>
          <w:sz w:val="24"/>
          <w:szCs w:val="24"/>
        </w:rPr>
        <w:t>製品</w:t>
      </w:r>
      <w:r w:rsidR="00572466" w:rsidRPr="00464254">
        <w:rPr>
          <w:rFonts w:ascii="HG丸ｺﾞｼｯｸM-PRO" w:eastAsia="HG丸ｺﾞｼｯｸM-PRO" w:hint="eastAsia"/>
          <w:sz w:val="24"/>
          <w:szCs w:val="24"/>
        </w:rPr>
        <w:t>保証を行</w:t>
      </w:r>
      <w:r w:rsidR="00107739" w:rsidRPr="00464254">
        <w:rPr>
          <w:rFonts w:ascii="HG丸ｺﾞｼｯｸM-PRO" w:eastAsia="HG丸ｺﾞｼｯｸM-PRO" w:hint="eastAsia"/>
          <w:sz w:val="24"/>
          <w:szCs w:val="24"/>
        </w:rPr>
        <w:t>ない、この期間内において、意図的な破損を除く軽微な修理を行</w:t>
      </w:r>
      <w:r w:rsidR="00572466" w:rsidRPr="00464254">
        <w:rPr>
          <w:rFonts w:ascii="HG丸ｺﾞｼｯｸM-PRO" w:eastAsia="HG丸ｺﾞｼｯｸM-PRO" w:hint="eastAsia"/>
          <w:sz w:val="24"/>
          <w:szCs w:val="24"/>
        </w:rPr>
        <w:t>うこと。</w:t>
      </w:r>
    </w:p>
    <w:p w:rsidR="00EC42BA" w:rsidRPr="00464254" w:rsidRDefault="00EC42BA" w:rsidP="00E15DB9">
      <w:pPr>
        <w:ind w:leftChars="342" w:left="989" w:right="-1" w:hangingChars="113" w:hanging="271"/>
        <w:rPr>
          <w:rFonts w:ascii="HG丸ｺﾞｼｯｸM-PRO" w:eastAsia="HG丸ｺﾞｼｯｸM-PRO"/>
          <w:sz w:val="24"/>
          <w:szCs w:val="24"/>
        </w:rPr>
      </w:pPr>
    </w:p>
    <w:p w:rsidR="00663CB9" w:rsidRPr="00464254" w:rsidRDefault="00D00A16" w:rsidP="006946EE">
      <w:pPr>
        <w:ind w:leftChars="342" w:left="989" w:right="-1" w:hangingChars="113" w:hanging="271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>２）</w:t>
      </w:r>
      <w:r w:rsidR="00F6178D" w:rsidRPr="00464254">
        <w:rPr>
          <w:rFonts w:ascii="HG丸ｺﾞｼｯｸM-PRO" w:eastAsia="HG丸ｺﾞｼｯｸM-PRO" w:hint="eastAsia"/>
          <w:sz w:val="24"/>
          <w:szCs w:val="24"/>
        </w:rPr>
        <w:t>品目</w:t>
      </w:r>
      <w:r w:rsidR="00EC42BA" w:rsidRPr="00464254">
        <w:rPr>
          <w:rFonts w:ascii="HG丸ｺﾞｼｯｸM-PRO" w:eastAsia="HG丸ｺﾞｼｯｸM-PRO" w:hint="eastAsia"/>
          <w:sz w:val="24"/>
          <w:szCs w:val="24"/>
        </w:rPr>
        <w:t>別</w:t>
      </w:r>
      <w:r w:rsidR="00F6178D" w:rsidRPr="00464254">
        <w:rPr>
          <w:rFonts w:ascii="HG丸ｺﾞｼｯｸM-PRO" w:eastAsia="HG丸ｺﾞｼｯｸM-PRO" w:hint="eastAsia"/>
          <w:sz w:val="24"/>
          <w:szCs w:val="24"/>
        </w:rPr>
        <w:t>リスト</w:t>
      </w:r>
    </w:p>
    <w:p w:rsidR="00E15DB9" w:rsidRPr="00464254" w:rsidRDefault="00D00A16" w:rsidP="00D00A16">
      <w:pPr>
        <w:ind w:leftChars="442" w:left="959" w:right="-1" w:hangingChars="13" w:hanging="31"/>
        <w:rPr>
          <w:rFonts w:ascii="HG丸ｺﾞｼｯｸM-PRO" w:eastAsia="HG丸ｺﾞｼｯｸM-PRO" w:hAnsiTheme="majorEastAsia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>（ア</w:t>
      </w:r>
      <w:r w:rsidR="00E15DB9" w:rsidRPr="00464254">
        <w:rPr>
          <w:rFonts w:ascii="HG丸ｺﾞｼｯｸM-PRO" w:eastAsia="HG丸ｺﾞｼｯｸM-PRO" w:hint="eastAsia"/>
          <w:sz w:val="24"/>
          <w:szCs w:val="24"/>
        </w:rPr>
        <w:t>）</w:t>
      </w:r>
      <w:r w:rsidRPr="00464254">
        <w:rPr>
          <w:rFonts w:ascii="HG丸ｺﾞｼｯｸM-PRO" w:eastAsia="HG丸ｺﾞｼｯｸM-PRO" w:hAnsiTheme="majorEastAsia" w:hint="eastAsia"/>
          <w:sz w:val="24"/>
          <w:szCs w:val="24"/>
        </w:rPr>
        <w:t>テーブル</w:t>
      </w:r>
      <w:r w:rsidR="003B2339" w:rsidRPr="00464254">
        <w:rPr>
          <w:rFonts w:ascii="HG丸ｺﾞｼｯｸM-PRO" w:eastAsia="HG丸ｺﾞｼｯｸM-PRO" w:hAnsiTheme="majorEastAsia" w:hint="eastAsia"/>
          <w:sz w:val="24"/>
          <w:szCs w:val="24"/>
        </w:rPr>
        <w:t>及び椅子</w:t>
      </w:r>
    </w:p>
    <w:p w:rsidR="003B2339" w:rsidRPr="00464254" w:rsidRDefault="000279BF" w:rsidP="00A10A12">
      <w:pPr>
        <w:ind w:leftChars="341" w:left="1698" w:right="-1" w:hangingChars="409" w:hanging="982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 xml:space="preserve">　　</w:t>
      </w:r>
      <w:r w:rsidR="00A10A12" w:rsidRPr="00464254">
        <w:rPr>
          <w:rFonts w:ascii="HG丸ｺﾞｼｯｸM-PRO" w:eastAsia="HG丸ｺﾞｼｯｸM-PRO" w:hint="eastAsia"/>
          <w:sz w:val="24"/>
          <w:szCs w:val="24"/>
        </w:rPr>
        <w:t xml:space="preserve">　</w:t>
      </w:r>
      <w:r w:rsidRPr="00464254">
        <w:rPr>
          <w:rFonts w:ascii="HG丸ｺﾞｼｯｸM-PRO" w:eastAsia="HG丸ｺﾞｼｯｸM-PRO" w:hint="eastAsia"/>
          <w:sz w:val="24"/>
          <w:szCs w:val="24"/>
        </w:rPr>
        <w:t>・特養、養護、デイサービス</w:t>
      </w:r>
      <w:r w:rsidR="006946EE" w:rsidRPr="00464254">
        <w:rPr>
          <w:rFonts w:ascii="HG丸ｺﾞｼｯｸM-PRO" w:eastAsia="HG丸ｺﾞｼｯｸM-PRO" w:hint="eastAsia"/>
          <w:sz w:val="24"/>
          <w:szCs w:val="24"/>
        </w:rPr>
        <w:t>等</w:t>
      </w:r>
      <w:r w:rsidR="00A10A12" w:rsidRPr="00464254">
        <w:rPr>
          <w:rFonts w:ascii="HG丸ｺﾞｼｯｸM-PRO" w:eastAsia="HG丸ｺﾞｼｯｸM-PRO" w:hint="eastAsia"/>
          <w:sz w:val="24"/>
          <w:szCs w:val="24"/>
        </w:rPr>
        <w:t>の</w:t>
      </w:r>
      <w:r w:rsidRPr="00464254">
        <w:rPr>
          <w:rFonts w:ascii="HG丸ｺﾞｼｯｸM-PRO" w:eastAsia="HG丸ｺﾞｼｯｸM-PRO" w:hint="eastAsia"/>
          <w:sz w:val="24"/>
          <w:szCs w:val="24"/>
        </w:rPr>
        <w:t>、利用者が長時間継続して利用する</w:t>
      </w:r>
      <w:r w:rsidR="00A10A12" w:rsidRPr="00464254">
        <w:rPr>
          <w:rFonts w:ascii="HG丸ｺﾞｼｯｸM-PRO" w:eastAsia="HG丸ｺﾞｼｯｸM-PRO" w:hint="eastAsia"/>
          <w:sz w:val="24"/>
          <w:szCs w:val="24"/>
        </w:rPr>
        <w:t>場所に設置するもの</w:t>
      </w:r>
      <w:r w:rsidR="003B2339" w:rsidRPr="00464254">
        <w:rPr>
          <w:rFonts w:ascii="HG丸ｺﾞｼｯｸM-PRO" w:eastAsia="HG丸ｺﾞｼｯｸM-PRO" w:hint="eastAsia"/>
          <w:sz w:val="24"/>
          <w:szCs w:val="24"/>
        </w:rPr>
        <w:t>は、</w:t>
      </w:r>
      <w:r w:rsidR="00A215D3" w:rsidRPr="00464254">
        <w:rPr>
          <w:rFonts w:ascii="HG丸ｺﾞｼｯｸM-PRO" w:eastAsia="HG丸ｺﾞｼｯｸM-PRO" w:hint="eastAsia"/>
          <w:sz w:val="24"/>
          <w:szCs w:val="24"/>
        </w:rPr>
        <w:t>立ち座りがし易く、高齢者を含めて使いやすい形状、材質とすること。</w:t>
      </w:r>
    </w:p>
    <w:p w:rsidR="00A10A12" w:rsidRPr="00464254" w:rsidRDefault="003B2339" w:rsidP="00A10A12">
      <w:pPr>
        <w:ind w:leftChars="341" w:left="1698" w:right="-1" w:hangingChars="409" w:hanging="982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 xml:space="preserve">　　　・</w:t>
      </w:r>
      <w:r w:rsidR="000279BF" w:rsidRPr="00464254">
        <w:rPr>
          <w:rFonts w:ascii="HG丸ｺﾞｼｯｸM-PRO" w:eastAsia="HG丸ｺﾞｼｯｸM-PRO" w:hint="eastAsia"/>
          <w:sz w:val="24"/>
          <w:szCs w:val="24"/>
        </w:rPr>
        <w:t>養護</w:t>
      </w:r>
      <w:r w:rsidRPr="00464254">
        <w:rPr>
          <w:rFonts w:ascii="HG丸ｺﾞｼｯｸM-PRO" w:eastAsia="HG丸ｺﾞｼｯｸM-PRO" w:hint="eastAsia"/>
          <w:sz w:val="24"/>
          <w:szCs w:val="24"/>
        </w:rPr>
        <w:t>施設に</w:t>
      </w:r>
      <w:r w:rsidR="00A10A12" w:rsidRPr="00464254">
        <w:rPr>
          <w:rFonts w:ascii="HG丸ｺﾞｼｯｸM-PRO" w:eastAsia="HG丸ｺﾞｼｯｸM-PRO" w:hint="eastAsia"/>
          <w:sz w:val="24"/>
          <w:szCs w:val="24"/>
        </w:rPr>
        <w:t>設置する</w:t>
      </w:r>
      <w:r w:rsidR="000279BF" w:rsidRPr="00464254">
        <w:rPr>
          <w:rFonts w:ascii="HG丸ｺﾞｼｯｸM-PRO" w:eastAsia="HG丸ｺﾞｼｯｸM-PRO" w:hint="eastAsia"/>
          <w:sz w:val="24"/>
          <w:szCs w:val="24"/>
        </w:rPr>
        <w:t>食堂テーブルは、</w:t>
      </w:r>
      <w:r w:rsidRPr="00464254">
        <w:rPr>
          <w:rFonts w:ascii="HG丸ｺﾞｼｯｸM-PRO" w:eastAsia="HG丸ｺﾞｼｯｸM-PRO" w:hint="eastAsia"/>
          <w:sz w:val="24"/>
          <w:szCs w:val="24"/>
        </w:rPr>
        <w:t>その</w:t>
      </w:r>
      <w:r w:rsidR="000279BF" w:rsidRPr="00464254">
        <w:rPr>
          <w:rFonts w:ascii="HG丸ｺﾞｼｯｸM-PRO" w:eastAsia="HG丸ｺﾞｼｯｸM-PRO" w:hint="eastAsia"/>
          <w:sz w:val="24"/>
          <w:szCs w:val="24"/>
        </w:rPr>
        <w:t>通路側部分</w:t>
      </w:r>
      <w:r w:rsidRPr="00464254">
        <w:rPr>
          <w:rFonts w:ascii="HG丸ｺﾞｼｯｸM-PRO" w:eastAsia="HG丸ｺﾞｼｯｸM-PRO" w:hint="eastAsia"/>
          <w:sz w:val="24"/>
          <w:szCs w:val="24"/>
        </w:rPr>
        <w:t>の</w:t>
      </w:r>
      <w:r w:rsidR="000279BF" w:rsidRPr="00464254">
        <w:rPr>
          <w:rFonts w:ascii="HG丸ｺﾞｼｯｸM-PRO" w:eastAsia="HG丸ｺﾞｼｯｸM-PRO" w:hint="eastAsia"/>
          <w:sz w:val="24"/>
          <w:szCs w:val="24"/>
        </w:rPr>
        <w:t>指定する位置</w:t>
      </w:r>
      <w:r w:rsidRPr="00464254">
        <w:rPr>
          <w:rFonts w:ascii="HG丸ｺﾞｼｯｸM-PRO" w:eastAsia="HG丸ｺﾞｼｯｸM-PRO" w:hint="eastAsia"/>
          <w:sz w:val="24"/>
          <w:szCs w:val="24"/>
        </w:rPr>
        <w:t>に</w:t>
      </w:r>
      <w:r w:rsidR="00A10A12" w:rsidRPr="00464254">
        <w:rPr>
          <w:rFonts w:ascii="HG丸ｺﾞｼｯｸM-PRO" w:eastAsia="HG丸ｺﾞｼｯｸM-PRO" w:hint="eastAsia"/>
          <w:sz w:val="24"/>
          <w:szCs w:val="24"/>
        </w:rPr>
        <w:t>、太さ、材質等</w:t>
      </w:r>
      <w:r w:rsidR="00C22903" w:rsidRPr="00464254">
        <w:rPr>
          <w:rFonts w:ascii="HG丸ｺﾞｼｯｸM-PRO" w:eastAsia="HG丸ｺﾞｼｯｸM-PRO" w:hint="eastAsia"/>
          <w:sz w:val="24"/>
          <w:szCs w:val="24"/>
        </w:rPr>
        <w:t>を</w:t>
      </w:r>
      <w:r w:rsidRPr="00464254">
        <w:rPr>
          <w:rFonts w:ascii="HG丸ｺﾞｼｯｸM-PRO" w:eastAsia="HG丸ｺﾞｼｯｸM-PRO" w:hint="eastAsia"/>
          <w:sz w:val="24"/>
          <w:szCs w:val="24"/>
        </w:rPr>
        <w:t>指示する</w:t>
      </w:r>
      <w:r w:rsidR="000279BF" w:rsidRPr="00464254">
        <w:rPr>
          <w:rFonts w:ascii="HG丸ｺﾞｼｯｸM-PRO" w:eastAsia="HG丸ｺﾞｼｯｸM-PRO" w:hint="eastAsia"/>
          <w:sz w:val="24"/>
          <w:szCs w:val="24"/>
        </w:rPr>
        <w:t>手すりを備えること。</w:t>
      </w:r>
    </w:p>
    <w:p w:rsidR="00D00A16" w:rsidRPr="00464254" w:rsidRDefault="00A10A12" w:rsidP="00A10A12">
      <w:pPr>
        <w:ind w:leftChars="686" w:left="1700" w:right="-1" w:hangingChars="108" w:hanging="259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>・</w:t>
      </w:r>
      <w:r w:rsidR="000279BF" w:rsidRPr="00464254">
        <w:rPr>
          <w:rFonts w:ascii="HG丸ｺﾞｼｯｸM-PRO" w:eastAsia="HG丸ｺﾞｼｯｸM-PRO" w:hint="eastAsia"/>
          <w:sz w:val="24"/>
          <w:szCs w:val="24"/>
        </w:rPr>
        <w:t>手すりには、案内誘導用の位置等を表示するピン、点字表示などの</w:t>
      </w:r>
      <w:r w:rsidRPr="00464254">
        <w:rPr>
          <w:rFonts w:ascii="HG丸ｺﾞｼｯｸM-PRO" w:eastAsia="HG丸ｺﾞｼｯｸM-PRO" w:hint="eastAsia"/>
          <w:sz w:val="24"/>
          <w:szCs w:val="24"/>
        </w:rPr>
        <w:t>指示する内容の</w:t>
      </w:r>
      <w:r w:rsidR="00C22903" w:rsidRPr="00464254">
        <w:rPr>
          <w:rFonts w:ascii="HG丸ｺﾞｼｯｸM-PRO" w:eastAsia="HG丸ｺﾞｼｯｸM-PRO" w:hint="eastAsia"/>
          <w:sz w:val="24"/>
          <w:szCs w:val="24"/>
        </w:rPr>
        <w:t>情報</w:t>
      </w:r>
      <w:r w:rsidR="000279BF" w:rsidRPr="00464254">
        <w:rPr>
          <w:rFonts w:ascii="HG丸ｺﾞｼｯｸM-PRO" w:eastAsia="HG丸ｺﾞｼｯｸM-PRO" w:hint="eastAsia"/>
          <w:sz w:val="24"/>
          <w:szCs w:val="24"/>
        </w:rPr>
        <w:t>設備を備えること。</w:t>
      </w:r>
    </w:p>
    <w:p w:rsidR="00A10A12" w:rsidRPr="00464254" w:rsidRDefault="000279BF" w:rsidP="00A10A12">
      <w:pPr>
        <w:ind w:leftChars="340" w:left="1698" w:right="-1" w:hangingChars="410" w:hanging="984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 xml:space="preserve">　　　・手すり付きテーブルでは、手すり使用の</w:t>
      </w:r>
      <w:r w:rsidR="003B2339" w:rsidRPr="00464254">
        <w:rPr>
          <w:rFonts w:ascii="HG丸ｺﾞｼｯｸM-PRO" w:eastAsia="HG丸ｺﾞｼｯｸM-PRO" w:hint="eastAsia"/>
          <w:sz w:val="24"/>
          <w:szCs w:val="24"/>
        </w:rPr>
        <w:t>際に</w:t>
      </w:r>
      <w:r w:rsidR="00C22903" w:rsidRPr="00464254">
        <w:rPr>
          <w:rFonts w:ascii="HG丸ｺﾞｼｯｸM-PRO" w:eastAsia="HG丸ｺﾞｼｯｸM-PRO" w:hint="eastAsia"/>
          <w:sz w:val="24"/>
          <w:szCs w:val="24"/>
        </w:rPr>
        <w:t>、十分に</w:t>
      </w:r>
      <w:r w:rsidRPr="00464254">
        <w:rPr>
          <w:rFonts w:ascii="HG丸ｺﾞｼｯｸM-PRO" w:eastAsia="HG丸ｺﾞｼｯｸM-PRO" w:hint="eastAsia"/>
          <w:sz w:val="24"/>
          <w:szCs w:val="24"/>
        </w:rPr>
        <w:t>体</w:t>
      </w:r>
      <w:r w:rsidR="00A10A12" w:rsidRPr="00464254">
        <w:rPr>
          <w:rFonts w:ascii="HG丸ｺﾞｼｯｸM-PRO" w:eastAsia="HG丸ｺﾞｼｯｸM-PRO" w:hint="eastAsia"/>
          <w:sz w:val="24"/>
          <w:szCs w:val="24"/>
        </w:rPr>
        <w:t>を</w:t>
      </w:r>
      <w:r w:rsidRPr="00464254">
        <w:rPr>
          <w:rFonts w:ascii="HG丸ｺﾞｼｯｸM-PRO" w:eastAsia="HG丸ｺﾞｼｯｸM-PRO" w:hint="eastAsia"/>
          <w:sz w:val="24"/>
          <w:szCs w:val="24"/>
        </w:rPr>
        <w:t>支え</w:t>
      </w:r>
      <w:r w:rsidR="00A10A12" w:rsidRPr="00464254">
        <w:rPr>
          <w:rFonts w:ascii="HG丸ｺﾞｼｯｸM-PRO" w:eastAsia="HG丸ｺﾞｼｯｸM-PRO" w:hint="eastAsia"/>
          <w:sz w:val="24"/>
          <w:szCs w:val="24"/>
        </w:rPr>
        <w:t>る</w:t>
      </w:r>
      <w:r w:rsidRPr="00464254">
        <w:rPr>
          <w:rFonts w:ascii="HG丸ｺﾞｼｯｸM-PRO" w:eastAsia="HG丸ｺﾞｼｯｸM-PRO" w:hint="eastAsia"/>
          <w:sz w:val="24"/>
          <w:szCs w:val="24"/>
        </w:rPr>
        <w:t>こと</w:t>
      </w:r>
      <w:r w:rsidR="00A10A12" w:rsidRPr="00464254">
        <w:rPr>
          <w:rFonts w:ascii="HG丸ｺﾞｼｯｸM-PRO" w:eastAsia="HG丸ｺﾞｼｯｸM-PRO" w:hint="eastAsia"/>
          <w:sz w:val="24"/>
          <w:szCs w:val="24"/>
        </w:rPr>
        <w:t>ができる構造</w:t>
      </w:r>
      <w:r w:rsidR="00A215D3" w:rsidRPr="00464254">
        <w:rPr>
          <w:rFonts w:ascii="HG丸ｺﾞｼｯｸM-PRO" w:eastAsia="HG丸ｺﾞｼｯｸM-PRO" w:hint="eastAsia"/>
          <w:sz w:val="24"/>
          <w:szCs w:val="24"/>
        </w:rPr>
        <w:t>強度を有する</w:t>
      </w:r>
      <w:r w:rsidR="00A10A12" w:rsidRPr="00464254">
        <w:rPr>
          <w:rFonts w:ascii="HG丸ｺﾞｼｯｸM-PRO" w:eastAsia="HG丸ｺﾞｼｯｸM-PRO" w:hint="eastAsia"/>
          <w:sz w:val="24"/>
          <w:szCs w:val="24"/>
        </w:rPr>
        <w:t>こと。</w:t>
      </w:r>
    </w:p>
    <w:p w:rsidR="00C22903" w:rsidRPr="00464254" w:rsidRDefault="00A10A12" w:rsidP="00EC42BA">
      <w:pPr>
        <w:ind w:leftChars="674" w:left="1701" w:right="-1" w:hangingChars="119" w:hanging="286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>・手すり付きテーブル</w:t>
      </w:r>
      <w:r w:rsidR="00A215D3" w:rsidRPr="00464254">
        <w:rPr>
          <w:rFonts w:ascii="HG丸ｺﾞｼｯｸM-PRO" w:eastAsia="HG丸ｺﾞｼｯｸM-PRO" w:hint="eastAsia"/>
          <w:sz w:val="24"/>
          <w:szCs w:val="24"/>
        </w:rPr>
        <w:t>は、</w:t>
      </w:r>
      <w:r w:rsidR="00C22903" w:rsidRPr="00464254">
        <w:rPr>
          <w:rFonts w:ascii="HG丸ｺﾞｼｯｸM-PRO" w:eastAsia="HG丸ｺﾞｼｯｸM-PRO" w:hint="eastAsia"/>
          <w:sz w:val="24"/>
          <w:szCs w:val="24"/>
        </w:rPr>
        <w:t>安易に</w:t>
      </w:r>
      <w:r w:rsidRPr="00464254">
        <w:rPr>
          <w:rFonts w:ascii="HG丸ｺﾞｼｯｸM-PRO" w:eastAsia="HG丸ｺﾞｼｯｸM-PRO" w:hint="eastAsia"/>
          <w:sz w:val="24"/>
          <w:szCs w:val="24"/>
        </w:rPr>
        <w:t>移動可能な</w:t>
      </w:r>
      <w:r w:rsidR="000279BF" w:rsidRPr="00464254">
        <w:rPr>
          <w:rFonts w:ascii="HG丸ｺﾞｼｯｸM-PRO" w:eastAsia="HG丸ｺﾞｼｯｸM-PRO" w:hint="eastAsia"/>
          <w:sz w:val="24"/>
          <w:szCs w:val="24"/>
        </w:rPr>
        <w:t>構造と</w:t>
      </w:r>
      <w:r w:rsidRPr="00464254">
        <w:rPr>
          <w:rFonts w:ascii="HG丸ｺﾞｼｯｸM-PRO" w:eastAsia="HG丸ｺﾞｼｯｸM-PRO" w:hint="eastAsia"/>
          <w:sz w:val="24"/>
          <w:szCs w:val="24"/>
        </w:rPr>
        <w:t>し、介護スタッフが2名程度で</w:t>
      </w:r>
      <w:r w:rsidR="00EC42BA" w:rsidRPr="00464254">
        <w:rPr>
          <w:rFonts w:ascii="HG丸ｺﾞｼｯｸM-PRO" w:eastAsia="HG丸ｺﾞｼｯｸM-PRO" w:hint="eastAsia"/>
          <w:sz w:val="24"/>
          <w:szCs w:val="24"/>
        </w:rPr>
        <w:t>可搬できる</w:t>
      </w:r>
      <w:r w:rsidR="000279BF" w:rsidRPr="00464254">
        <w:rPr>
          <w:rFonts w:ascii="HG丸ｺﾞｼｯｸM-PRO" w:eastAsia="HG丸ｺﾞｼｯｸM-PRO" w:hint="eastAsia"/>
          <w:sz w:val="24"/>
          <w:szCs w:val="24"/>
        </w:rPr>
        <w:t>こと。</w:t>
      </w:r>
    </w:p>
    <w:p w:rsidR="000279BF" w:rsidRPr="00464254" w:rsidRDefault="00C22903" w:rsidP="00EC42BA">
      <w:pPr>
        <w:ind w:leftChars="674" w:left="1701" w:right="-1" w:hangingChars="119" w:hanging="286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>・手すり付きテーブルは、</w:t>
      </w:r>
      <w:r w:rsidR="00EC42BA" w:rsidRPr="00464254">
        <w:rPr>
          <w:rFonts w:ascii="HG丸ｺﾞｼｯｸM-PRO" w:eastAsia="HG丸ｺﾞｼｯｸM-PRO" w:hint="eastAsia"/>
          <w:sz w:val="24"/>
          <w:szCs w:val="24"/>
        </w:rPr>
        <w:t>テーブル部分</w:t>
      </w:r>
      <w:r w:rsidR="00A215D3" w:rsidRPr="00464254">
        <w:rPr>
          <w:rFonts w:ascii="HG丸ｺﾞｼｯｸM-PRO" w:eastAsia="HG丸ｺﾞｼｯｸM-PRO" w:hint="eastAsia"/>
          <w:sz w:val="24"/>
          <w:szCs w:val="24"/>
        </w:rPr>
        <w:t>と手摺り部</w:t>
      </w:r>
      <w:r w:rsidR="00EC42BA" w:rsidRPr="00464254">
        <w:rPr>
          <w:rFonts w:ascii="HG丸ｺﾞｼｯｸM-PRO" w:eastAsia="HG丸ｺﾞｼｯｸM-PRO" w:hint="eastAsia"/>
          <w:sz w:val="24"/>
          <w:szCs w:val="24"/>
        </w:rPr>
        <w:t>を分離して使用できる</w:t>
      </w:r>
      <w:r w:rsidRPr="00464254">
        <w:rPr>
          <w:rFonts w:ascii="HG丸ｺﾞｼｯｸM-PRO" w:eastAsia="HG丸ｺﾞｼｯｸM-PRO" w:hint="eastAsia"/>
          <w:sz w:val="24"/>
          <w:szCs w:val="24"/>
        </w:rPr>
        <w:t>構造とすること</w:t>
      </w:r>
      <w:r w:rsidR="00EC42BA" w:rsidRPr="00464254">
        <w:rPr>
          <w:rFonts w:ascii="HG丸ｺﾞｼｯｸM-PRO" w:eastAsia="HG丸ｺﾞｼｯｸM-PRO" w:hint="eastAsia"/>
          <w:sz w:val="24"/>
          <w:szCs w:val="24"/>
        </w:rPr>
        <w:t>。</w:t>
      </w:r>
    </w:p>
    <w:p w:rsidR="00C22903" w:rsidRPr="00464254" w:rsidRDefault="00C22903" w:rsidP="003D55DB">
      <w:pPr>
        <w:ind w:right="-1"/>
        <w:rPr>
          <w:rFonts w:ascii="HG丸ｺﾞｼｯｸM-PRO" w:eastAsia="HG丸ｺﾞｼｯｸM-PRO"/>
          <w:sz w:val="24"/>
          <w:szCs w:val="24"/>
        </w:rPr>
      </w:pPr>
    </w:p>
    <w:p w:rsidR="00D00A16" w:rsidRPr="00464254" w:rsidRDefault="00D00A16" w:rsidP="00663CB9">
      <w:pPr>
        <w:ind w:leftChars="442" w:left="959" w:right="-1" w:hangingChars="13" w:hanging="31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>（イ）</w:t>
      </w:r>
      <w:r w:rsidRPr="00464254">
        <w:rPr>
          <w:rFonts w:ascii="HG丸ｺﾞｼｯｸM-PRO" w:eastAsia="HG丸ｺﾞｼｯｸM-PRO" w:hAnsiTheme="majorEastAsia" w:hint="eastAsia"/>
          <w:sz w:val="24"/>
          <w:szCs w:val="24"/>
        </w:rPr>
        <w:t>ソファ</w:t>
      </w:r>
      <w:r w:rsidR="003B2339" w:rsidRPr="00464254">
        <w:rPr>
          <w:rFonts w:ascii="HG丸ｺﾞｼｯｸM-PRO" w:eastAsia="HG丸ｺﾞｼｯｸM-PRO" w:hAnsiTheme="majorEastAsia" w:hint="eastAsia"/>
          <w:sz w:val="24"/>
          <w:szCs w:val="24"/>
        </w:rPr>
        <w:t>他</w:t>
      </w:r>
    </w:p>
    <w:p w:rsidR="00663CB9" w:rsidRPr="00464254" w:rsidRDefault="00A215D3" w:rsidP="00A215D3">
      <w:pPr>
        <w:ind w:left="1699" w:right="-1" w:hangingChars="708" w:hanging="1699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 xml:space="preserve">　　　　　　・原則として上記による他、すわり心地に係るクッション材等は分離できる構成とすること。</w:t>
      </w:r>
    </w:p>
    <w:p w:rsidR="00C22903" w:rsidRPr="00464254" w:rsidRDefault="00C22903" w:rsidP="002422A2">
      <w:pPr>
        <w:ind w:right="-1"/>
        <w:rPr>
          <w:rFonts w:ascii="HG丸ｺﾞｼｯｸM-PRO" w:eastAsia="HG丸ｺﾞｼｯｸM-PRO"/>
          <w:sz w:val="24"/>
          <w:szCs w:val="24"/>
        </w:rPr>
      </w:pPr>
    </w:p>
    <w:p w:rsidR="00A215D3" w:rsidRPr="00464254" w:rsidRDefault="002422A2" w:rsidP="00D00A16">
      <w:pPr>
        <w:ind w:leftChars="442" w:left="959" w:right="-1" w:hangingChars="13" w:hanging="31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>（ウ</w:t>
      </w:r>
      <w:r w:rsidR="00A215D3" w:rsidRPr="00464254">
        <w:rPr>
          <w:rFonts w:ascii="HG丸ｺﾞｼｯｸM-PRO" w:eastAsia="HG丸ｺﾞｼｯｸM-PRO" w:hint="eastAsia"/>
          <w:sz w:val="24"/>
          <w:szCs w:val="24"/>
        </w:rPr>
        <w:t>）その他</w:t>
      </w:r>
    </w:p>
    <w:p w:rsidR="00A215D3" w:rsidRPr="00464254" w:rsidRDefault="00A215D3" w:rsidP="007832F1">
      <w:pPr>
        <w:ind w:leftChars="442" w:left="1701" w:right="-1" w:hangingChars="322" w:hanging="773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 xml:space="preserve">　　・</w:t>
      </w:r>
      <w:r w:rsidR="005049B7" w:rsidRPr="00464254">
        <w:rPr>
          <w:rFonts w:ascii="HG丸ｺﾞｼｯｸM-PRO" w:eastAsia="HG丸ｺﾞｼｯｸM-PRO" w:hint="eastAsia"/>
          <w:sz w:val="24"/>
          <w:szCs w:val="24"/>
        </w:rPr>
        <w:t>屋外使用の家具について</w:t>
      </w:r>
      <w:r w:rsidR="007C523D" w:rsidRPr="00464254">
        <w:rPr>
          <w:rFonts w:ascii="HG丸ｺﾞｼｯｸM-PRO" w:eastAsia="HG丸ｺﾞｼｯｸM-PRO" w:hint="eastAsia"/>
          <w:sz w:val="24"/>
          <w:szCs w:val="24"/>
        </w:rPr>
        <w:t>は</w:t>
      </w:r>
      <w:r w:rsidR="007832F1" w:rsidRPr="00464254">
        <w:rPr>
          <w:rFonts w:ascii="HG丸ｺﾞｼｯｸM-PRO" w:eastAsia="HG丸ｺﾞｼｯｸM-PRO" w:hint="eastAsia"/>
          <w:sz w:val="24"/>
          <w:szCs w:val="24"/>
        </w:rPr>
        <w:t>、</w:t>
      </w:r>
      <w:r w:rsidR="005049B7" w:rsidRPr="00464254">
        <w:rPr>
          <w:rFonts w:ascii="HG丸ｺﾞｼｯｸM-PRO" w:eastAsia="HG丸ｺﾞｼｯｸM-PRO" w:hint="eastAsia"/>
          <w:sz w:val="24"/>
          <w:szCs w:val="24"/>
        </w:rPr>
        <w:t>対候性の観点から上記仕様を除外する。但し</w:t>
      </w:r>
      <w:r w:rsidRPr="00464254">
        <w:rPr>
          <w:rFonts w:ascii="HG丸ｺﾞｼｯｸM-PRO" w:eastAsia="HG丸ｺﾞｼｯｸM-PRO" w:hint="eastAsia"/>
          <w:sz w:val="24"/>
          <w:szCs w:val="24"/>
        </w:rPr>
        <w:t>他の家具の</w:t>
      </w:r>
      <w:r w:rsidR="007832F1" w:rsidRPr="00464254">
        <w:rPr>
          <w:rFonts w:ascii="HG丸ｺﾞｼｯｸM-PRO" w:eastAsia="HG丸ｺﾞｼｯｸM-PRO" w:hint="eastAsia"/>
          <w:sz w:val="24"/>
          <w:szCs w:val="24"/>
        </w:rPr>
        <w:t>半分程度</w:t>
      </w:r>
      <w:r w:rsidR="00780D6A">
        <w:rPr>
          <w:rFonts w:ascii="HG丸ｺﾞｼｯｸM-PRO" w:eastAsia="HG丸ｺﾞｼｯｸM-PRO" w:hint="eastAsia"/>
          <w:sz w:val="24"/>
          <w:szCs w:val="24"/>
        </w:rPr>
        <w:t>以上を</w:t>
      </w:r>
      <w:r w:rsidR="002422A2" w:rsidRPr="00464254">
        <w:rPr>
          <w:rFonts w:ascii="HG丸ｺﾞｼｯｸM-PRO" w:eastAsia="HG丸ｺﾞｼｯｸM-PRO" w:hint="eastAsia"/>
          <w:sz w:val="24"/>
          <w:szCs w:val="24"/>
        </w:rPr>
        <w:t>保証し、耐水性を兼ね備えていること</w:t>
      </w:r>
      <w:r w:rsidRPr="00464254">
        <w:rPr>
          <w:rFonts w:ascii="HG丸ｺﾞｼｯｸM-PRO" w:eastAsia="HG丸ｺﾞｼｯｸM-PRO" w:hint="eastAsia"/>
          <w:sz w:val="24"/>
          <w:szCs w:val="24"/>
        </w:rPr>
        <w:t>。</w:t>
      </w:r>
    </w:p>
    <w:p w:rsidR="002422A2" w:rsidRPr="00464254" w:rsidRDefault="002422A2" w:rsidP="007832F1">
      <w:pPr>
        <w:ind w:leftChars="442" w:left="1701" w:right="-1" w:hangingChars="322" w:hanging="773"/>
        <w:rPr>
          <w:rFonts w:ascii="HG丸ｺﾞｼｯｸM-PRO" w:eastAsia="HG丸ｺﾞｼｯｸM-PRO"/>
          <w:sz w:val="24"/>
          <w:szCs w:val="24"/>
        </w:rPr>
      </w:pPr>
    </w:p>
    <w:p w:rsidR="002422A2" w:rsidRPr="00464254" w:rsidRDefault="002422A2" w:rsidP="007832F1">
      <w:pPr>
        <w:ind w:leftChars="442" w:left="1701" w:right="-1" w:hangingChars="322" w:hanging="773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>（エ）別紙リストを参照し、同等品以上であること。</w:t>
      </w:r>
    </w:p>
    <w:p w:rsidR="00F21C7C" w:rsidRPr="00464254" w:rsidRDefault="00F21C7C" w:rsidP="00E15DB9">
      <w:pPr>
        <w:ind w:right="-1"/>
        <w:rPr>
          <w:rFonts w:ascii="HG丸ｺﾞｼｯｸM-PRO" w:eastAsia="HG丸ｺﾞｼｯｸM-PRO" w:hAnsi="HG丸ｺﾞｼｯｸM-PRO"/>
          <w:sz w:val="24"/>
          <w:szCs w:val="24"/>
        </w:rPr>
      </w:pPr>
    </w:p>
    <w:p w:rsidR="00E15DB9" w:rsidRPr="00464254" w:rsidRDefault="00E15DB9" w:rsidP="00E15DB9">
      <w:pPr>
        <w:ind w:right="-1"/>
        <w:rPr>
          <w:rFonts w:ascii="HG丸ｺﾞｼｯｸM-PRO" w:eastAsia="HG丸ｺﾞｼｯｸM-PRO" w:hAnsi="HG丸ｺﾞｼｯｸM-PRO"/>
          <w:sz w:val="24"/>
          <w:szCs w:val="24"/>
        </w:rPr>
      </w:pP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（２）納期他</w:t>
      </w:r>
    </w:p>
    <w:p w:rsidR="00572466" w:rsidRPr="00464254" w:rsidRDefault="00E15DB9" w:rsidP="0030528C">
      <w:pPr>
        <w:ind w:leftChars="341" w:left="992" w:right="-1" w:hangingChars="115" w:hanging="276"/>
        <w:rPr>
          <w:rFonts w:ascii="HG丸ｺﾞｼｯｸM-PRO" w:eastAsia="HG丸ｺﾞｼｯｸM-PRO" w:hAnsi="HG丸ｺﾞｼｯｸM-PRO"/>
          <w:sz w:val="24"/>
          <w:szCs w:val="24"/>
        </w:rPr>
      </w:pP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・</w:t>
      </w:r>
      <w:r w:rsidR="00572466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別途指示する場合を除き、原則として、</w:t>
      </w:r>
      <w:r w:rsidRPr="00464254">
        <w:rPr>
          <w:rFonts w:ascii="HG丸ｺﾞｼｯｸM-PRO" w:eastAsia="HG丸ｺﾞｼｯｸM-PRO" w:hAnsi="HG丸ｺﾞｼｯｸM-PRO"/>
          <w:sz w:val="24"/>
          <w:szCs w:val="24"/>
        </w:rPr>
        <w:t>201</w:t>
      </w: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6</w:t>
      </w:r>
      <w:r w:rsidRPr="00464254">
        <w:rPr>
          <w:rFonts w:ascii="HG丸ｺﾞｼｯｸM-PRO" w:eastAsia="HG丸ｺﾞｼｯｸM-PRO" w:hAnsi="HG丸ｺﾞｼｯｸM-PRO"/>
          <w:sz w:val="24"/>
          <w:szCs w:val="24"/>
        </w:rPr>
        <w:t>年</w:t>
      </w:r>
      <w:r w:rsidR="000279BF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4</w:t>
      </w:r>
      <w:r w:rsidRPr="00464254">
        <w:rPr>
          <w:rFonts w:ascii="HG丸ｺﾞｼｯｸM-PRO" w:eastAsia="HG丸ｺﾞｼｯｸM-PRO" w:hAnsi="HG丸ｺﾞｼｯｸM-PRO"/>
          <w:sz w:val="24"/>
          <w:szCs w:val="24"/>
        </w:rPr>
        <w:t>月</w:t>
      </w:r>
      <w:r w:rsidR="000279BF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30</w:t>
      </w:r>
      <w:r w:rsidRPr="00464254">
        <w:rPr>
          <w:rFonts w:ascii="HG丸ｺﾞｼｯｸM-PRO" w:eastAsia="HG丸ｺﾞｼｯｸM-PRO" w:hAnsi="HG丸ｺﾞｼｯｸM-PRO"/>
          <w:sz w:val="24"/>
          <w:szCs w:val="24"/>
        </w:rPr>
        <w:t>日</w:t>
      </w:r>
      <w:r w:rsidR="00C22903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以後</w:t>
      </w:r>
      <w:r w:rsidR="00572466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から指定する位置への納品を開始でき、5月30日までに</w:t>
      </w:r>
      <w:r w:rsidR="00D9741C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完了検査を経て</w:t>
      </w:r>
      <w:r w:rsidR="0030528C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指定位置への</w:t>
      </w:r>
      <w:r w:rsidR="00D9741C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納品を</w:t>
      </w:r>
      <w:r w:rsidR="00572466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終えること。</w:t>
      </w:r>
    </w:p>
    <w:p w:rsidR="00D9741C" w:rsidRPr="00464254" w:rsidRDefault="00572466" w:rsidP="0030528C">
      <w:pPr>
        <w:ind w:leftChars="341" w:left="992" w:right="-1" w:hangingChars="115" w:hanging="276"/>
        <w:rPr>
          <w:rFonts w:ascii="HG丸ｺﾞｼｯｸM-PRO" w:eastAsia="HG丸ｺﾞｼｯｸM-PRO" w:hAnsi="HG丸ｺﾞｼｯｸM-PRO"/>
          <w:sz w:val="24"/>
          <w:szCs w:val="24"/>
        </w:rPr>
      </w:pP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・納品に当たっては、搬入、</w:t>
      </w:r>
      <w:r w:rsidR="000279BF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組立て、調整</w:t>
      </w:r>
      <w:r w:rsidR="0030528C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及び検査を経て完了とします</w:t>
      </w:r>
      <w:r w:rsidR="00D9741C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。</w:t>
      </w:r>
    </w:p>
    <w:p w:rsidR="00E15DB9" w:rsidRPr="00464254" w:rsidRDefault="00E15DB9" w:rsidP="007832F1">
      <w:pPr>
        <w:ind w:leftChars="134" w:left="847" w:right="-1" w:hangingChars="236" w:hanging="566"/>
        <w:rPr>
          <w:rFonts w:ascii="HG丸ｺﾞｼｯｸM-PRO" w:eastAsia="HG丸ｺﾞｼｯｸM-PRO" w:hAnsi="HG丸ｺﾞｼｯｸM-PRO"/>
          <w:sz w:val="24"/>
          <w:szCs w:val="24"/>
        </w:rPr>
      </w:pP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・</w:t>
      </w:r>
      <w:r w:rsidR="00D9741C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指定する場所</w:t>
      </w:r>
      <w:r w:rsidR="0030528C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及び位置</w:t>
      </w: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は、京都市中京区西ノ京新建町3番地</w:t>
      </w:r>
      <w:r w:rsidR="0094076F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に於いて</w:t>
      </w:r>
      <w:r w:rsidR="0030528C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整備</w:t>
      </w:r>
      <w:r w:rsidR="0094076F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中の、</w:t>
      </w:r>
      <w:r w:rsidR="0030528C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社会福祉法人</w:t>
      </w:r>
      <w:r w:rsidR="0094076F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京都ライトハウス</w:t>
      </w:r>
      <w:r w:rsidR="0030528C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「高齢者総合福祉センター　ライトハウス朱雀」</w:t>
      </w:r>
      <w:r w:rsidR="0094076F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施設内</w:t>
      </w:r>
      <w:r w:rsidR="0030528C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の位置</w:t>
      </w: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とします。</w:t>
      </w:r>
    </w:p>
    <w:p w:rsidR="00E15DB9" w:rsidRPr="00464254" w:rsidRDefault="00E15DB9" w:rsidP="00E15DB9">
      <w:pPr>
        <w:ind w:right="-1"/>
        <w:rPr>
          <w:rFonts w:ascii="HG丸ｺﾞｼｯｸM-PRO" w:eastAsia="HG丸ｺﾞｼｯｸM-PRO" w:hAnsi="HG丸ｺﾞｼｯｸM-PRO"/>
          <w:sz w:val="24"/>
          <w:szCs w:val="24"/>
        </w:rPr>
      </w:pPr>
    </w:p>
    <w:p w:rsidR="00E15DB9" w:rsidRPr="00464254" w:rsidRDefault="00E15DB9" w:rsidP="00E15DB9">
      <w:pPr>
        <w:ind w:right="-1"/>
        <w:rPr>
          <w:rFonts w:ascii="HG丸ｺﾞｼｯｸM-PRO" w:eastAsia="HG丸ｺﾞｼｯｸM-PRO" w:hAnsi="HG丸ｺﾞｼｯｸM-PRO"/>
          <w:sz w:val="24"/>
          <w:szCs w:val="24"/>
        </w:rPr>
      </w:pP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２．入札について</w:t>
      </w:r>
    </w:p>
    <w:p w:rsidR="00E15DB9" w:rsidRPr="00464254" w:rsidRDefault="00E15DB9" w:rsidP="00E15DB9">
      <w:pPr>
        <w:spacing w:line="276" w:lineRule="auto"/>
        <w:ind w:left="425" w:right="-1" w:hangingChars="177" w:hanging="425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 xml:space="preserve">　・本件調達</w:t>
      </w:r>
      <w:r w:rsidR="0030528C" w:rsidRPr="00464254">
        <w:rPr>
          <w:rFonts w:ascii="HG丸ｺﾞｼｯｸM-PRO" w:eastAsia="HG丸ｺﾞｼｯｸM-PRO" w:hint="eastAsia"/>
          <w:sz w:val="24"/>
          <w:szCs w:val="24"/>
        </w:rPr>
        <w:t>では</w:t>
      </w:r>
      <w:r w:rsidRPr="00464254">
        <w:rPr>
          <w:rFonts w:ascii="HG丸ｺﾞｼｯｸM-PRO" w:eastAsia="HG丸ｺﾞｼｯｸM-PRO" w:hint="eastAsia"/>
          <w:sz w:val="24"/>
          <w:szCs w:val="24"/>
        </w:rPr>
        <w:t>、は以下のとおり資格制限等を設け</w:t>
      </w:r>
      <w:r w:rsidR="00723545" w:rsidRPr="00464254">
        <w:rPr>
          <w:rFonts w:ascii="HG丸ｺﾞｼｯｸM-PRO" w:eastAsia="HG丸ｺﾞｼｯｸM-PRO" w:hint="eastAsia"/>
          <w:sz w:val="24"/>
          <w:szCs w:val="24"/>
        </w:rPr>
        <w:t>て</w:t>
      </w:r>
      <w:r w:rsidR="0094076F" w:rsidRPr="00464254">
        <w:rPr>
          <w:rFonts w:ascii="HG丸ｺﾞｼｯｸM-PRO" w:eastAsia="HG丸ｺﾞｼｯｸM-PRO" w:hint="eastAsia"/>
          <w:sz w:val="24"/>
          <w:szCs w:val="24"/>
        </w:rPr>
        <w:t>実施します</w:t>
      </w:r>
      <w:r w:rsidRPr="00464254">
        <w:rPr>
          <w:rFonts w:ascii="HG丸ｺﾞｼｯｸM-PRO" w:eastAsia="HG丸ｺﾞｼｯｸM-PRO" w:hint="eastAsia"/>
          <w:sz w:val="24"/>
          <w:szCs w:val="24"/>
        </w:rPr>
        <w:t>。</w:t>
      </w:r>
    </w:p>
    <w:p w:rsidR="00E15DB9" w:rsidRPr="00464254" w:rsidRDefault="00E15DB9" w:rsidP="00E15DB9">
      <w:pPr>
        <w:spacing w:line="276" w:lineRule="auto"/>
        <w:ind w:right="-1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 xml:space="preserve">　（１）募集について</w:t>
      </w:r>
    </w:p>
    <w:p w:rsidR="00E15DB9" w:rsidRPr="00464254" w:rsidRDefault="00E15DB9" w:rsidP="00E15DB9">
      <w:pPr>
        <w:spacing w:line="276" w:lineRule="auto"/>
        <w:ind w:right="-1" w:firstLineChars="300" w:firstLine="720"/>
        <w:rPr>
          <w:rFonts w:ascii="HG丸ｺﾞｼｯｸM-PRO" w:eastAsia="HG丸ｺﾞｼｯｸM-PRO" w:hAnsi="HG丸ｺﾞｼｯｸM-PRO"/>
          <w:sz w:val="24"/>
          <w:szCs w:val="24"/>
        </w:rPr>
      </w:pP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１）期間</w:t>
      </w:r>
    </w:p>
    <w:p w:rsidR="00E15DB9" w:rsidRPr="00464254" w:rsidRDefault="00E15DB9" w:rsidP="00263AD0">
      <w:pPr>
        <w:ind w:leftChars="337" w:left="1133" w:right="-284" w:hangingChars="177" w:hanging="425"/>
        <w:rPr>
          <w:rFonts w:ascii="HG丸ｺﾞｼｯｸM-PRO" w:eastAsia="HG丸ｺﾞｼｯｸM-PRO" w:hAnsi="HG丸ｺﾞｼｯｸM-PRO"/>
          <w:sz w:val="24"/>
          <w:szCs w:val="24"/>
        </w:rPr>
      </w:pP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・</w:t>
      </w:r>
      <w:r w:rsidRPr="00464254">
        <w:rPr>
          <w:rFonts w:ascii="HG丸ｺﾞｼｯｸM-PRO" w:eastAsia="HG丸ｺﾞｼｯｸM-PRO" w:hAnsi="HG丸ｺﾞｼｯｸM-PRO"/>
          <w:sz w:val="24"/>
          <w:szCs w:val="24"/>
        </w:rPr>
        <w:t>2015年</w:t>
      </w:r>
      <w:r w:rsidR="002422A2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１２</w:t>
      </w:r>
      <w:r w:rsidRPr="00464254">
        <w:rPr>
          <w:rFonts w:ascii="HG丸ｺﾞｼｯｸM-PRO" w:eastAsia="HG丸ｺﾞｼｯｸM-PRO" w:hAnsi="HG丸ｺﾞｼｯｸM-PRO"/>
          <w:sz w:val="24"/>
          <w:szCs w:val="24"/>
        </w:rPr>
        <w:t>月</w:t>
      </w:r>
      <w:r w:rsidR="002422A2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４</w:t>
      </w:r>
      <w:r w:rsidRPr="00464254">
        <w:rPr>
          <w:rFonts w:ascii="HG丸ｺﾞｼｯｸM-PRO" w:eastAsia="HG丸ｺﾞｼｯｸM-PRO" w:hAnsi="HG丸ｺﾞｼｯｸM-PRO"/>
          <w:sz w:val="24"/>
          <w:szCs w:val="24"/>
        </w:rPr>
        <w:t>日</w:t>
      </w: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（</w:t>
      </w:r>
      <w:r w:rsidR="002422A2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金</w:t>
      </w: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）午前</w:t>
      </w:r>
      <w:r w:rsidR="002422A2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９</w:t>
      </w: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時より、</w:t>
      </w:r>
      <w:r w:rsidRPr="00464254">
        <w:rPr>
          <w:rFonts w:ascii="HG丸ｺﾞｼｯｸM-PRO" w:eastAsia="HG丸ｺﾞｼｯｸM-PRO" w:hAnsi="HG丸ｺﾞｼｯｸM-PRO"/>
          <w:sz w:val="24"/>
          <w:szCs w:val="24"/>
        </w:rPr>
        <w:t>2015年</w:t>
      </w:r>
      <w:r w:rsidR="002422A2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１２</w:t>
      </w:r>
      <w:r w:rsidRPr="00464254">
        <w:rPr>
          <w:rFonts w:ascii="HG丸ｺﾞｼｯｸM-PRO" w:eastAsia="HG丸ｺﾞｼｯｸM-PRO" w:hAnsi="HG丸ｺﾞｼｯｸM-PRO"/>
          <w:sz w:val="24"/>
          <w:szCs w:val="24"/>
        </w:rPr>
        <w:t>月</w:t>
      </w:r>
      <w:r w:rsidR="002422A2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１１</w:t>
      </w:r>
      <w:r w:rsidRPr="00464254">
        <w:rPr>
          <w:rFonts w:ascii="HG丸ｺﾞｼｯｸM-PRO" w:eastAsia="HG丸ｺﾞｼｯｸM-PRO" w:hAnsi="HG丸ｺﾞｼｯｸM-PRO"/>
          <w:sz w:val="24"/>
          <w:szCs w:val="24"/>
        </w:rPr>
        <w:t>日</w:t>
      </w: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（</w:t>
      </w:r>
      <w:r w:rsidR="002422A2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金</w:t>
      </w: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）午後</w:t>
      </w:r>
      <w:r w:rsidR="002422A2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２</w:t>
      </w: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時まで。</w:t>
      </w:r>
    </w:p>
    <w:p w:rsidR="00E15DB9" w:rsidRPr="00464254" w:rsidRDefault="00E15DB9" w:rsidP="00E15DB9">
      <w:pPr>
        <w:ind w:left="425" w:right="-1" w:hangingChars="177" w:hanging="425"/>
        <w:rPr>
          <w:rFonts w:ascii="HG丸ｺﾞｼｯｸM-PRO" w:eastAsia="HG丸ｺﾞｼｯｸM-PRO" w:hAnsi="HG丸ｺﾞｼｯｸM-PRO"/>
          <w:sz w:val="24"/>
          <w:szCs w:val="24"/>
        </w:rPr>
      </w:pP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２）募集の方法等</w:t>
      </w:r>
    </w:p>
    <w:p w:rsidR="00E15DB9" w:rsidRPr="00464254" w:rsidRDefault="00E15DB9" w:rsidP="00D114CC">
      <w:pPr>
        <w:spacing w:line="276" w:lineRule="auto"/>
        <w:ind w:left="1133" w:right="-1" w:hangingChars="472" w:hanging="1133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・京都ライトハウスホームページへの掲載、同･本館</w:t>
      </w:r>
      <w:r w:rsidR="00D114CC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の屋外</w:t>
      </w: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掲示板へ掲出</w:t>
      </w:r>
      <w:r w:rsidR="00D114CC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します</w:t>
      </w: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。</w:t>
      </w:r>
    </w:p>
    <w:p w:rsidR="00E15DB9" w:rsidRPr="00464254" w:rsidRDefault="00E15DB9" w:rsidP="00E15DB9">
      <w:pPr>
        <w:spacing w:line="276" w:lineRule="auto"/>
        <w:ind w:right="-1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 xml:space="preserve">　</w:t>
      </w:r>
    </w:p>
    <w:p w:rsidR="00572466" w:rsidRPr="00464254" w:rsidRDefault="00E15DB9" w:rsidP="00572466">
      <w:pPr>
        <w:spacing w:line="276" w:lineRule="auto"/>
        <w:ind w:right="-1" w:firstLineChars="100" w:firstLine="240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>（２）</w:t>
      </w:r>
      <w:r w:rsidR="00572466" w:rsidRPr="00464254">
        <w:rPr>
          <w:rFonts w:ascii="HG丸ｺﾞｼｯｸM-PRO" w:eastAsia="HG丸ｺﾞｼｯｸM-PRO" w:hint="eastAsia"/>
          <w:sz w:val="24"/>
          <w:szCs w:val="24"/>
        </w:rPr>
        <w:t>応募の方法</w:t>
      </w:r>
    </w:p>
    <w:p w:rsidR="00572466" w:rsidRPr="00464254" w:rsidRDefault="00572466" w:rsidP="00572466">
      <w:pPr>
        <w:spacing w:line="276" w:lineRule="auto"/>
        <w:ind w:left="991" w:right="-1" w:hangingChars="413" w:hanging="991"/>
        <w:rPr>
          <w:rFonts w:ascii="HG丸ｺﾞｼｯｸM-PRO" w:eastAsia="HG丸ｺﾞｼｯｸM-PRO" w:hAnsi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 xml:space="preserve">　　　・上記</w:t>
      </w: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の諸条件を満たされる参加希望の方は、本件の募集件名を記した「参加申出書（自由様式）」に、参加条件を判断できる関係書類を添え、上記の募集期間内に、下記Eメールアドレス、郵送又は持参によりご提出ください。</w:t>
      </w:r>
    </w:p>
    <w:p w:rsidR="00572466" w:rsidRPr="00464254" w:rsidRDefault="00572466" w:rsidP="00572466">
      <w:pPr>
        <w:spacing w:line="276" w:lineRule="auto"/>
        <w:ind w:left="850" w:right="-284" w:hangingChars="354" w:hanging="850"/>
        <w:rPr>
          <w:rFonts w:ascii="HG丸ｺﾞｼｯｸM-PRO" w:eastAsia="HG丸ｺﾞｼｯｸM-PRO" w:hAnsi="HG丸ｺﾞｼｯｸM-PRO"/>
          <w:sz w:val="24"/>
          <w:szCs w:val="24"/>
        </w:rPr>
      </w:pP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＊Eメールアドレス　 　</w:t>
      </w:r>
      <w:r w:rsidR="003B2339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kaichiku@kyoto-lighthouse.or.jp</w:t>
      </w:r>
    </w:p>
    <w:p w:rsidR="00572466" w:rsidRPr="00464254" w:rsidRDefault="00572466" w:rsidP="00572466">
      <w:pPr>
        <w:spacing w:line="276" w:lineRule="auto"/>
        <w:ind w:left="3967" w:right="-1" w:hangingChars="1653" w:hanging="3967"/>
        <w:rPr>
          <w:rFonts w:ascii="HG丸ｺﾞｼｯｸM-PRO" w:eastAsia="HG丸ｺﾞｼｯｸM-PRO" w:hAnsi="HG丸ｺﾞｼｯｸM-PRO"/>
          <w:sz w:val="24"/>
          <w:szCs w:val="24"/>
        </w:rPr>
      </w:pP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＊持参又は郵送の場合　京都市北区紫野花ノ坊町11　京都ライトハウス</w:t>
      </w:r>
    </w:p>
    <w:p w:rsidR="00572466" w:rsidRPr="00464254" w:rsidRDefault="00572466" w:rsidP="00572466">
      <w:pPr>
        <w:spacing w:line="276" w:lineRule="auto"/>
        <w:ind w:left="3967" w:right="-1" w:hangingChars="1653" w:hanging="3967"/>
        <w:rPr>
          <w:rFonts w:ascii="HG丸ｺﾞｼｯｸM-PRO" w:eastAsia="HG丸ｺﾞｼｯｸM-PRO" w:hAnsi="HG丸ｺﾞｼｯｸM-PRO"/>
          <w:sz w:val="24"/>
          <w:szCs w:val="24"/>
        </w:rPr>
      </w:pP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　　　　　　　　　船岡寮改築担当　宛て</w:t>
      </w:r>
    </w:p>
    <w:p w:rsidR="00572466" w:rsidRPr="00464254" w:rsidRDefault="00572466" w:rsidP="00572466">
      <w:pPr>
        <w:spacing w:line="276" w:lineRule="auto"/>
        <w:ind w:left="850" w:right="-1" w:hangingChars="354" w:hanging="850"/>
        <w:rPr>
          <w:rFonts w:ascii="HG丸ｺﾞｼｯｸM-PRO" w:eastAsia="HG丸ｺﾞｼｯｸM-PRO" w:hAnsi="HG丸ｺﾞｼｯｸM-PRO"/>
          <w:sz w:val="24"/>
          <w:szCs w:val="24"/>
        </w:rPr>
      </w:pP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・「参加申出書（自由様式）」には、連絡先として担当者名、電話番号、Eメールアドレスを記載してください。Eメールアドレスは以後の連絡等に使用します。</w:t>
      </w:r>
    </w:p>
    <w:p w:rsidR="00572466" w:rsidRPr="00464254" w:rsidRDefault="00572466" w:rsidP="00695F4F">
      <w:pPr>
        <w:spacing w:line="276" w:lineRule="auto"/>
        <w:ind w:leftChars="114" w:left="990" w:right="-1" w:hangingChars="313" w:hanging="751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・受付後、参加資格を確認させていただき、満たされている方には入札参加通知をお届けします。入札の参加時にご提示ください。</w:t>
      </w:r>
    </w:p>
    <w:p w:rsidR="00572466" w:rsidRPr="00464254" w:rsidRDefault="00572466" w:rsidP="00E15DB9">
      <w:pPr>
        <w:spacing w:line="276" w:lineRule="auto"/>
        <w:ind w:right="-1" w:firstLineChars="100" w:firstLine="240"/>
        <w:rPr>
          <w:rFonts w:ascii="HG丸ｺﾞｼｯｸM-PRO" w:eastAsia="HG丸ｺﾞｼｯｸM-PRO"/>
          <w:sz w:val="24"/>
          <w:szCs w:val="24"/>
        </w:rPr>
      </w:pPr>
    </w:p>
    <w:p w:rsidR="00E15DB9" w:rsidRPr="00464254" w:rsidRDefault="00695F4F" w:rsidP="00E15DB9">
      <w:pPr>
        <w:spacing w:line="276" w:lineRule="auto"/>
        <w:ind w:right="-1" w:firstLineChars="100" w:firstLine="240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>（３）</w:t>
      </w:r>
      <w:r w:rsidR="00E15DB9" w:rsidRPr="00464254">
        <w:rPr>
          <w:rFonts w:ascii="HG丸ｺﾞｼｯｸM-PRO" w:eastAsia="HG丸ｺﾞｼｯｸM-PRO" w:hint="eastAsia"/>
          <w:sz w:val="24"/>
          <w:szCs w:val="24"/>
        </w:rPr>
        <w:t>参加資格</w:t>
      </w:r>
    </w:p>
    <w:p w:rsidR="00E15DB9" w:rsidRPr="00464254" w:rsidRDefault="00E15DB9" w:rsidP="00D9741C">
      <w:pPr>
        <w:spacing w:line="276" w:lineRule="auto"/>
        <w:ind w:left="850" w:right="-1" w:hangingChars="354" w:hanging="850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 xml:space="preserve">　　　１）制限の内容</w:t>
      </w:r>
    </w:p>
    <w:p w:rsidR="00E15DB9" w:rsidRPr="00464254" w:rsidRDefault="00E15DB9" w:rsidP="00D9741C">
      <w:pPr>
        <w:spacing w:line="276" w:lineRule="auto"/>
        <w:ind w:left="1133" w:right="-1" w:hangingChars="472" w:hanging="1133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 xml:space="preserve">　　　　</w:t>
      </w:r>
      <w:r w:rsidR="00780D6A">
        <w:rPr>
          <w:rFonts w:ascii="HG丸ｺﾞｼｯｸM-PRO" w:eastAsia="HG丸ｺﾞｼｯｸM-PRO" w:hAnsi="HG丸ｺﾞｼｯｸM-PRO" w:hint="eastAsia"/>
          <w:sz w:val="24"/>
          <w:szCs w:val="24"/>
        </w:rPr>
        <w:t>・</w:t>
      </w: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京都市指名競争登録の</w:t>
      </w:r>
      <w:r w:rsidR="00D9741C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物品調達の該当区分</w:t>
      </w: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の登録を受け、参加申請の時点で、競争入札参加停止処分を受けていないこと。</w:t>
      </w:r>
    </w:p>
    <w:p w:rsidR="00E15DB9" w:rsidRPr="00464254" w:rsidRDefault="00B117E7" w:rsidP="00B117E7">
      <w:pPr>
        <w:spacing w:line="276" w:lineRule="auto"/>
        <w:ind w:leftChars="115" w:left="1134" w:right="-1" w:hangingChars="372" w:hanging="893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 xml:space="preserve">　　　・</w:t>
      </w:r>
      <w:r w:rsidR="00ED13F6">
        <w:rPr>
          <w:rFonts w:ascii="HG丸ｺﾞｼｯｸM-PRO" w:eastAsia="HG丸ｺﾞｼｯｸM-PRO" w:hAnsi="HG丸ｺﾞｼｯｸM-PRO" w:hint="eastAsia"/>
          <w:sz w:val="24"/>
          <w:szCs w:val="24"/>
        </w:rPr>
        <w:t>京都府内</w:t>
      </w:r>
      <w:bookmarkStart w:id="0" w:name="_GoBack"/>
      <w:bookmarkEnd w:id="0"/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の社会福祉法人等で、助成を受けて実施する施設整備等での納入実績があること。</w:t>
      </w:r>
    </w:p>
    <w:p w:rsidR="00695F4F" w:rsidRPr="00464254" w:rsidRDefault="00695F4F" w:rsidP="00572466">
      <w:pPr>
        <w:spacing w:line="276" w:lineRule="auto"/>
        <w:ind w:right="-1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 xml:space="preserve">　　　２）入札参加資格の</w:t>
      </w:r>
      <w:r w:rsidR="00C22903" w:rsidRPr="00464254">
        <w:rPr>
          <w:rFonts w:ascii="HG丸ｺﾞｼｯｸM-PRO" w:eastAsia="HG丸ｺﾞｼｯｸM-PRO" w:hint="eastAsia"/>
          <w:sz w:val="24"/>
          <w:szCs w:val="24"/>
        </w:rPr>
        <w:t>審査及び</w:t>
      </w:r>
      <w:r w:rsidRPr="00464254">
        <w:rPr>
          <w:rFonts w:ascii="HG丸ｺﾞｼｯｸM-PRO" w:eastAsia="HG丸ｺﾞｼｯｸM-PRO" w:hint="eastAsia"/>
          <w:sz w:val="24"/>
          <w:szCs w:val="24"/>
        </w:rPr>
        <w:t>通知</w:t>
      </w:r>
    </w:p>
    <w:p w:rsidR="00695F4F" w:rsidRPr="00464254" w:rsidRDefault="00695F4F" w:rsidP="00572466">
      <w:pPr>
        <w:spacing w:line="276" w:lineRule="auto"/>
        <w:ind w:right="-1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 xml:space="preserve">　　　　・</w:t>
      </w:r>
      <w:r w:rsidR="00C33E83" w:rsidRPr="00464254">
        <w:rPr>
          <w:rFonts w:ascii="HG丸ｺﾞｼｯｸM-PRO" w:eastAsia="HG丸ｺﾞｼｯｸM-PRO" w:hint="eastAsia"/>
          <w:sz w:val="24"/>
          <w:szCs w:val="24"/>
        </w:rPr>
        <w:t>上記の入札参加</w:t>
      </w:r>
      <w:r w:rsidRPr="00464254">
        <w:rPr>
          <w:rFonts w:ascii="HG丸ｺﾞｼｯｸM-PRO" w:eastAsia="HG丸ｺﾞｼｯｸM-PRO" w:hint="eastAsia"/>
          <w:sz w:val="24"/>
          <w:szCs w:val="24"/>
        </w:rPr>
        <w:t>資格を満たす参加者に</w:t>
      </w:r>
      <w:r w:rsidR="00C33E83" w:rsidRPr="00464254">
        <w:rPr>
          <w:rFonts w:ascii="HG丸ｺﾞｼｯｸM-PRO" w:eastAsia="HG丸ｺﾞｼｯｸM-PRO" w:hint="eastAsia"/>
          <w:sz w:val="24"/>
          <w:szCs w:val="24"/>
        </w:rPr>
        <w:t>、</w:t>
      </w:r>
      <w:r w:rsidRPr="00464254">
        <w:rPr>
          <w:rFonts w:ascii="HG丸ｺﾞｼｯｸM-PRO" w:eastAsia="HG丸ｺﾞｼｯｸM-PRO" w:hint="eastAsia"/>
          <w:sz w:val="24"/>
          <w:szCs w:val="24"/>
        </w:rPr>
        <w:t>参加通知</w:t>
      </w:r>
      <w:r w:rsidR="00C22903" w:rsidRPr="00464254">
        <w:rPr>
          <w:rFonts w:ascii="HG丸ｺﾞｼｯｸM-PRO" w:eastAsia="HG丸ｺﾞｼｯｸM-PRO" w:hint="eastAsia"/>
          <w:sz w:val="24"/>
          <w:szCs w:val="24"/>
        </w:rPr>
        <w:t>書</w:t>
      </w:r>
      <w:r w:rsidRPr="00464254">
        <w:rPr>
          <w:rFonts w:ascii="HG丸ｺﾞｼｯｸM-PRO" w:eastAsia="HG丸ｺﾞｼｯｸM-PRO" w:hint="eastAsia"/>
          <w:sz w:val="24"/>
          <w:szCs w:val="24"/>
        </w:rPr>
        <w:t>をお送りします。</w:t>
      </w:r>
    </w:p>
    <w:p w:rsidR="00572466" w:rsidRPr="00464254" w:rsidRDefault="00572466" w:rsidP="00572466">
      <w:pPr>
        <w:spacing w:line="276" w:lineRule="auto"/>
        <w:ind w:right="-1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 xml:space="preserve">　</w:t>
      </w:r>
      <w:r w:rsidR="00695F4F" w:rsidRPr="00464254">
        <w:rPr>
          <w:rFonts w:ascii="HG丸ｺﾞｼｯｸM-PRO" w:eastAsia="HG丸ｺﾞｼｯｸM-PRO" w:hint="eastAsia"/>
          <w:sz w:val="24"/>
          <w:szCs w:val="24"/>
        </w:rPr>
        <w:t xml:space="preserve">　　</w:t>
      </w:r>
      <w:r w:rsidRPr="00464254">
        <w:rPr>
          <w:rFonts w:ascii="HG丸ｺﾞｼｯｸM-PRO" w:eastAsia="HG丸ｺﾞｼｯｸM-PRO" w:hint="eastAsia"/>
          <w:sz w:val="24"/>
          <w:szCs w:val="24"/>
        </w:rPr>
        <w:t>３）質疑書等</w:t>
      </w:r>
    </w:p>
    <w:p w:rsidR="009B1C78" w:rsidRPr="00464254" w:rsidRDefault="00C22903" w:rsidP="009A62D4">
      <w:pPr>
        <w:spacing w:line="276" w:lineRule="auto"/>
        <w:ind w:left="1133" w:right="-1" w:hangingChars="472" w:hanging="1133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 xml:space="preserve">　　　　</w:t>
      </w:r>
      <w:r w:rsidR="00464254" w:rsidRPr="00464254">
        <w:rPr>
          <w:rFonts w:ascii="HG丸ｺﾞｼｯｸM-PRO" w:eastAsia="HG丸ｺﾞｼｯｸM-PRO" w:hint="eastAsia"/>
          <w:sz w:val="24"/>
          <w:szCs w:val="24"/>
        </w:rPr>
        <w:t>・</w:t>
      </w:r>
      <w:r w:rsidR="00464254" w:rsidRPr="00464254">
        <w:rPr>
          <w:rFonts w:ascii="HG丸ｺﾞｼｯｸM-PRO" w:eastAsia="HG丸ｺﾞｼｯｸM-PRO" w:hint="eastAsia"/>
          <w:kern w:val="0"/>
          <w:sz w:val="24"/>
          <w:szCs w:val="24"/>
        </w:rPr>
        <w:t>入札参加通知書を受領した日より、2015年12月17日（木）午後5時まで</w:t>
      </w:r>
      <w:r w:rsidR="00464254" w:rsidRPr="00464254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>に、本要項で</w:t>
      </w:r>
      <w:r w:rsidR="00464254" w:rsidRPr="00464254">
        <w:rPr>
          <w:rFonts w:ascii="HG丸ｺﾞｼｯｸM-PRO" w:eastAsia="HG丸ｺﾞｼｯｸM-PRO" w:hint="eastAsia"/>
          <w:kern w:val="0"/>
          <w:sz w:val="24"/>
          <w:szCs w:val="24"/>
        </w:rPr>
        <w:t>公表する仕様等についての質疑を受け付けます。</w:t>
      </w:r>
    </w:p>
    <w:p w:rsidR="00B117E7" w:rsidRPr="00464254" w:rsidRDefault="009A62D4" w:rsidP="00C33E83">
      <w:pPr>
        <w:spacing w:line="276" w:lineRule="auto"/>
        <w:ind w:left="1133" w:right="-1" w:hangingChars="472" w:hanging="1133"/>
        <w:rPr>
          <w:rFonts w:ascii="HG丸ｺﾞｼｯｸM-PRO" w:eastAsia="HG丸ｺﾞｼｯｸM-PRO" w:hAnsi="HG丸ｺﾞｼｯｸM-PRO"/>
          <w:sz w:val="24"/>
          <w:szCs w:val="24"/>
        </w:rPr>
      </w:pP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</w:t>
      </w:r>
      <w:r w:rsidR="00572466" w:rsidRPr="00464254">
        <w:rPr>
          <w:rFonts w:ascii="HG丸ｺﾞｼｯｸM-PRO" w:eastAsia="HG丸ｺﾞｼｯｸM-PRO" w:hint="eastAsia"/>
          <w:sz w:val="24"/>
          <w:szCs w:val="24"/>
        </w:rPr>
        <w:t>・上記、</w:t>
      </w:r>
      <w:r w:rsidR="00572466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Eメールアドレスで受付け、後日、全参加者に回答します。</w:t>
      </w:r>
    </w:p>
    <w:p w:rsidR="00C33E83" w:rsidRPr="00464254" w:rsidRDefault="00C33E83" w:rsidP="00C33E83">
      <w:pPr>
        <w:spacing w:line="276" w:lineRule="auto"/>
        <w:ind w:left="1133" w:right="-1" w:hangingChars="472" w:hanging="1133"/>
        <w:rPr>
          <w:rFonts w:ascii="HG丸ｺﾞｼｯｸM-PRO" w:eastAsia="HG丸ｺﾞｼｯｸM-PRO" w:hAnsi="HG丸ｺﾞｼｯｸM-PRO"/>
          <w:sz w:val="24"/>
          <w:szCs w:val="24"/>
        </w:rPr>
      </w:pP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lastRenderedPageBreak/>
        <w:t xml:space="preserve">　　　　・</w:t>
      </w:r>
      <w:r w:rsidR="009B1C78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仕様及び</w:t>
      </w: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回答に沿って入札をしてください。</w:t>
      </w:r>
    </w:p>
    <w:p w:rsidR="00E15DB9" w:rsidRPr="00464254" w:rsidRDefault="00E15DB9" w:rsidP="00E15DB9">
      <w:pPr>
        <w:spacing w:line="276" w:lineRule="auto"/>
        <w:ind w:left="850" w:right="-1" w:hangingChars="354" w:hanging="850"/>
        <w:rPr>
          <w:rFonts w:ascii="HG丸ｺﾞｼｯｸM-PRO" w:eastAsia="HG丸ｺﾞｼｯｸM-PRO" w:hAnsi="HG丸ｺﾞｼｯｸM-PRO"/>
          <w:sz w:val="24"/>
          <w:szCs w:val="24"/>
        </w:rPr>
      </w:pPr>
    </w:p>
    <w:p w:rsidR="00E15DB9" w:rsidRPr="00464254" w:rsidRDefault="00E15DB9" w:rsidP="00E15DB9">
      <w:pPr>
        <w:spacing w:line="276" w:lineRule="auto"/>
        <w:ind w:leftChars="100" w:left="820" w:right="-1" w:hangingChars="254" w:hanging="610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>（４）入札の実施</w:t>
      </w:r>
    </w:p>
    <w:p w:rsidR="00E15DB9" w:rsidRPr="00464254" w:rsidRDefault="00E15DB9" w:rsidP="00E15DB9">
      <w:pPr>
        <w:spacing w:line="276" w:lineRule="auto"/>
        <w:ind w:right="-1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 xml:space="preserve">　　　１）日時等（予定）</w:t>
      </w:r>
    </w:p>
    <w:p w:rsidR="00E15DB9" w:rsidRPr="00464254" w:rsidRDefault="00E15DB9" w:rsidP="00EC42BA">
      <w:pPr>
        <w:spacing w:line="276" w:lineRule="auto"/>
        <w:ind w:left="1133" w:right="-1" w:hangingChars="472" w:hanging="1133"/>
        <w:rPr>
          <w:rFonts w:ascii="HG丸ｺﾞｼｯｸM-PRO" w:eastAsia="HG丸ｺﾞｼｯｸM-PRO" w:hAnsi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 xml:space="preserve">　　　　・</w:t>
      </w:r>
      <w:r w:rsidRPr="00464254">
        <w:rPr>
          <w:rFonts w:ascii="HG丸ｺﾞｼｯｸM-PRO" w:eastAsia="HG丸ｺﾞｼｯｸM-PRO" w:hAnsi="HG丸ｺﾞｼｯｸM-PRO"/>
          <w:sz w:val="24"/>
          <w:szCs w:val="24"/>
        </w:rPr>
        <w:t>2015年</w:t>
      </w:r>
      <w:r w:rsidR="002422A2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１２</w:t>
      </w:r>
      <w:r w:rsidRPr="00464254">
        <w:rPr>
          <w:rFonts w:ascii="HG丸ｺﾞｼｯｸM-PRO" w:eastAsia="HG丸ｺﾞｼｯｸM-PRO" w:hAnsi="HG丸ｺﾞｼｯｸM-PRO"/>
          <w:sz w:val="24"/>
          <w:szCs w:val="24"/>
        </w:rPr>
        <w:t>月</w:t>
      </w:r>
      <w:r w:rsidR="002422A2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２２</w:t>
      </w:r>
      <w:r w:rsidRPr="00464254">
        <w:rPr>
          <w:rFonts w:ascii="HG丸ｺﾞｼｯｸM-PRO" w:eastAsia="HG丸ｺﾞｼｯｸM-PRO" w:hAnsi="HG丸ｺﾞｼｯｸM-PRO"/>
          <w:sz w:val="24"/>
          <w:szCs w:val="24"/>
        </w:rPr>
        <w:t>日</w:t>
      </w: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（</w:t>
      </w:r>
      <w:r w:rsidR="002422A2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火</w:t>
      </w: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）午前</w:t>
      </w:r>
      <w:r w:rsidR="002422A2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１１</w:t>
      </w: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時より、京都ライトハウス</w:t>
      </w:r>
      <w:r w:rsidR="009B1C78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内</w:t>
      </w: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で実施</w:t>
      </w:r>
      <w:r w:rsidR="00EC42BA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。</w:t>
      </w:r>
    </w:p>
    <w:p w:rsidR="00E15DB9" w:rsidRPr="00464254" w:rsidRDefault="00E15DB9" w:rsidP="00E15DB9">
      <w:pPr>
        <w:spacing w:line="276" w:lineRule="auto"/>
        <w:ind w:right="-1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 xml:space="preserve">　　　　・詳細は</w:t>
      </w: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入札参加通知等で</w:t>
      </w:r>
      <w:r w:rsidRPr="00464254">
        <w:rPr>
          <w:rFonts w:ascii="HG丸ｺﾞｼｯｸM-PRO" w:eastAsia="HG丸ｺﾞｼｯｸM-PRO" w:hint="eastAsia"/>
          <w:sz w:val="24"/>
          <w:szCs w:val="24"/>
        </w:rPr>
        <w:t>お知らせします。</w:t>
      </w:r>
    </w:p>
    <w:p w:rsidR="00E15DB9" w:rsidRPr="00464254" w:rsidRDefault="00E15DB9" w:rsidP="00E15DB9">
      <w:pPr>
        <w:spacing w:line="276" w:lineRule="auto"/>
        <w:ind w:left="1133" w:right="-1" w:hangingChars="472" w:hanging="1133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 xml:space="preserve">　　　２）入札参加の意向があり、応募して参加資格を満たしたが、</w:t>
      </w:r>
      <w:r w:rsidR="004F51C0" w:rsidRPr="00464254">
        <w:rPr>
          <w:rFonts w:ascii="HG丸ｺﾞｼｯｸM-PRO" w:eastAsia="HG丸ｺﾞｼｯｸM-PRO" w:hint="eastAsia"/>
          <w:sz w:val="24"/>
          <w:szCs w:val="24"/>
        </w:rPr>
        <w:t>以後の</w:t>
      </w:r>
      <w:r w:rsidRPr="00464254">
        <w:rPr>
          <w:rFonts w:ascii="HG丸ｺﾞｼｯｸM-PRO" w:eastAsia="HG丸ｺﾞｼｯｸM-PRO" w:hint="eastAsia"/>
          <w:sz w:val="24"/>
          <w:szCs w:val="24"/>
        </w:rPr>
        <w:t>情勢により入札参加を</w:t>
      </w:r>
      <w:r w:rsidR="004F51C0" w:rsidRPr="00464254">
        <w:rPr>
          <w:rFonts w:ascii="HG丸ｺﾞｼｯｸM-PRO" w:eastAsia="HG丸ｺﾞｼｯｸM-PRO" w:hint="eastAsia"/>
          <w:sz w:val="24"/>
          <w:szCs w:val="24"/>
        </w:rPr>
        <w:t>辞退される</w:t>
      </w:r>
      <w:r w:rsidRPr="00464254">
        <w:rPr>
          <w:rFonts w:ascii="HG丸ｺﾞｼｯｸM-PRO" w:eastAsia="HG丸ｺﾞｼｯｸM-PRO" w:hint="eastAsia"/>
          <w:sz w:val="24"/>
          <w:szCs w:val="24"/>
        </w:rPr>
        <w:t>場合は、書面</w:t>
      </w:r>
      <w:r w:rsidR="004F51C0" w:rsidRPr="00464254">
        <w:rPr>
          <w:rFonts w:ascii="HG丸ｺﾞｼｯｸM-PRO" w:eastAsia="HG丸ｺﾞｼｯｸM-PRO" w:hint="eastAsia"/>
          <w:sz w:val="24"/>
          <w:szCs w:val="24"/>
        </w:rPr>
        <w:t>（</w:t>
      </w:r>
      <w:r w:rsidR="004F51C0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自由様式</w:t>
      </w:r>
      <w:r w:rsidR="004F51C0" w:rsidRPr="00464254">
        <w:rPr>
          <w:rFonts w:ascii="HG丸ｺﾞｼｯｸM-PRO" w:eastAsia="HG丸ｺﾞｼｯｸM-PRO" w:hint="eastAsia"/>
          <w:sz w:val="24"/>
          <w:szCs w:val="24"/>
        </w:rPr>
        <w:t>）</w:t>
      </w:r>
      <w:r w:rsidRPr="00464254">
        <w:rPr>
          <w:rFonts w:ascii="HG丸ｺﾞｼｯｸM-PRO" w:eastAsia="HG丸ｺﾞｼｯｸM-PRO" w:hint="eastAsia"/>
          <w:sz w:val="24"/>
          <w:szCs w:val="24"/>
        </w:rPr>
        <w:t>にて前日までに</w:t>
      </w:r>
      <w:r w:rsidR="00723545" w:rsidRPr="00464254">
        <w:rPr>
          <w:rFonts w:ascii="HG丸ｺﾞｼｯｸM-PRO" w:eastAsia="HG丸ｺﾞｼｯｸM-PRO" w:hint="eastAsia"/>
          <w:sz w:val="24"/>
          <w:szCs w:val="24"/>
        </w:rPr>
        <w:t>辞退届をご提出して</w:t>
      </w:r>
      <w:r w:rsidRPr="00464254">
        <w:rPr>
          <w:rFonts w:ascii="HG丸ｺﾞｼｯｸM-PRO" w:eastAsia="HG丸ｺﾞｼｯｸM-PRO" w:hint="eastAsia"/>
          <w:sz w:val="24"/>
          <w:szCs w:val="24"/>
        </w:rPr>
        <w:t>ください。</w:t>
      </w:r>
    </w:p>
    <w:p w:rsidR="00E15DB9" w:rsidRPr="00464254" w:rsidRDefault="00695F4F" w:rsidP="00E15DB9">
      <w:pPr>
        <w:spacing w:line="276" w:lineRule="auto"/>
        <w:ind w:right="-1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 xml:space="preserve">　　　３）</w:t>
      </w:r>
      <w:r w:rsidR="00E15DB9" w:rsidRPr="00464254">
        <w:rPr>
          <w:rFonts w:ascii="HG丸ｺﾞｼｯｸM-PRO" w:eastAsia="HG丸ｺﾞｼｯｸM-PRO" w:hint="eastAsia"/>
          <w:sz w:val="24"/>
          <w:szCs w:val="24"/>
        </w:rPr>
        <w:t>留意事項</w:t>
      </w:r>
    </w:p>
    <w:p w:rsidR="00E15DB9" w:rsidRPr="00464254" w:rsidRDefault="00E15DB9" w:rsidP="00E15DB9">
      <w:pPr>
        <w:spacing w:line="276" w:lineRule="auto"/>
        <w:ind w:right="-1"/>
        <w:rPr>
          <w:rFonts w:ascii="HG丸ｺﾞｼｯｸM-PRO" w:eastAsia="HG丸ｺﾞｼｯｸM-PRO" w:hAnsi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 xml:space="preserve">　　</w:t>
      </w:r>
      <w:r w:rsidR="00695F4F" w:rsidRPr="00464254">
        <w:rPr>
          <w:rFonts w:ascii="HG丸ｺﾞｼｯｸM-PRO" w:eastAsia="HG丸ｺﾞｼｯｸM-PRO" w:hint="eastAsia"/>
          <w:sz w:val="24"/>
          <w:szCs w:val="24"/>
        </w:rPr>
        <w:t xml:space="preserve">　</w:t>
      </w:r>
      <w:r w:rsidRPr="00464254">
        <w:rPr>
          <w:rFonts w:ascii="HG丸ｺﾞｼｯｸM-PRO" w:eastAsia="HG丸ｺﾞｼｯｸM-PRO" w:hint="eastAsia"/>
          <w:sz w:val="24"/>
          <w:szCs w:val="24"/>
        </w:rPr>
        <w:t xml:space="preserve">　・</w:t>
      </w: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入札参加時には</w:t>
      </w:r>
      <w:r w:rsidR="004F51C0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「</w:t>
      </w:r>
      <w:r w:rsidR="004F51C0" w:rsidRPr="00464254">
        <w:rPr>
          <w:rFonts w:ascii="HG丸ｺﾞｼｯｸM-PRO" w:eastAsia="HG丸ｺﾞｼｯｸM-PRO" w:hint="eastAsia"/>
          <w:sz w:val="24"/>
          <w:szCs w:val="24"/>
        </w:rPr>
        <w:t>入札参加通知</w:t>
      </w: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書</w:t>
      </w:r>
      <w:r w:rsidR="004F51C0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」</w:t>
      </w: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をご持参･ご提示ください。</w:t>
      </w:r>
    </w:p>
    <w:p w:rsidR="009B1C78" w:rsidRPr="00464254" w:rsidRDefault="00E15DB9" w:rsidP="00E15DB9">
      <w:pPr>
        <w:spacing w:line="276" w:lineRule="auto"/>
        <w:ind w:right="-1"/>
        <w:rPr>
          <w:rFonts w:ascii="HG丸ｺﾞｼｯｸM-PRO" w:eastAsia="HG丸ｺﾞｼｯｸM-PRO" w:hAnsi="HG丸ｺﾞｼｯｸM-PRO"/>
          <w:sz w:val="24"/>
          <w:szCs w:val="24"/>
        </w:rPr>
      </w:pP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</w:t>
      </w:r>
      <w:r w:rsidR="00695F4F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9B1C78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・代理人の場合は、委任状を提出してください。</w:t>
      </w:r>
    </w:p>
    <w:p w:rsidR="00E15DB9" w:rsidRPr="00464254" w:rsidRDefault="00E15DB9" w:rsidP="009B1C78">
      <w:pPr>
        <w:spacing w:line="276" w:lineRule="auto"/>
        <w:ind w:right="-1" w:firstLineChars="300" w:firstLine="720"/>
        <w:rPr>
          <w:rFonts w:ascii="HG丸ｺﾞｼｯｸM-PRO" w:eastAsia="HG丸ｺﾞｼｯｸM-PRO" w:hAnsi="HG丸ｺﾞｼｯｸM-PRO"/>
          <w:sz w:val="24"/>
          <w:szCs w:val="24"/>
        </w:rPr>
      </w:pP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・遅参</w:t>
      </w:r>
      <w:r w:rsidR="002D61BA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、提出書面等に不備がある場合は入札を</w:t>
      </w: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認めません。</w:t>
      </w:r>
    </w:p>
    <w:p w:rsidR="00695F4F" w:rsidRPr="00464254" w:rsidRDefault="00E15DB9" w:rsidP="00E15DB9">
      <w:pPr>
        <w:spacing w:line="276" w:lineRule="auto"/>
        <w:ind w:right="-1"/>
        <w:rPr>
          <w:rFonts w:ascii="HG丸ｺﾞｼｯｸM-PRO" w:eastAsia="HG丸ｺﾞｼｯｸM-PRO" w:hAnsi="HG丸ｺﾞｼｯｸM-PRO"/>
          <w:sz w:val="24"/>
          <w:szCs w:val="24"/>
        </w:rPr>
      </w:pP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</w:t>
      </w:r>
      <w:r w:rsidR="00695F4F" w:rsidRPr="00464254">
        <w:rPr>
          <w:rFonts w:ascii="HG丸ｺﾞｼｯｸM-PRO" w:eastAsia="HG丸ｺﾞｼｯｸM-PRO" w:hint="eastAsia"/>
          <w:sz w:val="24"/>
          <w:szCs w:val="24"/>
        </w:rPr>
        <w:t xml:space="preserve">　・入札は２回まで実施します。</w:t>
      </w:r>
    </w:p>
    <w:p w:rsidR="009B1C78" w:rsidRPr="00464254" w:rsidRDefault="00E15DB9" w:rsidP="00E15DB9">
      <w:pPr>
        <w:spacing w:line="276" w:lineRule="auto"/>
        <w:ind w:right="-1"/>
        <w:rPr>
          <w:rFonts w:ascii="HG丸ｺﾞｼｯｸM-PRO" w:eastAsia="HG丸ｺﾞｼｯｸM-PRO" w:hAnsi="HG丸ｺﾞｼｯｸM-PRO"/>
          <w:sz w:val="24"/>
          <w:szCs w:val="24"/>
        </w:rPr>
      </w:pP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</w:t>
      </w:r>
      <w:r w:rsidR="00695F4F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・入札書（税抜額他の必要事項を記載したもの）</w:t>
      </w:r>
      <w:r w:rsidR="009B1C78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により入札を</w:t>
      </w: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していただきます。</w:t>
      </w:r>
    </w:p>
    <w:p w:rsidR="00E15DB9" w:rsidRPr="00464254" w:rsidRDefault="00C33E83" w:rsidP="00C33E83">
      <w:pPr>
        <w:spacing w:line="276" w:lineRule="auto"/>
        <w:ind w:left="1133" w:right="-1" w:hangingChars="472" w:hanging="1133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</w:t>
      </w:r>
      <w:r w:rsidR="00695F4F" w:rsidRPr="00464254">
        <w:rPr>
          <w:rFonts w:ascii="HG丸ｺﾞｼｯｸM-PRO" w:eastAsia="HG丸ｺﾞｼｯｸM-PRO" w:hint="eastAsia"/>
          <w:sz w:val="24"/>
          <w:szCs w:val="24"/>
        </w:rPr>
        <w:t xml:space="preserve">　</w:t>
      </w:r>
      <w:r w:rsidR="00E15DB9" w:rsidRPr="00464254">
        <w:rPr>
          <w:rFonts w:ascii="HG丸ｺﾞｼｯｸM-PRO" w:eastAsia="HG丸ｺﾞｼｯｸM-PRO" w:hint="eastAsia"/>
          <w:sz w:val="24"/>
          <w:szCs w:val="24"/>
        </w:rPr>
        <w:t>・入札に参加しようとする者が、法令に定められたいわゆる暴力団及び暴力団員である場合は、入札に参加する資格を失い失格となり</w:t>
      </w:r>
      <w:r w:rsidR="004F51C0" w:rsidRPr="00464254">
        <w:rPr>
          <w:rFonts w:ascii="HG丸ｺﾞｼｯｸM-PRO" w:eastAsia="HG丸ｺﾞｼｯｸM-PRO" w:hint="eastAsia"/>
          <w:sz w:val="24"/>
          <w:szCs w:val="24"/>
        </w:rPr>
        <w:t>ます。</w:t>
      </w:r>
      <w:r w:rsidR="00E15DB9" w:rsidRPr="00464254">
        <w:rPr>
          <w:rFonts w:ascii="HG丸ｺﾞｼｯｸM-PRO" w:eastAsia="HG丸ｺﾞｼｯｸM-PRO" w:hint="eastAsia"/>
          <w:sz w:val="24"/>
          <w:szCs w:val="24"/>
        </w:rPr>
        <w:t>入札後に判明した場合も同様に扱うこととします。</w:t>
      </w:r>
    </w:p>
    <w:p w:rsidR="00E63F3A" w:rsidRPr="00464254" w:rsidRDefault="008B2A3C" w:rsidP="00E15DB9">
      <w:pPr>
        <w:spacing w:line="276" w:lineRule="auto"/>
        <w:ind w:left="1133" w:right="-1" w:hangingChars="472" w:hanging="1133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 xml:space="preserve">　　</w:t>
      </w:r>
      <w:r w:rsidR="00695F4F" w:rsidRPr="00464254">
        <w:rPr>
          <w:rFonts w:ascii="HG丸ｺﾞｼｯｸM-PRO" w:eastAsia="HG丸ｺﾞｼｯｸM-PRO" w:hint="eastAsia"/>
          <w:sz w:val="24"/>
          <w:szCs w:val="24"/>
        </w:rPr>
        <w:t xml:space="preserve">　</w:t>
      </w:r>
      <w:r w:rsidRPr="00464254">
        <w:rPr>
          <w:rFonts w:ascii="HG丸ｺﾞｼｯｸM-PRO" w:eastAsia="HG丸ｺﾞｼｯｸM-PRO" w:hint="eastAsia"/>
          <w:sz w:val="24"/>
          <w:szCs w:val="24"/>
        </w:rPr>
        <w:t xml:space="preserve">　</w:t>
      </w:r>
      <w:r w:rsidR="004F51C0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・入札</w:t>
      </w:r>
      <w:r w:rsidR="00E63F3A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へ</w:t>
      </w: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の「</w:t>
      </w:r>
      <w:r w:rsidR="004F51C0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参加申出書</w:t>
      </w: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」</w:t>
      </w:r>
      <w:r w:rsidR="00E63F3A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 w:rsidR="004F51C0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提出</w:t>
      </w:r>
      <w:r w:rsidR="00E63F3A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があった</w:t>
      </w:r>
      <w:r w:rsidR="004F51C0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場合</w:t>
      </w:r>
      <w:r w:rsidR="009B1C78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は</w:t>
      </w:r>
      <w:r w:rsidR="004F51C0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、</w:t>
      </w:r>
      <w:r w:rsidR="00E63F3A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以後の</w:t>
      </w:r>
      <w:r w:rsidRPr="00464254">
        <w:rPr>
          <w:rFonts w:ascii="HG丸ｺﾞｼｯｸM-PRO" w:eastAsia="HG丸ｺﾞｼｯｸM-PRO" w:hint="eastAsia"/>
          <w:sz w:val="24"/>
          <w:szCs w:val="24"/>
        </w:rPr>
        <w:t>入札において落札したが契約を調印しないとき</w:t>
      </w:r>
      <w:r w:rsidR="00E63F3A" w:rsidRPr="00464254">
        <w:rPr>
          <w:rFonts w:ascii="HG丸ｺﾞｼｯｸM-PRO" w:eastAsia="HG丸ｺﾞｼｯｸM-PRO" w:hint="eastAsia"/>
          <w:sz w:val="24"/>
          <w:szCs w:val="24"/>
        </w:rPr>
        <w:t>は、</w:t>
      </w:r>
      <w:r w:rsidR="008614FC" w:rsidRPr="00464254">
        <w:rPr>
          <w:rFonts w:ascii="HG丸ｺﾞｼｯｸM-PRO" w:eastAsia="HG丸ｺﾞｼｯｸM-PRO" w:hint="eastAsia"/>
          <w:sz w:val="24"/>
          <w:szCs w:val="24"/>
        </w:rPr>
        <w:t>調達業務への妨害行為として</w:t>
      </w:r>
      <w:r w:rsidR="00E63F3A" w:rsidRPr="00464254">
        <w:rPr>
          <w:rFonts w:ascii="HG丸ｺﾞｼｯｸM-PRO" w:eastAsia="HG丸ｺﾞｼｯｸM-PRO" w:hint="eastAsia"/>
          <w:sz w:val="24"/>
          <w:szCs w:val="24"/>
        </w:rPr>
        <w:t>落札金額の5％に相当する額を違約金として徴収されること</w:t>
      </w:r>
      <w:r w:rsidR="008614FC" w:rsidRPr="00464254">
        <w:rPr>
          <w:rFonts w:ascii="HG丸ｺﾞｼｯｸM-PRO" w:eastAsia="HG丸ｺﾞｼｯｸM-PRO" w:hint="eastAsia"/>
          <w:sz w:val="24"/>
          <w:szCs w:val="24"/>
        </w:rPr>
        <w:t>の</w:t>
      </w:r>
      <w:r w:rsidR="00E63F3A" w:rsidRPr="00464254">
        <w:rPr>
          <w:rFonts w:ascii="HG丸ｺﾞｼｯｸM-PRO" w:eastAsia="HG丸ｺﾞｼｯｸM-PRO" w:hint="eastAsia"/>
          <w:sz w:val="24"/>
          <w:szCs w:val="24"/>
        </w:rPr>
        <w:t>了解</w:t>
      </w:r>
      <w:r w:rsidR="008614FC" w:rsidRPr="00464254">
        <w:rPr>
          <w:rFonts w:ascii="HG丸ｺﾞｼｯｸM-PRO" w:eastAsia="HG丸ｺﾞｼｯｸM-PRO" w:hint="eastAsia"/>
          <w:sz w:val="24"/>
          <w:szCs w:val="24"/>
        </w:rPr>
        <w:t>があった</w:t>
      </w:r>
      <w:r w:rsidR="00E63F3A" w:rsidRPr="00464254">
        <w:rPr>
          <w:rFonts w:ascii="HG丸ｺﾞｼｯｸM-PRO" w:eastAsia="HG丸ｺﾞｼｯｸM-PRO" w:hint="eastAsia"/>
          <w:sz w:val="24"/>
          <w:szCs w:val="24"/>
        </w:rPr>
        <w:t>ものとして扱</w:t>
      </w:r>
      <w:r w:rsidR="008614FC" w:rsidRPr="00464254">
        <w:rPr>
          <w:rFonts w:ascii="HG丸ｺﾞｼｯｸM-PRO" w:eastAsia="HG丸ｺﾞｼｯｸM-PRO" w:hint="eastAsia"/>
          <w:sz w:val="24"/>
          <w:szCs w:val="24"/>
        </w:rPr>
        <w:t>わせていただき</w:t>
      </w:r>
      <w:r w:rsidR="00D114CC" w:rsidRPr="00464254">
        <w:rPr>
          <w:rFonts w:ascii="HG丸ｺﾞｼｯｸM-PRO" w:eastAsia="HG丸ｺﾞｼｯｸM-PRO" w:hint="eastAsia"/>
          <w:sz w:val="24"/>
          <w:szCs w:val="24"/>
        </w:rPr>
        <w:t>、請求のうえ納付いただきます</w:t>
      </w:r>
      <w:r w:rsidR="00E63F3A" w:rsidRPr="00464254">
        <w:rPr>
          <w:rFonts w:ascii="HG丸ｺﾞｼｯｸM-PRO" w:eastAsia="HG丸ｺﾞｼｯｸM-PRO" w:hint="eastAsia"/>
          <w:sz w:val="24"/>
          <w:szCs w:val="24"/>
        </w:rPr>
        <w:t>。</w:t>
      </w:r>
    </w:p>
    <w:p w:rsidR="00E15DB9" w:rsidRPr="00464254" w:rsidRDefault="00E15DB9" w:rsidP="00E15DB9">
      <w:pPr>
        <w:spacing w:line="276" w:lineRule="auto"/>
        <w:ind w:right="-1"/>
        <w:rPr>
          <w:rFonts w:ascii="HG丸ｺﾞｼｯｸM-PRO" w:eastAsia="HG丸ｺﾞｼｯｸM-PRO"/>
          <w:sz w:val="24"/>
          <w:szCs w:val="24"/>
        </w:rPr>
      </w:pPr>
    </w:p>
    <w:p w:rsidR="00E15DB9" w:rsidRPr="00464254" w:rsidRDefault="00E15DB9" w:rsidP="00E15DB9">
      <w:pPr>
        <w:spacing w:line="276" w:lineRule="auto"/>
        <w:ind w:right="-1" w:firstLineChars="100" w:firstLine="240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>（５）決定方法</w:t>
      </w:r>
      <w:r w:rsidR="00C33E83" w:rsidRPr="00464254">
        <w:rPr>
          <w:rFonts w:ascii="HG丸ｺﾞｼｯｸM-PRO" w:eastAsia="HG丸ｺﾞｼｯｸM-PRO" w:hint="eastAsia"/>
          <w:sz w:val="24"/>
          <w:szCs w:val="24"/>
        </w:rPr>
        <w:t>他</w:t>
      </w:r>
    </w:p>
    <w:p w:rsidR="00E15DB9" w:rsidRPr="00464254" w:rsidRDefault="00E15DB9" w:rsidP="00E15DB9">
      <w:pPr>
        <w:spacing w:line="276" w:lineRule="auto"/>
        <w:ind w:leftChars="115" w:left="851" w:right="-1" w:hangingChars="254" w:hanging="610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 xml:space="preserve">　　・入札で最安値を提示したものを契約の候補者とし、同一価格の入札の場合は法人</w:t>
      </w:r>
      <w:r w:rsidR="008614FC" w:rsidRPr="00464254">
        <w:rPr>
          <w:rFonts w:ascii="HG丸ｺﾞｼｯｸM-PRO" w:eastAsia="HG丸ｺﾞｼｯｸM-PRO" w:hint="eastAsia"/>
          <w:sz w:val="24"/>
          <w:szCs w:val="24"/>
        </w:rPr>
        <w:t>規定</w:t>
      </w:r>
      <w:r w:rsidRPr="00464254">
        <w:rPr>
          <w:rFonts w:ascii="HG丸ｺﾞｼｯｸM-PRO" w:eastAsia="HG丸ｺﾞｼｯｸM-PRO" w:hint="eastAsia"/>
          <w:sz w:val="24"/>
          <w:szCs w:val="24"/>
        </w:rPr>
        <w:t>により決することとします。</w:t>
      </w:r>
    </w:p>
    <w:p w:rsidR="00E15DB9" w:rsidRPr="00464254" w:rsidRDefault="00E15DB9" w:rsidP="00D114CC">
      <w:pPr>
        <w:spacing w:line="276" w:lineRule="auto"/>
        <w:ind w:leftChars="115" w:left="851" w:right="-284" w:hangingChars="254" w:hanging="610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 xml:space="preserve">　　・入札後、上位のものが失格</w:t>
      </w:r>
      <w:r w:rsidR="008614FC" w:rsidRPr="00464254">
        <w:rPr>
          <w:rFonts w:ascii="HG丸ｺﾞｼｯｸM-PRO" w:eastAsia="HG丸ｺﾞｼｯｸM-PRO" w:hint="eastAsia"/>
          <w:sz w:val="24"/>
          <w:szCs w:val="24"/>
        </w:rPr>
        <w:t>等に</w:t>
      </w:r>
      <w:r w:rsidRPr="00464254">
        <w:rPr>
          <w:rFonts w:ascii="HG丸ｺﾞｼｯｸM-PRO" w:eastAsia="HG丸ｺﾞｼｯｸM-PRO" w:hint="eastAsia"/>
          <w:sz w:val="24"/>
          <w:szCs w:val="24"/>
        </w:rPr>
        <w:t>なった場合は、次点のものと契約の協議を行います。</w:t>
      </w:r>
    </w:p>
    <w:p w:rsidR="00E15DB9" w:rsidRPr="00464254" w:rsidRDefault="00E15DB9" w:rsidP="00E15DB9">
      <w:pPr>
        <w:spacing w:line="276" w:lineRule="auto"/>
        <w:ind w:right="-1" w:firstLineChars="100" w:firstLine="240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 xml:space="preserve">　　・契約の候補者との本契約の締結は、法人理事会での承認後になります。</w:t>
      </w:r>
    </w:p>
    <w:p w:rsidR="00E15DB9" w:rsidRPr="00464254" w:rsidRDefault="00E15DB9" w:rsidP="002D61BA">
      <w:pPr>
        <w:spacing w:line="276" w:lineRule="auto"/>
        <w:ind w:left="991" w:right="-1" w:hangingChars="413" w:hanging="991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 xml:space="preserve">　　　・契約の候補者は、事後の履行確認のために、入札書に記載の入札金額の内訳書の提出を願います。</w:t>
      </w:r>
    </w:p>
    <w:p w:rsidR="00C33E83" w:rsidRPr="00464254" w:rsidRDefault="00C33E83" w:rsidP="002D61BA">
      <w:pPr>
        <w:spacing w:line="276" w:lineRule="auto"/>
        <w:ind w:left="991" w:right="-1" w:hangingChars="413" w:hanging="991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 xml:space="preserve">　　　・</w:t>
      </w: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入札後、</w:t>
      </w:r>
      <w:r w:rsidRPr="00464254">
        <w:rPr>
          <w:rFonts w:ascii="HG丸ｺﾞｼｯｸM-PRO" w:eastAsia="HG丸ｺﾞｼｯｸM-PRO" w:hint="eastAsia"/>
          <w:sz w:val="24"/>
          <w:szCs w:val="24"/>
        </w:rPr>
        <w:t>契約の候補者から</w:t>
      </w: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類似品等による同等品承認の願い</w:t>
      </w:r>
      <w:r w:rsidR="002D61BA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があった場合は</w:t>
      </w: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、</w:t>
      </w:r>
      <w:r w:rsidR="009B1C78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審査のうえ法人において決定した方法によることとします。また、</w:t>
      </w: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質疑に対する回答書に</w:t>
      </w:r>
      <w:r w:rsidR="009B1C78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記載がある場合は、記載に</w:t>
      </w: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沿っ</w:t>
      </w:r>
      <w:r w:rsidR="002D61BA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た内容</w:t>
      </w:r>
      <w:r w:rsidR="009B1C78"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によることとします。</w:t>
      </w:r>
    </w:p>
    <w:p w:rsidR="00E15DB9" w:rsidRPr="00464254" w:rsidRDefault="00E15DB9" w:rsidP="00E15DB9">
      <w:pPr>
        <w:spacing w:line="276" w:lineRule="auto"/>
        <w:ind w:right="-1" w:firstLineChars="100" w:firstLine="240"/>
        <w:rPr>
          <w:rFonts w:ascii="HG丸ｺﾞｼｯｸM-PRO" w:eastAsia="HG丸ｺﾞｼｯｸM-PRO"/>
          <w:sz w:val="24"/>
          <w:szCs w:val="24"/>
        </w:rPr>
      </w:pPr>
    </w:p>
    <w:p w:rsidR="00E15DB9" w:rsidRPr="00464254" w:rsidRDefault="00E15DB9" w:rsidP="00E15DB9">
      <w:pPr>
        <w:spacing w:line="276" w:lineRule="auto"/>
        <w:ind w:right="-1" w:firstLineChars="100" w:firstLine="240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>（６）契約</w:t>
      </w:r>
    </w:p>
    <w:p w:rsidR="00E15DB9" w:rsidRPr="00464254" w:rsidRDefault="00E15DB9" w:rsidP="00E15DB9">
      <w:pPr>
        <w:spacing w:line="276" w:lineRule="auto"/>
        <w:ind w:leftChars="113" w:left="849" w:right="-1" w:hangingChars="255" w:hanging="612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 xml:space="preserve">　　・理事会の承認を得た契約の候補者とは、以下の項目を記載した契約書により契約します。</w:t>
      </w:r>
    </w:p>
    <w:p w:rsidR="00E15DB9" w:rsidRPr="00464254" w:rsidRDefault="00E15DB9" w:rsidP="00E15DB9">
      <w:pPr>
        <w:spacing w:line="276" w:lineRule="auto"/>
        <w:ind w:leftChars="313" w:left="789" w:right="-1" w:hangingChars="55" w:hanging="132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>・原則として候補者に作成していただき、必要事項を加除したうえで調印締結するものとします。</w:t>
      </w:r>
    </w:p>
    <w:p w:rsidR="00E15DB9" w:rsidRPr="00464254" w:rsidRDefault="00E15DB9" w:rsidP="00E15DB9">
      <w:pPr>
        <w:spacing w:line="276" w:lineRule="auto"/>
        <w:ind w:leftChars="113" w:left="849" w:right="-1" w:hangingChars="255" w:hanging="612"/>
        <w:rPr>
          <w:rFonts w:ascii="HG丸ｺﾞｼｯｸM-PRO" w:eastAsia="HG丸ｺﾞｼｯｸM-PRO" w:hAnsi="HG丸ｺﾞｼｯｸM-PRO"/>
          <w:szCs w:val="21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 xml:space="preserve">　</w:t>
      </w:r>
      <w:r w:rsidRPr="00464254">
        <w:rPr>
          <w:rFonts w:ascii="HG丸ｺﾞｼｯｸM-PRO" w:eastAsia="HG丸ｺﾞｼｯｸM-PRO" w:hAnsi="HG丸ｺﾞｼｯｸM-PRO" w:hint="eastAsia"/>
          <w:szCs w:val="21"/>
        </w:rPr>
        <w:t xml:space="preserve">　（必要な項目）</w:t>
      </w:r>
    </w:p>
    <w:p w:rsidR="00E15DB9" w:rsidRPr="00464254" w:rsidRDefault="00E15DB9" w:rsidP="00E15DB9">
      <w:pPr>
        <w:spacing w:line="276" w:lineRule="auto"/>
        <w:ind w:leftChars="115" w:left="774" w:right="-1" w:hangingChars="254" w:hanging="533"/>
        <w:rPr>
          <w:rFonts w:ascii="HG丸ｺﾞｼｯｸM-PRO" w:eastAsia="HG丸ｺﾞｼｯｸM-PRO" w:hAnsi="HG丸ｺﾞｼｯｸM-PRO"/>
          <w:szCs w:val="21"/>
        </w:rPr>
      </w:pPr>
      <w:r w:rsidRPr="00464254">
        <w:rPr>
          <w:rFonts w:ascii="HG丸ｺﾞｼｯｸM-PRO" w:eastAsia="HG丸ｺﾞｼｯｸM-PRO" w:hAnsi="HG丸ｺﾞｼｯｸM-PRO" w:hint="eastAsia"/>
          <w:szCs w:val="21"/>
        </w:rPr>
        <w:t xml:space="preserve">　　　　・契約の目的、契約金額、履行期限及び契約保証金に関する事項</w:t>
      </w:r>
    </w:p>
    <w:p w:rsidR="00E15DB9" w:rsidRPr="00464254" w:rsidRDefault="00E15DB9" w:rsidP="00E15DB9">
      <w:pPr>
        <w:spacing w:line="276" w:lineRule="auto"/>
        <w:ind w:leftChars="115" w:left="774" w:right="-1" w:hangingChars="254" w:hanging="533"/>
        <w:rPr>
          <w:rFonts w:ascii="HG丸ｺﾞｼｯｸM-PRO" w:eastAsia="HG丸ｺﾞｼｯｸM-PRO" w:hAnsi="HG丸ｺﾞｼｯｸM-PRO"/>
          <w:szCs w:val="21"/>
        </w:rPr>
      </w:pPr>
      <w:r w:rsidRPr="00464254">
        <w:rPr>
          <w:rFonts w:ascii="HG丸ｺﾞｼｯｸM-PRO" w:eastAsia="HG丸ｺﾞｼｯｸM-PRO" w:hAnsi="HG丸ｺﾞｼｯｸM-PRO" w:hint="eastAsia"/>
          <w:szCs w:val="21"/>
        </w:rPr>
        <w:t xml:space="preserve">　　　　・契約履行の場所</w:t>
      </w:r>
    </w:p>
    <w:p w:rsidR="00E15DB9" w:rsidRPr="00464254" w:rsidRDefault="00E15DB9" w:rsidP="00E15DB9">
      <w:pPr>
        <w:spacing w:line="276" w:lineRule="auto"/>
        <w:ind w:leftChars="115" w:left="774" w:right="-1" w:hangingChars="254" w:hanging="533"/>
        <w:rPr>
          <w:rFonts w:ascii="HG丸ｺﾞｼｯｸM-PRO" w:eastAsia="HG丸ｺﾞｼｯｸM-PRO" w:hAnsi="HG丸ｺﾞｼｯｸM-PRO"/>
          <w:szCs w:val="21"/>
        </w:rPr>
      </w:pPr>
      <w:r w:rsidRPr="00464254">
        <w:rPr>
          <w:rFonts w:ascii="HG丸ｺﾞｼｯｸM-PRO" w:eastAsia="HG丸ｺﾞｼｯｸM-PRO" w:hAnsi="HG丸ｺﾞｼｯｸM-PRO" w:hint="eastAsia"/>
          <w:szCs w:val="21"/>
        </w:rPr>
        <w:t xml:space="preserve">　　　　・契約代金の支払い又は受領の時期及び方法</w:t>
      </w:r>
    </w:p>
    <w:p w:rsidR="00E15DB9" w:rsidRPr="00464254" w:rsidRDefault="00E15DB9" w:rsidP="00E15DB9">
      <w:pPr>
        <w:spacing w:line="276" w:lineRule="auto"/>
        <w:ind w:leftChars="115" w:left="774" w:right="-1" w:hangingChars="254" w:hanging="533"/>
        <w:rPr>
          <w:rFonts w:ascii="HG丸ｺﾞｼｯｸM-PRO" w:eastAsia="HG丸ｺﾞｼｯｸM-PRO" w:hAnsi="HG丸ｺﾞｼｯｸM-PRO"/>
          <w:szCs w:val="21"/>
        </w:rPr>
      </w:pPr>
      <w:r w:rsidRPr="00464254">
        <w:rPr>
          <w:rFonts w:ascii="HG丸ｺﾞｼｯｸM-PRO" w:eastAsia="HG丸ｺﾞｼｯｸM-PRO" w:hAnsi="HG丸ｺﾞｼｯｸM-PRO" w:hint="eastAsia"/>
          <w:szCs w:val="21"/>
        </w:rPr>
        <w:t xml:space="preserve">　　　　・監査及び検査</w:t>
      </w:r>
    </w:p>
    <w:p w:rsidR="00E15DB9" w:rsidRPr="00464254" w:rsidRDefault="00E15DB9" w:rsidP="00E15DB9">
      <w:pPr>
        <w:spacing w:line="276" w:lineRule="auto"/>
        <w:ind w:leftChars="115" w:left="774" w:right="-1" w:hangingChars="254" w:hanging="533"/>
        <w:rPr>
          <w:rFonts w:ascii="HG丸ｺﾞｼｯｸM-PRO" w:eastAsia="HG丸ｺﾞｼｯｸM-PRO" w:hAnsi="HG丸ｺﾞｼｯｸM-PRO"/>
          <w:szCs w:val="21"/>
        </w:rPr>
      </w:pPr>
      <w:r w:rsidRPr="00464254">
        <w:rPr>
          <w:rFonts w:ascii="HG丸ｺﾞｼｯｸM-PRO" w:eastAsia="HG丸ｺﾞｼｯｸM-PRO" w:hAnsi="HG丸ｺﾞｼｯｸM-PRO" w:hint="eastAsia"/>
          <w:szCs w:val="21"/>
        </w:rPr>
        <w:t xml:space="preserve">　　　　・履行の遅滞その他債務の不履行の場合における遅延利息、違約金その他の損害金</w:t>
      </w:r>
    </w:p>
    <w:p w:rsidR="00E15DB9" w:rsidRPr="00464254" w:rsidRDefault="00E15DB9" w:rsidP="00E15DB9">
      <w:pPr>
        <w:spacing w:line="276" w:lineRule="auto"/>
        <w:ind w:leftChars="115" w:left="774" w:right="-1" w:hangingChars="254" w:hanging="533"/>
        <w:rPr>
          <w:rFonts w:ascii="HG丸ｺﾞｼｯｸM-PRO" w:eastAsia="HG丸ｺﾞｼｯｸM-PRO" w:hAnsi="HG丸ｺﾞｼｯｸM-PRO"/>
          <w:szCs w:val="21"/>
        </w:rPr>
      </w:pPr>
      <w:r w:rsidRPr="00464254">
        <w:rPr>
          <w:rFonts w:ascii="HG丸ｺﾞｼｯｸM-PRO" w:eastAsia="HG丸ｺﾞｼｯｸM-PRO" w:hAnsi="HG丸ｺﾞｼｯｸM-PRO" w:hint="eastAsia"/>
          <w:szCs w:val="21"/>
        </w:rPr>
        <w:t xml:space="preserve">　　　　・危険負担</w:t>
      </w:r>
    </w:p>
    <w:p w:rsidR="00E15DB9" w:rsidRPr="00464254" w:rsidRDefault="00E15DB9" w:rsidP="00E15DB9">
      <w:pPr>
        <w:spacing w:line="276" w:lineRule="auto"/>
        <w:ind w:leftChars="115" w:left="774" w:right="-1" w:hangingChars="254" w:hanging="533"/>
        <w:rPr>
          <w:rFonts w:ascii="HG丸ｺﾞｼｯｸM-PRO" w:eastAsia="HG丸ｺﾞｼｯｸM-PRO" w:hAnsi="HG丸ｺﾞｼｯｸM-PRO"/>
          <w:szCs w:val="21"/>
        </w:rPr>
      </w:pPr>
      <w:r w:rsidRPr="00464254">
        <w:rPr>
          <w:rFonts w:ascii="HG丸ｺﾞｼｯｸM-PRO" w:eastAsia="HG丸ｺﾞｼｯｸM-PRO" w:hAnsi="HG丸ｺﾞｼｯｸM-PRO" w:hint="eastAsia"/>
          <w:szCs w:val="21"/>
        </w:rPr>
        <w:t xml:space="preserve">　　　　・瑕疵担保責任</w:t>
      </w:r>
    </w:p>
    <w:p w:rsidR="00E15DB9" w:rsidRPr="00464254" w:rsidRDefault="00E15DB9" w:rsidP="00E15DB9">
      <w:pPr>
        <w:spacing w:line="276" w:lineRule="auto"/>
        <w:ind w:leftChars="115" w:left="774" w:right="-1" w:hangingChars="254" w:hanging="533"/>
        <w:rPr>
          <w:rFonts w:ascii="HG丸ｺﾞｼｯｸM-PRO" w:eastAsia="HG丸ｺﾞｼｯｸM-PRO" w:hAnsi="HG丸ｺﾞｼｯｸM-PRO"/>
          <w:szCs w:val="21"/>
        </w:rPr>
      </w:pPr>
      <w:r w:rsidRPr="00464254">
        <w:rPr>
          <w:rFonts w:ascii="HG丸ｺﾞｼｯｸM-PRO" w:eastAsia="HG丸ｺﾞｼｯｸM-PRO" w:hAnsi="HG丸ｺﾞｼｯｸM-PRO" w:hint="eastAsia"/>
          <w:szCs w:val="21"/>
        </w:rPr>
        <w:t xml:space="preserve">　　　　・契約に関する紛争の解決方法</w:t>
      </w:r>
    </w:p>
    <w:p w:rsidR="00E15DB9" w:rsidRPr="00464254" w:rsidRDefault="00E15DB9" w:rsidP="00E15DB9">
      <w:pPr>
        <w:spacing w:line="276" w:lineRule="auto"/>
        <w:ind w:leftChars="115" w:left="774" w:right="-1" w:hangingChars="254" w:hanging="533"/>
        <w:rPr>
          <w:rFonts w:ascii="HG丸ｺﾞｼｯｸM-PRO" w:eastAsia="HG丸ｺﾞｼｯｸM-PRO" w:hAnsi="HG丸ｺﾞｼｯｸM-PRO"/>
          <w:szCs w:val="21"/>
        </w:rPr>
      </w:pPr>
      <w:r w:rsidRPr="00464254">
        <w:rPr>
          <w:rFonts w:ascii="HG丸ｺﾞｼｯｸM-PRO" w:eastAsia="HG丸ｺﾞｼｯｸM-PRO" w:hAnsi="HG丸ｺﾞｼｯｸM-PRO" w:hint="eastAsia"/>
          <w:szCs w:val="21"/>
        </w:rPr>
        <w:t xml:space="preserve">　　　　・その他必要な事項</w:t>
      </w:r>
    </w:p>
    <w:p w:rsidR="008614FC" w:rsidRPr="00464254" w:rsidRDefault="008614FC" w:rsidP="00E15DB9">
      <w:pPr>
        <w:pStyle w:val="a7"/>
        <w:ind w:left="210" w:hangingChars="100" w:hanging="210"/>
        <w:rPr>
          <w:b w:val="0"/>
        </w:rPr>
      </w:pPr>
    </w:p>
    <w:p w:rsidR="00E15DB9" w:rsidRPr="00464254" w:rsidRDefault="00E15DB9" w:rsidP="00E15DB9">
      <w:pPr>
        <w:spacing w:line="276" w:lineRule="auto"/>
        <w:ind w:right="-1" w:firstLineChars="100" w:firstLine="240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>（７）支払い条件</w:t>
      </w:r>
    </w:p>
    <w:p w:rsidR="00E15DB9" w:rsidRPr="00464254" w:rsidRDefault="00E15DB9" w:rsidP="00D9741C">
      <w:pPr>
        <w:spacing w:line="276" w:lineRule="auto"/>
        <w:ind w:leftChars="115" w:left="851" w:right="-1" w:hangingChars="254" w:hanging="610"/>
        <w:rPr>
          <w:rFonts w:ascii="HG丸ｺﾞｼｯｸM-PRO" w:eastAsia="HG丸ｺﾞｼｯｸM-PRO"/>
          <w:sz w:val="24"/>
          <w:szCs w:val="24"/>
        </w:rPr>
      </w:pPr>
      <w:r w:rsidRPr="00464254">
        <w:rPr>
          <w:rFonts w:ascii="HG丸ｺﾞｼｯｸM-PRO" w:eastAsia="HG丸ｺﾞｼｯｸM-PRO" w:hint="eastAsia"/>
          <w:sz w:val="24"/>
          <w:szCs w:val="24"/>
        </w:rPr>
        <w:t xml:space="preserve">　　・本件</w:t>
      </w:r>
      <w:r w:rsidR="00D9741C" w:rsidRPr="00464254">
        <w:rPr>
          <w:rFonts w:ascii="HG丸ｺﾞｼｯｸM-PRO" w:eastAsia="HG丸ｺﾞｼｯｸM-PRO" w:hint="eastAsia"/>
          <w:sz w:val="24"/>
          <w:szCs w:val="24"/>
        </w:rPr>
        <w:t>調達における、</w:t>
      </w:r>
      <w:r w:rsidR="00B170D7" w:rsidRPr="00464254">
        <w:rPr>
          <w:rFonts w:ascii="HG丸ｺﾞｼｯｸM-PRO" w:eastAsia="HG丸ｺﾞｼｯｸM-PRO" w:hint="eastAsia"/>
          <w:sz w:val="24"/>
          <w:szCs w:val="24"/>
        </w:rPr>
        <w:t>納品検査に</w:t>
      </w:r>
      <w:r w:rsidRPr="00464254">
        <w:rPr>
          <w:rFonts w:ascii="HG丸ｺﾞｼｯｸM-PRO" w:eastAsia="HG丸ｺﾞｼｯｸM-PRO" w:hint="eastAsia"/>
          <w:sz w:val="24"/>
          <w:szCs w:val="24"/>
        </w:rPr>
        <w:t>合格した場合、請求により翌月に支払うものと</w:t>
      </w:r>
      <w:r w:rsidR="008614FC" w:rsidRPr="00464254">
        <w:rPr>
          <w:rFonts w:ascii="HG丸ｺﾞｼｯｸM-PRO" w:eastAsia="HG丸ｺﾞｼｯｸM-PRO" w:hint="eastAsia"/>
          <w:sz w:val="24"/>
          <w:szCs w:val="24"/>
        </w:rPr>
        <w:t>します</w:t>
      </w:r>
      <w:r w:rsidRPr="00464254">
        <w:rPr>
          <w:rFonts w:ascii="HG丸ｺﾞｼｯｸM-PRO" w:eastAsia="HG丸ｺﾞｼｯｸM-PRO" w:hint="eastAsia"/>
          <w:sz w:val="24"/>
          <w:szCs w:val="24"/>
        </w:rPr>
        <w:t>。</w:t>
      </w:r>
    </w:p>
    <w:p w:rsidR="0030528C" w:rsidRPr="00464254" w:rsidRDefault="0030528C" w:rsidP="0030528C">
      <w:pPr>
        <w:spacing w:line="276" w:lineRule="auto"/>
        <w:ind w:left="425" w:right="-1" w:hangingChars="177" w:hanging="425"/>
        <w:rPr>
          <w:rFonts w:ascii="HG丸ｺﾞｼｯｸM-PRO" w:eastAsia="HG丸ｺﾞｼｯｸM-PRO" w:hAnsi="HG丸ｺﾞｼｯｸM-PRO"/>
          <w:sz w:val="24"/>
          <w:szCs w:val="24"/>
        </w:rPr>
      </w:pPr>
    </w:p>
    <w:p w:rsidR="006F00C8" w:rsidRPr="00464254" w:rsidRDefault="00E15DB9" w:rsidP="001138B8">
      <w:pPr>
        <w:ind w:right="-1"/>
      </w:pPr>
      <w:r w:rsidRPr="00464254">
        <w:rPr>
          <w:rFonts w:ascii="HG丸ｺﾞｼｯｸM-PRO" w:eastAsia="HG丸ｺﾞｼｯｸM-PRO" w:hAnsi="HG丸ｺﾞｼｯｸM-PRO" w:hint="eastAsia"/>
          <w:sz w:val="24"/>
          <w:szCs w:val="24"/>
        </w:rPr>
        <w:t>以上</w:t>
      </w:r>
    </w:p>
    <w:sectPr w:rsidR="006F00C8" w:rsidRPr="00464254" w:rsidSect="00EC42BA">
      <w:pgSz w:w="11906" w:h="16838"/>
      <w:pgMar w:top="1474" w:right="964" w:bottom="147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61C" w:rsidRDefault="000D061C">
      <w:r>
        <w:separator/>
      </w:r>
    </w:p>
  </w:endnote>
  <w:endnote w:type="continuationSeparator" w:id="0">
    <w:p w:rsidR="000D061C" w:rsidRDefault="000D0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61C" w:rsidRDefault="000D061C">
      <w:r>
        <w:separator/>
      </w:r>
    </w:p>
  </w:footnote>
  <w:footnote w:type="continuationSeparator" w:id="0">
    <w:p w:rsidR="000D061C" w:rsidRDefault="000D06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DB9"/>
    <w:rsid w:val="000164C7"/>
    <w:rsid w:val="000279BF"/>
    <w:rsid w:val="00032FA2"/>
    <w:rsid w:val="000358E0"/>
    <w:rsid w:val="000711BF"/>
    <w:rsid w:val="0008710D"/>
    <w:rsid w:val="00097D7B"/>
    <w:rsid w:val="000C688C"/>
    <w:rsid w:val="000D061C"/>
    <w:rsid w:val="000E143C"/>
    <w:rsid w:val="00107739"/>
    <w:rsid w:val="001138B8"/>
    <w:rsid w:val="00124DFC"/>
    <w:rsid w:val="001650FC"/>
    <w:rsid w:val="001921CE"/>
    <w:rsid w:val="00194B93"/>
    <w:rsid w:val="001C3B6A"/>
    <w:rsid w:val="001D343F"/>
    <w:rsid w:val="00222A09"/>
    <w:rsid w:val="002422A2"/>
    <w:rsid w:val="00263AD0"/>
    <w:rsid w:val="0028508D"/>
    <w:rsid w:val="002944FD"/>
    <w:rsid w:val="002A253E"/>
    <w:rsid w:val="002D463D"/>
    <w:rsid w:val="002D61BA"/>
    <w:rsid w:val="00304DF5"/>
    <w:rsid w:val="0030528C"/>
    <w:rsid w:val="00334E85"/>
    <w:rsid w:val="003B2339"/>
    <w:rsid w:val="003D55DB"/>
    <w:rsid w:val="003F366E"/>
    <w:rsid w:val="00446350"/>
    <w:rsid w:val="00464254"/>
    <w:rsid w:val="00486F34"/>
    <w:rsid w:val="0049221F"/>
    <w:rsid w:val="004A7021"/>
    <w:rsid w:val="004F3561"/>
    <w:rsid w:val="004F51C0"/>
    <w:rsid w:val="005049B7"/>
    <w:rsid w:val="00521C5D"/>
    <w:rsid w:val="00572466"/>
    <w:rsid w:val="00574FE3"/>
    <w:rsid w:val="00594504"/>
    <w:rsid w:val="005A7A83"/>
    <w:rsid w:val="005C365C"/>
    <w:rsid w:val="005C5A54"/>
    <w:rsid w:val="005D2D5E"/>
    <w:rsid w:val="00607B33"/>
    <w:rsid w:val="006300E0"/>
    <w:rsid w:val="00663CB9"/>
    <w:rsid w:val="00692FDC"/>
    <w:rsid w:val="006946EE"/>
    <w:rsid w:val="00695F4F"/>
    <w:rsid w:val="006D6CF5"/>
    <w:rsid w:val="006F00C8"/>
    <w:rsid w:val="00723545"/>
    <w:rsid w:val="00757DE2"/>
    <w:rsid w:val="00765FBC"/>
    <w:rsid w:val="00780D6A"/>
    <w:rsid w:val="007832F1"/>
    <w:rsid w:val="00786C01"/>
    <w:rsid w:val="007906AF"/>
    <w:rsid w:val="007A23A9"/>
    <w:rsid w:val="007C523D"/>
    <w:rsid w:val="0080124D"/>
    <w:rsid w:val="008614FC"/>
    <w:rsid w:val="008749A1"/>
    <w:rsid w:val="00886BDB"/>
    <w:rsid w:val="008B2A3C"/>
    <w:rsid w:val="008C631F"/>
    <w:rsid w:val="0090324A"/>
    <w:rsid w:val="0094076F"/>
    <w:rsid w:val="00954047"/>
    <w:rsid w:val="009978AB"/>
    <w:rsid w:val="009A0D96"/>
    <w:rsid w:val="009A62D4"/>
    <w:rsid w:val="009B1C78"/>
    <w:rsid w:val="00A10A12"/>
    <w:rsid w:val="00A215D3"/>
    <w:rsid w:val="00B042DD"/>
    <w:rsid w:val="00B117E7"/>
    <w:rsid w:val="00B170D7"/>
    <w:rsid w:val="00B3487D"/>
    <w:rsid w:val="00B87E94"/>
    <w:rsid w:val="00B9416D"/>
    <w:rsid w:val="00BB0856"/>
    <w:rsid w:val="00BB570D"/>
    <w:rsid w:val="00BF7A5D"/>
    <w:rsid w:val="00C07E2F"/>
    <w:rsid w:val="00C22903"/>
    <w:rsid w:val="00C22AE4"/>
    <w:rsid w:val="00C33E83"/>
    <w:rsid w:val="00C36527"/>
    <w:rsid w:val="00C51091"/>
    <w:rsid w:val="00C520A8"/>
    <w:rsid w:val="00C60773"/>
    <w:rsid w:val="00C75DBA"/>
    <w:rsid w:val="00CD3EA8"/>
    <w:rsid w:val="00CF1729"/>
    <w:rsid w:val="00D00A16"/>
    <w:rsid w:val="00D07E97"/>
    <w:rsid w:val="00D07FA4"/>
    <w:rsid w:val="00D114CC"/>
    <w:rsid w:val="00D576D2"/>
    <w:rsid w:val="00D74BCE"/>
    <w:rsid w:val="00D81C4D"/>
    <w:rsid w:val="00D92701"/>
    <w:rsid w:val="00D9741C"/>
    <w:rsid w:val="00DD24ED"/>
    <w:rsid w:val="00DF2033"/>
    <w:rsid w:val="00E1193A"/>
    <w:rsid w:val="00E15DB9"/>
    <w:rsid w:val="00E63F3A"/>
    <w:rsid w:val="00E8076B"/>
    <w:rsid w:val="00E8321B"/>
    <w:rsid w:val="00EA26A4"/>
    <w:rsid w:val="00EB3CE9"/>
    <w:rsid w:val="00EC42BA"/>
    <w:rsid w:val="00ED13F6"/>
    <w:rsid w:val="00F21C7C"/>
    <w:rsid w:val="00F6178D"/>
    <w:rsid w:val="00F641B6"/>
    <w:rsid w:val="00F65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D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5D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15DB9"/>
  </w:style>
  <w:style w:type="paragraph" w:styleId="a5">
    <w:name w:val="Closing"/>
    <w:basedOn w:val="a"/>
    <w:link w:val="a6"/>
    <w:uiPriority w:val="99"/>
    <w:unhideWhenUsed/>
    <w:rsid w:val="00E15DB9"/>
    <w:pPr>
      <w:jc w:val="right"/>
    </w:pPr>
    <w:rPr>
      <w:rFonts w:ascii="HG丸ｺﾞｼｯｸM-PRO" w:eastAsia="HG丸ｺﾞｼｯｸM-PRO" w:hAnsi="HG丸ｺﾞｼｯｸM-PRO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E15DB9"/>
    <w:rPr>
      <w:rFonts w:ascii="HG丸ｺﾞｼｯｸM-PRO" w:eastAsia="HG丸ｺﾞｼｯｸM-PRO" w:hAnsi="HG丸ｺﾞｼｯｸM-PRO"/>
      <w:sz w:val="24"/>
      <w:szCs w:val="24"/>
    </w:rPr>
  </w:style>
  <w:style w:type="paragraph" w:styleId="a7">
    <w:name w:val="Plain Text"/>
    <w:basedOn w:val="a"/>
    <w:link w:val="a8"/>
    <w:semiHidden/>
    <w:rsid w:val="00E15DB9"/>
    <w:rPr>
      <w:rFonts w:ascii="ＭＳ 明朝" w:eastAsia="ＭＳ 明朝" w:hAnsi="Courier New" w:cs="Times New Roman"/>
      <w:b/>
      <w:kern w:val="0"/>
      <w:szCs w:val="20"/>
    </w:rPr>
  </w:style>
  <w:style w:type="character" w:customStyle="1" w:styleId="a8">
    <w:name w:val="書式なし (文字)"/>
    <w:basedOn w:val="a0"/>
    <w:link w:val="a7"/>
    <w:semiHidden/>
    <w:rsid w:val="00E15DB9"/>
    <w:rPr>
      <w:rFonts w:ascii="ＭＳ 明朝" w:eastAsia="ＭＳ 明朝" w:hAnsi="Courier New" w:cs="Times New Roman"/>
      <w:b/>
      <w:kern w:val="0"/>
      <w:szCs w:val="20"/>
    </w:rPr>
  </w:style>
  <w:style w:type="character" w:styleId="a9">
    <w:name w:val="Hyperlink"/>
    <w:basedOn w:val="a0"/>
    <w:uiPriority w:val="99"/>
    <w:unhideWhenUsed/>
    <w:rsid w:val="00E15DB9"/>
    <w:rPr>
      <w:color w:val="0000FF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3F366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3F366E"/>
  </w:style>
  <w:style w:type="paragraph" w:styleId="ac">
    <w:name w:val="List Paragraph"/>
    <w:basedOn w:val="a"/>
    <w:uiPriority w:val="34"/>
    <w:qFormat/>
    <w:rsid w:val="00097D7B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B170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B170D7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D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5D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15DB9"/>
  </w:style>
  <w:style w:type="paragraph" w:styleId="a5">
    <w:name w:val="Closing"/>
    <w:basedOn w:val="a"/>
    <w:link w:val="a6"/>
    <w:uiPriority w:val="99"/>
    <w:unhideWhenUsed/>
    <w:rsid w:val="00E15DB9"/>
    <w:pPr>
      <w:jc w:val="right"/>
    </w:pPr>
    <w:rPr>
      <w:rFonts w:ascii="HG丸ｺﾞｼｯｸM-PRO" w:eastAsia="HG丸ｺﾞｼｯｸM-PRO" w:hAnsi="HG丸ｺﾞｼｯｸM-PRO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E15DB9"/>
    <w:rPr>
      <w:rFonts w:ascii="HG丸ｺﾞｼｯｸM-PRO" w:eastAsia="HG丸ｺﾞｼｯｸM-PRO" w:hAnsi="HG丸ｺﾞｼｯｸM-PRO"/>
      <w:sz w:val="24"/>
      <w:szCs w:val="24"/>
    </w:rPr>
  </w:style>
  <w:style w:type="paragraph" w:styleId="a7">
    <w:name w:val="Plain Text"/>
    <w:basedOn w:val="a"/>
    <w:link w:val="a8"/>
    <w:semiHidden/>
    <w:rsid w:val="00E15DB9"/>
    <w:rPr>
      <w:rFonts w:ascii="ＭＳ 明朝" w:eastAsia="ＭＳ 明朝" w:hAnsi="Courier New" w:cs="Times New Roman"/>
      <w:b/>
      <w:kern w:val="0"/>
      <w:szCs w:val="20"/>
    </w:rPr>
  </w:style>
  <w:style w:type="character" w:customStyle="1" w:styleId="a8">
    <w:name w:val="書式なし (文字)"/>
    <w:basedOn w:val="a0"/>
    <w:link w:val="a7"/>
    <w:semiHidden/>
    <w:rsid w:val="00E15DB9"/>
    <w:rPr>
      <w:rFonts w:ascii="ＭＳ 明朝" w:eastAsia="ＭＳ 明朝" w:hAnsi="Courier New" w:cs="Times New Roman"/>
      <w:b/>
      <w:kern w:val="0"/>
      <w:szCs w:val="20"/>
    </w:rPr>
  </w:style>
  <w:style w:type="character" w:styleId="a9">
    <w:name w:val="Hyperlink"/>
    <w:basedOn w:val="a0"/>
    <w:uiPriority w:val="99"/>
    <w:unhideWhenUsed/>
    <w:rsid w:val="00E15DB9"/>
    <w:rPr>
      <w:color w:val="0000FF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3F366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3F366E"/>
  </w:style>
  <w:style w:type="paragraph" w:styleId="ac">
    <w:name w:val="List Paragraph"/>
    <w:basedOn w:val="a"/>
    <w:uiPriority w:val="34"/>
    <w:qFormat/>
    <w:rsid w:val="00097D7B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B170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B170D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645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kyoto-lighthouse</dc:creator>
  <cp:lastModifiedBy>matsuo</cp:lastModifiedBy>
  <cp:revision>5</cp:revision>
  <cp:lastPrinted>2015-11-12T06:31:00Z</cp:lastPrinted>
  <dcterms:created xsi:type="dcterms:W3CDTF">2015-12-03T01:39:00Z</dcterms:created>
  <dcterms:modified xsi:type="dcterms:W3CDTF">2015-12-03T02:25:00Z</dcterms:modified>
</cp:coreProperties>
</file>